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D542" w14:textId="77777777" w:rsidR="00CE2FEE" w:rsidRPr="003301B0" w:rsidRDefault="00CE2FEE" w:rsidP="003301B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9AED15D" wp14:editId="72A2DE2F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0D1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7D0C84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F9F03E3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264DDA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2972BE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C7B07AC" w14:textId="77777777" w:rsidR="00CE2FEE" w:rsidRPr="003301B0" w:rsidRDefault="00CE2FEE" w:rsidP="003301B0">
      <w:pPr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2FEE" w:rsidRPr="003301B0" w14:paraId="43C1BFC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E1F60C" w14:textId="2C405785" w:rsidR="00CE2FEE" w:rsidRPr="00B767F4" w:rsidRDefault="00CE2FEE" w:rsidP="00B767F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B767F4">
              <w:rPr>
                <w:rFonts w:ascii="Times New Roman" w:hAnsi="Times New Roman"/>
                <w:sz w:val="26"/>
                <w:szCs w:val="26"/>
              </w:rPr>
              <w:t>.07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5A91CC7" w14:textId="5AF1ADCE" w:rsidR="00CE2FEE" w:rsidRPr="00B767F4" w:rsidRDefault="00CE2FEE" w:rsidP="00B767F4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B767F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90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CE2FEE" w:rsidRPr="003301B0" w14:paraId="4A9A0588" w14:textId="77777777" w:rsidTr="00D63BB7">
        <w:trPr>
          <w:cantSplit/>
          <w:trHeight w:val="70"/>
        </w:trPr>
        <w:tc>
          <w:tcPr>
            <w:tcW w:w="3119" w:type="dxa"/>
          </w:tcPr>
          <w:p w14:paraId="7AE72C0D" w14:textId="77777777" w:rsidR="00CE2FEE" w:rsidRPr="003301B0" w:rsidRDefault="00CE2FEE" w:rsidP="00B767F4">
            <w:pPr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191EB1B" w14:textId="77777777" w:rsidR="00CE2FEE" w:rsidRPr="003301B0" w:rsidRDefault="00CE2FEE" w:rsidP="00B767F4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5F5325E" w14:textId="77777777" w:rsidR="00CE2FEE" w:rsidRPr="003301B0" w:rsidRDefault="00CE2FEE" w:rsidP="00B767F4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1D313E4" w14:textId="77777777" w:rsidR="00CE2FEE" w:rsidRDefault="00CE2FEE" w:rsidP="00B767F4">
      <w:pPr>
        <w:jc w:val="center"/>
        <w:rPr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г.Нефтеюганск</w:t>
      </w:r>
      <w:bookmarkEnd w:id="0"/>
      <w:proofErr w:type="spellEnd"/>
    </w:p>
    <w:p w14:paraId="5BCFA8AB" w14:textId="77777777" w:rsidR="00071511" w:rsidRPr="00EE11F5" w:rsidRDefault="00071511" w:rsidP="00E8162C">
      <w:pPr>
        <w:pStyle w:val="ConsPlusNormal"/>
        <w:suppressAutoHyphens w:val="0"/>
        <w:jc w:val="right"/>
        <w:rPr>
          <w:rFonts w:ascii="Times New Roman" w:hAnsi="Times New Roman" w:cs="Times New Roman"/>
          <w:kern w:val="0"/>
          <w:sz w:val="26"/>
          <w:szCs w:val="28"/>
        </w:rPr>
      </w:pPr>
    </w:p>
    <w:p w14:paraId="5592A840" w14:textId="01AEA368" w:rsidR="00E3410B" w:rsidRPr="00A13CE6" w:rsidRDefault="00E3410B" w:rsidP="00071511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E8162C">
        <w:rPr>
          <w:rFonts w:ascii="Times New Roman" w:hAnsi="Times New Roman" w:cs="Times New Roman"/>
          <w:sz w:val="26"/>
          <w:szCs w:val="26"/>
        </w:rPr>
        <w:t>О мерах по предупреждению и противодействию коррупции</w:t>
      </w:r>
      <w:r>
        <w:t xml:space="preserve"> </w:t>
      </w:r>
      <w:r w:rsidRPr="00A13CE6">
        <w:rPr>
          <w:rFonts w:ascii="Times New Roman" w:hAnsi="Times New Roman" w:cs="Times New Roman"/>
          <w:kern w:val="0"/>
          <w:sz w:val="26"/>
          <w:szCs w:val="26"/>
        </w:rPr>
        <w:t>в муниципальных учреждениях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A13CE6">
        <w:rPr>
          <w:rFonts w:ascii="Times New Roman" w:hAnsi="Times New Roman" w:cs="Times New Roman"/>
          <w:bCs/>
          <w:kern w:val="0"/>
          <w:sz w:val="26"/>
          <w:szCs w:val="26"/>
        </w:rPr>
        <w:t xml:space="preserve">Нефтеюганского </w:t>
      </w:r>
      <w:r w:rsidRPr="00DE62F1">
        <w:rPr>
          <w:rFonts w:ascii="Times New Roman" w:hAnsi="Times New Roman" w:cs="Times New Roman"/>
          <w:bCs/>
          <w:kern w:val="0"/>
          <w:sz w:val="26"/>
          <w:szCs w:val="26"/>
        </w:rPr>
        <w:t>района</w:t>
      </w:r>
      <w:r w:rsidR="00DE62F1" w:rsidRPr="00DE62F1">
        <w:rPr>
          <w:rFonts w:ascii="Times New Roman" w:hAnsi="Times New Roman" w:cs="Times New Roman"/>
          <w:sz w:val="26"/>
          <w:szCs w:val="26"/>
        </w:rPr>
        <w:t>,</w:t>
      </w:r>
      <w:r w:rsidR="00DE62F1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</w:p>
    <w:p w14:paraId="764D87FF" w14:textId="77777777" w:rsidR="00E3410B" w:rsidRDefault="00E3410B" w:rsidP="00071511">
      <w:pPr>
        <w:pStyle w:val="ConsPlusNormal"/>
        <w:suppressAutoHyphens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2516960" w14:textId="77777777" w:rsidR="00E8162C" w:rsidRPr="00EE11F5" w:rsidRDefault="00E8162C" w:rsidP="00071511">
      <w:pPr>
        <w:pStyle w:val="ConsPlusNormal"/>
        <w:suppressAutoHyphens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95041B1" w14:textId="76A63F79" w:rsidR="00632BC2" w:rsidRPr="00EE11F5" w:rsidRDefault="00632BC2" w:rsidP="00071511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В соответствии с Федеральным </w:t>
      </w:r>
      <w:hyperlink r:id="rId8" w:history="1">
        <w:r w:rsidRPr="00EE11F5">
          <w:rPr>
            <w:rFonts w:ascii="Times New Roman" w:hAnsi="Times New Roman" w:cs="Times New Roman"/>
            <w:bCs/>
            <w:kern w:val="0"/>
            <w:sz w:val="26"/>
            <w:szCs w:val="26"/>
          </w:rPr>
          <w:t>законом</w:t>
        </w:r>
      </w:hyperlink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 от 25</w:t>
      </w:r>
      <w:r w:rsidR="00680DD6"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.12.2008 </w:t>
      </w: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№ 273-ФЗ 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br/>
      </w: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>«О противодействии коррупции»</w:t>
      </w:r>
      <w:r w:rsidR="00EF787F">
        <w:rPr>
          <w:rFonts w:ascii="Times New Roman" w:hAnsi="Times New Roman" w:cs="Times New Roman"/>
          <w:bCs/>
          <w:kern w:val="0"/>
          <w:sz w:val="26"/>
          <w:szCs w:val="26"/>
        </w:rPr>
        <w:t>,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  <w:r w:rsidR="0050083D">
        <w:rPr>
          <w:rFonts w:ascii="Times New Roman" w:hAnsi="Times New Roman" w:cs="Times New Roman"/>
          <w:bCs/>
          <w:kern w:val="0"/>
          <w:sz w:val="26"/>
          <w:szCs w:val="26"/>
        </w:rPr>
        <w:t>З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аконом Ханты-Мансийского автономного округа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 – 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Югры от 25.09.2008 № 86-оз «О мерах по противодействию коррупции в Ханты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- 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Мансийском автономном округе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  <w:bookmarkStart w:id="1" w:name="_Hlk141173390"/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– </w:t>
      </w:r>
      <w:bookmarkEnd w:id="1"/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Югре»,</w:t>
      </w:r>
      <w:r w:rsidR="00EF787F" w:rsidRPr="00EF787F">
        <w:rPr>
          <w:rFonts w:ascii="Times New Roman" w:hAnsi="Times New Roman"/>
          <w:sz w:val="26"/>
          <w:szCs w:val="26"/>
        </w:rPr>
        <w:t xml:space="preserve"> </w:t>
      </w:r>
      <w:r w:rsidR="00EF787F">
        <w:rPr>
          <w:rFonts w:ascii="Times New Roman" w:hAnsi="Times New Roman"/>
          <w:sz w:val="26"/>
          <w:szCs w:val="26"/>
        </w:rPr>
        <w:t>Уставом Нефтеюганского муниципального района Ханты-Мансийского автономного округа</w:t>
      </w:r>
      <w:r w:rsidR="00071511">
        <w:rPr>
          <w:rFonts w:ascii="Times New Roman" w:hAnsi="Times New Roman"/>
          <w:sz w:val="26"/>
          <w:szCs w:val="26"/>
        </w:rPr>
        <w:t xml:space="preserve"> – </w:t>
      </w:r>
      <w:r w:rsidR="00EF787F">
        <w:rPr>
          <w:rFonts w:ascii="Times New Roman" w:hAnsi="Times New Roman"/>
          <w:sz w:val="26"/>
          <w:szCs w:val="26"/>
        </w:rPr>
        <w:t>Югры</w:t>
      </w:r>
      <w:r w:rsidR="00680DD6"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  <w:r w:rsidRPr="00EE11F5">
        <w:rPr>
          <w:rFonts w:ascii="Times New Roman" w:hAnsi="Times New Roman"/>
          <w:sz w:val="26"/>
          <w:szCs w:val="26"/>
        </w:rPr>
        <w:t>п о с т а н о в л я ю:</w:t>
      </w:r>
    </w:p>
    <w:p w14:paraId="25EC128C" w14:textId="1D1A57EF" w:rsidR="00E8162C" w:rsidRPr="00EE11F5" w:rsidRDefault="00632BC2" w:rsidP="0007151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</w:p>
    <w:p w14:paraId="5A909EC1" w14:textId="12BDC2C4" w:rsidR="00B364B6" w:rsidRDefault="00E8162C" w:rsidP="00071511">
      <w:pPr>
        <w:pStyle w:val="1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EE11F5">
        <w:rPr>
          <w:rFonts w:ascii="Times New Roman" w:hAnsi="Times New Roman" w:cs="Times New Roman"/>
          <w:kern w:val="0"/>
          <w:sz w:val="26"/>
          <w:szCs w:val="26"/>
        </w:rPr>
        <w:t>Утвердить:</w:t>
      </w:r>
    </w:p>
    <w:p w14:paraId="3625FE72" w14:textId="4748232B" w:rsidR="00DC7B55" w:rsidRPr="00DE62F1" w:rsidRDefault="00DC7B55" w:rsidP="00071511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1.1</w:t>
      </w:r>
      <w:r w:rsidRPr="00DE62F1">
        <w:rPr>
          <w:rFonts w:ascii="Times New Roman" w:hAnsi="Times New Roman" w:cs="Times New Roman"/>
          <w:kern w:val="0"/>
          <w:sz w:val="26"/>
          <w:szCs w:val="26"/>
        </w:rPr>
        <w:t>.</w:t>
      </w:r>
      <w:r w:rsidRPr="00DE62F1">
        <w:t xml:space="preserve"> </w:t>
      </w:r>
      <w:r w:rsidRPr="00DE62F1">
        <w:rPr>
          <w:rFonts w:ascii="Times New Roman" w:hAnsi="Times New Roman" w:cs="Times New Roman"/>
          <w:sz w:val="26"/>
          <w:szCs w:val="26"/>
        </w:rPr>
        <w:t>Основные направления антикоррупционной деятельности в муниципальных учреждениях 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Pr="00DE62F1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14951FE1" w14:textId="62DDF798" w:rsidR="00DC7B55" w:rsidRPr="00DE62F1" w:rsidRDefault="00DC7B55" w:rsidP="00071511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sz w:val="26"/>
          <w:szCs w:val="26"/>
        </w:rPr>
        <w:t>1.2.</w:t>
      </w:r>
      <w:r w:rsidR="0042527F" w:rsidRPr="00DE62F1">
        <w:t xml:space="preserve"> </w:t>
      </w:r>
      <w:hyperlink r:id="rId9" w:history="1">
        <w:r w:rsidR="00B364B6"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Поряд</w:t>
        </w:r>
        <w:r w:rsidR="0042527F"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о</w:t>
        </w:r>
        <w:r w:rsidR="00B364B6"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к</w:t>
        </w:r>
      </w:hyperlink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рассмотрения уведомлений руководителей муниципальных учреждений </w:t>
      </w:r>
      <w:r w:rsidR="00475C9B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Нефтеюганского</w:t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 возникновении личной заинтересованности при исполнении трудовых обязанностей, которая приводит или может привести </w:t>
      </w:r>
      <w:r w:rsidR="0007151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 конфликту интересов </w:t>
      </w:r>
      <w:r w:rsidR="00C1307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(</w:t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приложени</w:t>
      </w:r>
      <w:r w:rsidR="00C1307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</w:t>
      </w:r>
      <w:r w:rsidR="00680DD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</w:t>
      </w:r>
      <w:r w:rsidR="00C1307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)</w:t>
      </w:r>
      <w:r w:rsidR="006D7FDD" w:rsidRPr="00DE62F1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21F69C6D" w14:textId="78707F1F" w:rsidR="00DC7B55" w:rsidRPr="00DE62F1" w:rsidRDefault="00DC7B55" w:rsidP="00071511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sz w:val="26"/>
          <w:szCs w:val="26"/>
        </w:rPr>
        <w:tab/>
        <w:t>1.3.</w:t>
      </w:r>
      <w:r w:rsidR="0042527F" w:rsidRPr="00DE62F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0659D4" w:rsidRPr="00DE62F1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0659D4" w:rsidRPr="00DE62F1">
        <w:rPr>
          <w:rFonts w:ascii="Times New Roman" w:hAnsi="Times New Roman" w:cs="Times New Roman"/>
          <w:sz w:val="26"/>
          <w:szCs w:val="26"/>
        </w:rPr>
        <w:t xml:space="preserve"> комиссии по </w:t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 xml:space="preserve">соблюдению требований к служебному поведению </w:t>
      </w:r>
      <w:r w:rsidR="00071511">
        <w:rPr>
          <w:rFonts w:ascii="Times New Roman" w:hAnsi="Times New Roman" w:cs="Times New Roman"/>
          <w:kern w:val="0"/>
          <w:sz w:val="26"/>
          <w:szCs w:val="26"/>
        </w:rPr>
        <w:br/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>и урегулированию конфликта интересов руководителей муниципальных учреждений 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 xml:space="preserve">(приложение </w:t>
      </w:r>
      <w:r w:rsidRPr="00DE62F1">
        <w:rPr>
          <w:rFonts w:ascii="Times New Roman" w:hAnsi="Times New Roman" w:cs="Times New Roman"/>
          <w:sz w:val="26"/>
          <w:szCs w:val="26"/>
        </w:rPr>
        <w:t>3</w:t>
      </w:r>
      <w:r w:rsidR="00680DD6" w:rsidRPr="00DE62F1">
        <w:rPr>
          <w:rFonts w:ascii="Times New Roman" w:hAnsi="Times New Roman" w:cs="Times New Roman"/>
          <w:sz w:val="26"/>
          <w:szCs w:val="26"/>
        </w:rPr>
        <w:t>)</w:t>
      </w:r>
      <w:r w:rsidR="000659D4" w:rsidRPr="00DE62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B8B56F" w14:textId="106E7FEE" w:rsidR="00083B6A" w:rsidRPr="00DE62F1" w:rsidRDefault="00DC7B55" w:rsidP="00071511">
      <w:pPr>
        <w:pStyle w:val="a3"/>
        <w:tabs>
          <w:tab w:val="left" w:pos="0"/>
          <w:tab w:val="left" w:pos="727"/>
          <w:tab w:val="left" w:pos="1134"/>
        </w:tabs>
        <w:ind w:left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="00AB1900" w:rsidRPr="00DE62F1">
        <w:rPr>
          <w:rFonts w:ascii="Times New Roman" w:hAnsi="Times New Roman" w:cs="Times New Roman"/>
          <w:kern w:val="0"/>
          <w:sz w:val="26"/>
          <w:szCs w:val="26"/>
        </w:rPr>
        <w:t xml:space="preserve">      </w:t>
      </w:r>
      <w:r w:rsidRPr="00DE62F1">
        <w:rPr>
          <w:rFonts w:ascii="Times New Roman" w:hAnsi="Times New Roman" w:cs="Times New Roman"/>
          <w:kern w:val="0"/>
          <w:sz w:val="26"/>
          <w:szCs w:val="26"/>
        </w:rPr>
        <w:t xml:space="preserve">  1.4. </w:t>
      </w:r>
      <w:r w:rsidR="009E5A8B" w:rsidRPr="00DE62F1">
        <w:rPr>
          <w:rFonts w:ascii="Times New Roman" w:hAnsi="Times New Roman" w:cs="Times New Roman"/>
          <w:kern w:val="0"/>
          <w:sz w:val="26"/>
          <w:szCs w:val="26"/>
        </w:rPr>
        <w:t>Положение о комиссии по соблюдению требований к служебному поведению и урегулированию конфликта интересов руководителей муниципальных учреждений</w:t>
      </w:r>
      <w:r w:rsidR="009C48DC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E5A8B" w:rsidRPr="00DE62F1">
        <w:rPr>
          <w:rFonts w:ascii="Times New Roman" w:hAnsi="Times New Roman" w:cs="Times New Roman"/>
          <w:kern w:val="0"/>
          <w:sz w:val="26"/>
          <w:szCs w:val="26"/>
        </w:rPr>
        <w:t>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A30A41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>(</w:t>
      </w:r>
      <w:r w:rsidR="00A30A41" w:rsidRPr="00DE62F1">
        <w:rPr>
          <w:rFonts w:ascii="Times New Roman" w:hAnsi="Times New Roman" w:cs="Times New Roman"/>
          <w:kern w:val="0"/>
          <w:sz w:val="26"/>
          <w:szCs w:val="26"/>
        </w:rPr>
        <w:t>приложени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 xml:space="preserve">е </w:t>
      </w:r>
      <w:r w:rsidRPr="00DE62F1">
        <w:rPr>
          <w:rFonts w:ascii="Times New Roman" w:hAnsi="Times New Roman" w:cs="Times New Roman"/>
          <w:kern w:val="0"/>
          <w:sz w:val="26"/>
          <w:szCs w:val="26"/>
        </w:rPr>
        <w:t>4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>)</w:t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>.</w:t>
      </w:r>
      <w:r w:rsidR="00A30A41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14:paraId="262283DD" w14:textId="7A2E9371" w:rsidR="002B0238" w:rsidRPr="00DE62F1" w:rsidRDefault="00475C9B" w:rsidP="00071511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sz w:val="26"/>
          <w:szCs w:val="26"/>
        </w:rPr>
        <w:t>Руководителям муниципальных учреждений</w:t>
      </w:r>
      <w:r w:rsidR="00680DD6" w:rsidRPr="00DE62F1">
        <w:rPr>
          <w:rFonts w:ascii="Times New Roman" w:hAnsi="Times New Roman" w:cs="Times New Roman"/>
          <w:sz w:val="26"/>
          <w:szCs w:val="26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Pr="00DE62F1">
        <w:rPr>
          <w:rFonts w:ascii="Times New Roman" w:hAnsi="Times New Roman" w:cs="Times New Roman"/>
          <w:sz w:val="26"/>
          <w:szCs w:val="26"/>
        </w:rPr>
        <w:t xml:space="preserve"> руководствоваться настоящим постановлением</w:t>
      </w:r>
      <w:r w:rsidR="001568F8" w:rsidRPr="00DE62F1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</w:p>
    <w:p w14:paraId="73CD83D5" w14:textId="0EC9C09A" w:rsidR="002B0238" w:rsidRPr="002B0238" w:rsidRDefault="002B0238" w:rsidP="00071511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237FF">
        <w:rPr>
          <w:rFonts w:ascii="Times New Roman" w:hAnsi="Times New Roman"/>
          <w:sz w:val="26"/>
          <w:szCs w:val="26"/>
        </w:rPr>
        <w:t>Руководителям органов администрации Нефтеюганского</w:t>
      </w:r>
      <w:r w:rsidR="008B6224">
        <w:rPr>
          <w:rFonts w:ascii="Times New Roman" w:hAnsi="Times New Roman"/>
          <w:sz w:val="26"/>
          <w:szCs w:val="26"/>
        </w:rPr>
        <w:t xml:space="preserve"> </w:t>
      </w:r>
      <w:r w:rsidRPr="00F237FF">
        <w:rPr>
          <w:rFonts w:ascii="Times New Roman" w:hAnsi="Times New Roman"/>
          <w:sz w:val="26"/>
          <w:szCs w:val="26"/>
        </w:rPr>
        <w:t xml:space="preserve">района, </w:t>
      </w:r>
      <w:r w:rsidRPr="00F237FF">
        <w:rPr>
          <w:rFonts w:ascii="Times New Roman" w:hAnsi="Times New Roman"/>
          <w:sz w:val="26"/>
          <w:szCs w:val="26"/>
        </w:rPr>
        <w:br/>
        <w:t>осуществляющим функции и полномочия учредителя в отношении муниципальных учреждений, предприятий</w:t>
      </w:r>
      <w:r w:rsidR="0050083D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Pr="00F237FF">
        <w:rPr>
          <w:rFonts w:ascii="Times New Roman" w:hAnsi="Times New Roman"/>
          <w:sz w:val="26"/>
          <w:szCs w:val="26"/>
        </w:rPr>
        <w:t xml:space="preserve">разработать и принять </w:t>
      </w:r>
      <w:r w:rsidR="008B6224" w:rsidRPr="00F237FF">
        <w:rPr>
          <w:rFonts w:ascii="Times New Roman" w:hAnsi="Times New Roman"/>
          <w:sz w:val="26"/>
          <w:szCs w:val="26"/>
        </w:rPr>
        <w:t>локальные акты,</w:t>
      </w:r>
      <w:r w:rsidR="00E3410B">
        <w:rPr>
          <w:rFonts w:ascii="Times New Roman" w:hAnsi="Times New Roman"/>
          <w:sz w:val="26"/>
          <w:szCs w:val="26"/>
        </w:rPr>
        <w:t xml:space="preserve"> регламентирующие порядок рассмотрения уведомлений (заявлений)</w:t>
      </w:r>
      <w:r w:rsidR="00E3410B" w:rsidRPr="00E3410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07151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E3410B" w:rsidRPr="00DC7B5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63E1C36A" w14:textId="6CEE7CA1" w:rsidR="009B74BF" w:rsidRPr="00EE11F5" w:rsidRDefault="009B74BF" w:rsidP="00071511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0083D">
        <w:rPr>
          <w:rFonts w:ascii="Times New Roman" w:hAnsi="Times New Roman"/>
          <w:sz w:val="26"/>
          <w:szCs w:val="26"/>
        </w:rPr>
        <w:t xml:space="preserve"> Нефтеюганского</w:t>
      </w:r>
      <w:r w:rsidRPr="00EE11F5">
        <w:rPr>
          <w:rFonts w:ascii="Times New Roman" w:hAnsi="Times New Roman"/>
          <w:sz w:val="26"/>
          <w:szCs w:val="26"/>
        </w:rPr>
        <w:t xml:space="preserve"> района разработать и утвердить</w:t>
      </w:r>
      <w:r w:rsidR="00AA19F2" w:rsidRPr="00EE11F5">
        <w:rPr>
          <w:rFonts w:ascii="Times New Roman" w:hAnsi="Times New Roman"/>
          <w:sz w:val="26"/>
          <w:szCs w:val="26"/>
        </w:rPr>
        <w:t xml:space="preserve"> муниципальный правовой акт о мерах </w:t>
      </w:r>
      <w:r w:rsidR="00071511">
        <w:rPr>
          <w:rFonts w:ascii="Times New Roman" w:hAnsi="Times New Roman"/>
          <w:sz w:val="26"/>
          <w:szCs w:val="26"/>
        </w:rPr>
        <w:br/>
      </w:r>
      <w:r w:rsidR="00AA19F2" w:rsidRPr="00EE11F5">
        <w:rPr>
          <w:rFonts w:ascii="Times New Roman" w:hAnsi="Times New Roman"/>
          <w:sz w:val="26"/>
          <w:szCs w:val="26"/>
        </w:rPr>
        <w:t>по предупреждению</w:t>
      </w:r>
      <w:r w:rsidR="00AA19F2" w:rsidRPr="00EE11F5">
        <w:rPr>
          <w:rFonts w:ascii="Times New Roman" w:hAnsi="Times New Roman" w:cs="Times New Roman"/>
          <w:sz w:val="26"/>
          <w:szCs w:val="26"/>
        </w:rPr>
        <w:t xml:space="preserve"> и противодействию коррупции</w:t>
      </w:r>
      <w:r w:rsidR="00AA19F2" w:rsidRPr="00EE11F5">
        <w:t xml:space="preserve"> </w:t>
      </w:r>
      <w:r w:rsidR="00AA19F2" w:rsidRPr="00EE11F5">
        <w:rPr>
          <w:rFonts w:ascii="Times New Roman" w:hAnsi="Times New Roman" w:cs="Times New Roman"/>
          <w:kern w:val="0"/>
          <w:sz w:val="26"/>
          <w:szCs w:val="26"/>
        </w:rPr>
        <w:t xml:space="preserve">в </w:t>
      </w:r>
      <w:r w:rsidR="0050083D">
        <w:rPr>
          <w:rFonts w:ascii="Times New Roman" w:hAnsi="Times New Roman" w:cs="Times New Roman"/>
          <w:kern w:val="0"/>
          <w:sz w:val="26"/>
          <w:szCs w:val="26"/>
        </w:rPr>
        <w:t xml:space="preserve">подведомственных </w:t>
      </w:r>
      <w:r w:rsidR="00AA19F2" w:rsidRPr="00EE11F5">
        <w:rPr>
          <w:rFonts w:ascii="Times New Roman" w:hAnsi="Times New Roman" w:cs="Times New Roman"/>
          <w:kern w:val="0"/>
          <w:sz w:val="26"/>
          <w:szCs w:val="26"/>
        </w:rPr>
        <w:t xml:space="preserve">муниципальных учреждениях, </w:t>
      </w:r>
      <w:r w:rsidR="00AA19F2" w:rsidRPr="00EE11F5">
        <w:rPr>
          <w:rFonts w:ascii="Times New Roman" w:eastAsia="Times New Roman" w:hAnsi="Times New Roman" w:cs="Times New Roman"/>
          <w:kern w:val="0"/>
          <w:sz w:val="26"/>
          <w:szCs w:val="26"/>
        </w:rPr>
        <w:t>предприятиях.</w:t>
      </w:r>
    </w:p>
    <w:p w14:paraId="647CD124" w14:textId="7FF86FA6" w:rsidR="006D7FDD" w:rsidRPr="00EE11F5" w:rsidRDefault="00475C9B" w:rsidP="0007151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Настоящее постановление подлежит</w:t>
      </w:r>
      <w:r w:rsidR="0050083D">
        <w:rPr>
          <w:rFonts w:ascii="Times New Roman" w:hAnsi="Times New Roman"/>
          <w:sz w:val="26"/>
          <w:szCs w:val="26"/>
        </w:rPr>
        <w:t xml:space="preserve"> </w:t>
      </w:r>
      <w:r w:rsidRPr="00EE11F5">
        <w:rPr>
          <w:rFonts w:ascii="Times New Roman" w:hAnsi="Times New Roman"/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39E6159" w14:textId="4D24FB3A" w:rsidR="00475C9B" w:rsidRPr="00EE11F5" w:rsidRDefault="00475C9B" w:rsidP="0007151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14:paraId="536B4387" w14:textId="77777777" w:rsidR="00475C9B" w:rsidRPr="00EE11F5" w:rsidRDefault="00475C9B" w:rsidP="00071511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24CCE92" w14:textId="77777777" w:rsidR="00E8162C" w:rsidRPr="00EE11F5" w:rsidRDefault="00E8162C" w:rsidP="00071511">
      <w:pPr>
        <w:tabs>
          <w:tab w:val="left" w:pos="1134"/>
        </w:tabs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</w:p>
    <w:p w14:paraId="479D7BF9" w14:textId="77777777" w:rsidR="00E8162C" w:rsidRPr="00EE11F5" w:rsidRDefault="00E8162C" w:rsidP="00071511">
      <w:pPr>
        <w:pStyle w:val="ConsPlusNormal"/>
        <w:tabs>
          <w:tab w:val="left" w:pos="1134"/>
        </w:tabs>
        <w:suppressAutoHyphens w:val="0"/>
        <w:rPr>
          <w:rFonts w:ascii="Times New Roman" w:hAnsi="Times New Roman" w:cs="Times New Roman"/>
          <w:kern w:val="0"/>
          <w:sz w:val="26"/>
          <w:szCs w:val="26"/>
        </w:rPr>
      </w:pPr>
    </w:p>
    <w:p w14:paraId="62EA374F" w14:textId="27EB1A04" w:rsidR="001D556D" w:rsidRDefault="00F26292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Глава района</w:t>
      </w:r>
      <w:r w:rsidR="00E8162C" w:rsidRPr="00EE11F5">
        <w:rPr>
          <w:rFonts w:ascii="Times New Roman" w:hAnsi="Times New Roman"/>
          <w:sz w:val="26"/>
          <w:szCs w:val="26"/>
        </w:rPr>
        <w:t xml:space="preserve">      </w:t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Pr="00EE11F5">
        <w:rPr>
          <w:rFonts w:ascii="Times New Roman" w:hAnsi="Times New Roman"/>
          <w:sz w:val="26"/>
          <w:szCs w:val="26"/>
        </w:rPr>
        <w:t xml:space="preserve">                                </w:t>
      </w:r>
      <w:r w:rsidR="006D7FDD" w:rsidRPr="00EE11F5">
        <w:rPr>
          <w:rFonts w:ascii="Times New Roman" w:hAnsi="Times New Roman"/>
          <w:sz w:val="26"/>
          <w:szCs w:val="26"/>
        </w:rPr>
        <w:t>А.А. Бочко</w:t>
      </w:r>
    </w:p>
    <w:p w14:paraId="0151D4BD" w14:textId="3B5AFC80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2C9589ED" w14:textId="7FD91CB7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72F8D98" w14:textId="0657D677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72CB4953" w14:textId="7BC8FAE5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84E2C3C" w14:textId="1A03DC2E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21229725" w14:textId="470D3664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0EC6CE6" w14:textId="691A93D6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BA6623E" w14:textId="7913B4C5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040AD804" w14:textId="2F0DBB0A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CCD4134" w14:textId="294B482D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81CA97C" w14:textId="0E9ECA4C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7CC38DB0" w14:textId="751F8F19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56C19D27" w14:textId="5CB6D0BC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C72A7E4" w14:textId="059FCFBE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5EF14D84" w14:textId="6A37A235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7356C29D" w14:textId="6274E86F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A05DDA4" w14:textId="65423C8A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9197A09" w14:textId="216B876F" w:rsidR="0092578F" w:rsidRDefault="0092578F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53770D6" w14:textId="77777777" w:rsidR="0092578F" w:rsidRDefault="0092578F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90936AD" w14:textId="0183655D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28D46472" w14:textId="771E4413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FBA6F98" w14:textId="77777777" w:rsidR="0050083D" w:rsidRPr="001D556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15100C91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D210083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9D79A4A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CC54CC5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4FC14D8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DBC4FB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57BA947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8AC2803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33B029B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B1F4C07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8F2472D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6999F75" w14:textId="601F5E9D" w:rsidR="00071511" w:rsidRPr="00071511" w:rsidRDefault="00071511" w:rsidP="00EB5C3C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1</w:t>
      </w:r>
    </w:p>
    <w:p w14:paraId="7E873AB2" w14:textId="77777777" w:rsidR="00071511" w:rsidRPr="00071511" w:rsidRDefault="00071511" w:rsidP="00EB5C3C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24E3ADC9" w14:textId="77777777" w:rsidR="00071511" w:rsidRPr="00071511" w:rsidRDefault="00071511" w:rsidP="00EB5C3C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4D8EB9E2" w14:textId="6EB82EF7" w:rsidR="00071511" w:rsidRPr="00071511" w:rsidRDefault="00071511" w:rsidP="00EB5C3C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>
        <w:rPr>
          <w:rFonts w:ascii="Times New Roman" w:hAnsi="Times New Roman" w:cs="Times New Roman"/>
          <w:sz w:val="26"/>
        </w:rPr>
        <w:t>28.07.2023</w:t>
      </w:r>
      <w:r w:rsidRPr="00071511">
        <w:rPr>
          <w:rFonts w:ascii="Times New Roman" w:hAnsi="Times New Roman" w:cs="Times New Roman"/>
          <w:sz w:val="26"/>
        </w:rPr>
        <w:t xml:space="preserve"> № </w:t>
      </w:r>
      <w:r w:rsidR="00CE2FEE">
        <w:rPr>
          <w:rFonts w:ascii="Times New Roman" w:hAnsi="Times New Roman" w:cs="Times New Roman"/>
          <w:sz w:val="26"/>
        </w:rPr>
        <w:t>1090-па</w:t>
      </w:r>
    </w:p>
    <w:p w14:paraId="16BA7D95" w14:textId="77796091" w:rsidR="00432910" w:rsidRDefault="00432910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067A8AB3" w14:textId="2627976C" w:rsidR="00432910" w:rsidRDefault="00432910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F270729" w14:textId="76F02742" w:rsidR="00ED6A40" w:rsidRPr="00DE62F1" w:rsidRDefault="00432910" w:rsidP="00071511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E62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Основные направления антикоррупционной деятельности в муниципальных учреждениях </w:t>
      </w:r>
      <w:r w:rsidR="00ED6A40" w:rsidRPr="00DE62F1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 района</w:t>
      </w:r>
      <w:r w:rsidR="0063117C" w:rsidRPr="00DE62F1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63117C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</w:p>
    <w:p w14:paraId="71A6F7AB" w14:textId="2D785A20" w:rsidR="00094BAD" w:rsidRPr="00DE62F1" w:rsidRDefault="00094BAD" w:rsidP="00071511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61ECE84" w14:textId="2124B0E7" w:rsidR="0063117C" w:rsidRPr="00DE62F1" w:rsidRDefault="0063117C" w:rsidP="0007151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1. Основные принципы противодействия коррупции</w:t>
      </w:r>
    </w:p>
    <w:p w14:paraId="4B1428E8" w14:textId="761EF553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</w:rPr>
        <w:t>в муниципальных учреждениях Нефтеюганского района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,</w:t>
      </w:r>
    </w:p>
    <w:p w14:paraId="2A93116E" w14:textId="3A60C276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 (далее - организации)</w:t>
      </w:r>
    </w:p>
    <w:p w14:paraId="671084D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FC460A6" w14:textId="55021D51" w:rsidR="0063117C" w:rsidRPr="00DE62F1" w:rsidRDefault="0063117C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Противодействие коррупции в организациях основывается на следующих принципах:</w:t>
      </w:r>
    </w:p>
    <w:p w14:paraId="2BBCC3E1" w14:textId="2E7D9749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1)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оответствия политики организации действующему законодательству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общепринятым нормам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03B36715" w14:textId="58992D91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2)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ичного примера руководства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14864A07" w14:textId="539881F1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3)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овлеченности работников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ED2A743" w14:textId="7EBFCD39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4)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оразмерности антикоррупционных процедур риску коррупции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267A26F" w14:textId="373ECA15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5)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э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ффективности антикоррупционных процедур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0CCF6826" w14:textId="3DF84FA4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6)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тветственности и неотвратимости наказания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0BDB3BF8" w14:textId="2527B775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7)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остоянного контроля и регулярного мониторинга.</w:t>
      </w:r>
    </w:p>
    <w:p w14:paraId="74985B7A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3FA54FA" w14:textId="118C3263" w:rsidR="0063117C" w:rsidRPr="00DE62F1" w:rsidRDefault="0063117C" w:rsidP="0007151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2. Организация антикоррупционной деятельности</w:t>
      </w:r>
    </w:p>
    <w:p w14:paraId="059AC5D4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DA402AD" w14:textId="3DDBF556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2.1. 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14:paraId="38076437" w14:textId="232194BA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2.2. Задачи, функции и полномочия структурного подразделения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или должностных лиц, ответственных за противодействие коррупции, определяются:</w:t>
      </w:r>
    </w:p>
    <w:p w14:paraId="0E9C62C2" w14:textId="512A69F8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нормативных документах, устанавливающих антикоррупционные процедуры;</w:t>
      </w:r>
    </w:p>
    <w:p w14:paraId="2085589D" w14:textId="633027F5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трудовых договорах и должностных инструкциях ответственных работников;</w:t>
      </w:r>
    </w:p>
    <w:p w14:paraId="36A531FD" w14:textId="4979CC2D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положении о подразделении, ответственном за противодействие коррупции.</w:t>
      </w:r>
    </w:p>
    <w:p w14:paraId="7EBC756B" w14:textId="10CB95F3" w:rsidR="00F7067C" w:rsidRPr="00DE62F1" w:rsidRDefault="00F706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2.3.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Указанные структурные подразделения или должностные лица непосредственно подчиняются руководителю организации, а также наделяются полномочиями, достаточными для проведения антикоррупционных мероприятий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в отношении лиц, занимающих руководящие должности в организации. Штатная численность структурного подразделения или должностных лиц, ответственных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за противодействие коррупции, определяется руководителем организации.</w:t>
      </w:r>
    </w:p>
    <w:p w14:paraId="6EA4077E" w14:textId="72A9FF85" w:rsidR="0063117C" w:rsidRPr="00DE62F1" w:rsidRDefault="00F706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2.4.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Обязанности структурного подразделения или должностных</w:t>
      </w:r>
      <w:r w:rsidR="0063117C" w:rsidRPr="00DE62F1">
        <w:rPr>
          <w:lang w:eastAsia="en-US"/>
        </w:rPr>
        <w:t xml:space="preserve">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лиц, ответственных за противодействие коррупции, включают в себя:</w:t>
      </w:r>
    </w:p>
    <w:p w14:paraId="25C05EE4" w14:textId="72D7D6AC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коррупции;</w:t>
      </w:r>
    </w:p>
    <w:p w14:paraId="60051CE1" w14:textId="5D536DC2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14:paraId="3F31CB97" w14:textId="64A68D42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организацию проведения оценки коррупционных рисков;</w:t>
      </w:r>
    </w:p>
    <w:p w14:paraId="745C3040" w14:textId="1586E5E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прием и рассмотрение сообщений о случаях склонения работников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14:paraId="07FC2569" w14:textId="732E924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организацию обучающих мероприятий по вопросам профилактики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противодействия коррупции и индивидуального консультирования работников;</w:t>
      </w:r>
    </w:p>
    <w:p w14:paraId="6F33F287" w14:textId="70F153AC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36EC0687" w14:textId="7523E9F1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14:paraId="53A5A262" w14:textId="7DD2A813" w:rsidR="00580614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14:paraId="34FB970A" w14:textId="5E580C7C" w:rsidR="0063117C" w:rsidRPr="00DE62F1" w:rsidRDefault="00580614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2.5.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</w:t>
      </w:r>
    </w:p>
    <w:p w14:paraId="32DE2497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F2E730D" w14:textId="7B90FC47" w:rsidR="0063117C" w:rsidRPr="00DE62F1" w:rsidRDefault="00005976" w:rsidP="0007151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 Направления антикоррупционной деятельности</w:t>
      </w:r>
    </w:p>
    <w:p w14:paraId="1229FCDD" w14:textId="558C2EE4" w:rsidR="0063117C" w:rsidRPr="00DE62F1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B09AF86" w14:textId="77777777" w:rsidR="00E92C21" w:rsidRPr="00DE62F1" w:rsidRDefault="00566D5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3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.1. Установление обязанностей работников</w:t>
      </w:r>
    </w:p>
    <w:p w14:paraId="7DEFB7D1" w14:textId="709D7AC5" w:rsidR="00566D53" w:rsidRPr="00DE62F1" w:rsidRDefault="00C60E2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</w:t>
      </w:r>
      <w:r w:rsidR="00566D5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организации по предупреждению и противодействию коррупции</w:t>
      </w:r>
    </w:p>
    <w:p w14:paraId="12163EA0" w14:textId="77777777" w:rsidR="00566D53" w:rsidRPr="00DE62F1" w:rsidRDefault="00566D5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D65751" w14:textId="7A1421C3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целях предупреждения и противодействия коррупции все работники организации обязаны:</w:t>
      </w:r>
    </w:p>
    <w:p w14:paraId="0CE09EA3" w14:textId="090729E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14:paraId="20328F62" w14:textId="72DF29A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14:paraId="4EB376F8" w14:textId="5799F12D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незамедлительно информировать работодателя о случаях склонения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 совершению коррупционных правонарушений;</w:t>
      </w:r>
    </w:p>
    <w:p w14:paraId="3EDB7C94" w14:textId="19F7784F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5DB6D83F" w14:textId="77777777" w:rsidR="0063117C" w:rsidRPr="00DE62F1" w:rsidRDefault="0063117C" w:rsidP="0007151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A92E125" w14:textId="2FBF6CC4" w:rsidR="0063117C" w:rsidRPr="00DE62F1" w:rsidRDefault="00990276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3.2.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Оценка коррупционных рисков</w:t>
      </w:r>
    </w:p>
    <w:p w14:paraId="7FD436BB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DA6CED9" w14:textId="77777777" w:rsidR="00990276" w:rsidRPr="00DE62F1" w:rsidRDefault="00990276" w:rsidP="000715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3.2.1.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14:paraId="65818BA1" w14:textId="373AD61B" w:rsidR="0063117C" w:rsidRPr="00DE62F1" w:rsidRDefault="00990276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3.2.2.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Оценка коррупционных рисков проводится по следующему алгоритму:</w:t>
      </w:r>
    </w:p>
    <w:p w14:paraId="35D68E3C" w14:textId="45CF1E0E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а) деятельность организации представляется в виде отдельных процессов,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каждом из которых выделяются составные элементы (подпроцессы);</w:t>
      </w:r>
    </w:p>
    <w:p w14:paraId="031B591C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б)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14:paraId="4B363B52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в)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14:paraId="7A8EA2D0" w14:textId="63C270E1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14:paraId="4D08F73A" w14:textId="3571451A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14:paraId="6C015B09" w14:textId="749DDD05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вероятные формы осуществления коррупционных платежей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0B0E68DA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14:paraId="42D91AFB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д) формируется перечень должностей, связанных с высоким коррупционным риском;</w:t>
      </w:r>
    </w:p>
    <w:p w14:paraId="492A76F2" w14:textId="04ABAE10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е)</w:t>
      </w:r>
      <w:r w:rsidR="00A57CEF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разрабатывается комплекс мер по устранению или минимизации коррупционных рисков. </w:t>
      </w:r>
    </w:p>
    <w:p w14:paraId="7D220D8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E6D2E23" w14:textId="234F9012" w:rsidR="0063117C" w:rsidRPr="00DE62F1" w:rsidRDefault="0063117C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A57CEF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 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Выявление и урегулирование конфликта интересов</w:t>
      </w:r>
    </w:p>
    <w:p w14:paraId="5D8FBC9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E420E4B" w14:textId="56BA5E88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3.3.1.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В основу работы по управлению конфликтом интересов в организации положены следующие принципы:</w:t>
      </w:r>
    </w:p>
    <w:p w14:paraId="772B4A9B" w14:textId="581EB234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обязательность раскрытия сведений о реальном или потенциальном конфликте интересов;</w:t>
      </w:r>
    </w:p>
    <w:p w14:paraId="52DA03C9" w14:textId="01006B1A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индивидуальное рассмотрение и оценка репутационных рисков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для организации при выявлении каждого конфликта интересов и его урегулирование;</w:t>
      </w:r>
    </w:p>
    <w:p w14:paraId="10D00A04" w14:textId="081969EA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конфиденциальность процесса раскрытия сведений о конфликте интересов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процесса его урегулирования;</w:t>
      </w:r>
    </w:p>
    <w:p w14:paraId="181D06AF" w14:textId="1FD54D2B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соблюдение баланса интересов организации и работника при урегулировании конфликта интересов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7B4FB16" w14:textId="0701A31F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3.3.2.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Понятие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конфликт интересов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применительно к организациям закреплено в </w:t>
      </w:r>
      <w:hyperlink r:id="rId11" w:history="1">
        <w:r w:rsidR="0063117C" w:rsidRPr="00DE62F1">
          <w:rPr>
            <w:rFonts w:ascii="Times New Roman" w:hAnsi="Times New Roman" w:cs="Times New Roman"/>
            <w:sz w:val="26"/>
            <w:szCs w:val="26"/>
            <w:lang w:eastAsia="en-US"/>
          </w:rPr>
          <w:t>статье 10</w:t>
        </w:r>
      </w:hyperlink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25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.12.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200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8 № 273-ФЗ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О противодействии коррупции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DE62F1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отдельных сферах деятельности законодательством Российской Федерации установлены специальные запреты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и ограничения.</w:t>
      </w:r>
    </w:p>
    <w:p w14:paraId="15112687" w14:textId="64DB9967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3.3.3.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С целью урегулирования и предотвращения конфликта интересов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в деятельности работников в организации разрабатывается и утверждается соответствующее положение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4DFFD0F9" w14:textId="4F4DB09C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3.3.4.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Положение о конфликте интересов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– это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14:paraId="6A00C8AE" w14:textId="048BC790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цели и задачи положения о конфликте интересов;</w:t>
      </w:r>
    </w:p>
    <w:p w14:paraId="3B1FAE74" w14:textId="01739A6F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используемые в положении понятия и определения;</w:t>
      </w:r>
    </w:p>
    <w:p w14:paraId="4974598E" w14:textId="4AF853DD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круг лиц, на которых оно распространяет свое действие;</w:t>
      </w:r>
    </w:p>
    <w:p w14:paraId="0F9C6605" w14:textId="33B62053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основные принципы управления конфликтом интересов в организации;</w:t>
      </w:r>
    </w:p>
    <w:p w14:paraId="435EBECD" w14:textId="6D02E9B0" w:rsidR="00E00AB6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порядок выявления конфликта интересов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работником организации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порядок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7E028197" w14:textId="00D34084" w:rsidR="0063117C" w:rsidRPr="00DE62F1" w:rsidRDefault="0063117C" w:rsidP="002D04FC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его урегулирования, в том числе возможные способы его разрешения;</w:t>
      </w:r>
    </w:p>
    <w:p w14:paraId="41326B67" w14:textId="29F5146E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обязанности работников в связи с раскрытием и урегулированием конфликта интересов;</w:t>
      </w:r>
    </w:p>
    <w:p w14:paraId="464F1779" w14:textId="18C2C874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определение лиц, ответственных за прием сведений о конфликте интересов,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рассмотрение этих сведений;</w:t>
      </w:r>
    </w:p>
    <w:p w14:paraId="63445A9E" w14:textId="1AED32CE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ответственность работников за несоблюдение положения о конфликте интересов.</w:t>
      </w:r>
    </w:p>
    <w:p w14:paraId="50553B2F" w14:textId="60C1840B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3.3.5.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14:paraId="70CC6778" w14:textId="08C7E888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14:paraId="6CAA47EC" w14:textId="78305024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избегать ситуаций и обстоятельств, которые могут привести к конфликту интересов;</w:t>
      </w:r>
    </w:p>
    <w:p w14:paraId="5B962723" w14:textId="707F71C2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раскрывать возникший (реальный) или потенциальный конфликт интересов;</w:t>
      </w:r>
    </w:p>
    <w:p w14:paraId="2A68540A" w14:textId="643C02E8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содействовать урегулированию конфликта интересов.</w:t>
      </w:r>
    </w:p>
    <w:p w14:paraId="7F6CD3CD" w14:textId="21F90BB4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3.3.6.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интересов.</w:t>
      </w:r>
    </w:p>
    <w:p w14:paraId="0D066D51" w14:textId="77777777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Раскрытие осуществляется в письменной форме.</w:t>
      </w:r>
    </w:p>
    <w:p w14:paraId="4A9C6A0F" w14:textId="2A7F84EB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3.3.7.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Информация о возможности возникновения конфликта интересов</w:t>
      </w:r>
      <w:r w:rsidR="00385070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представляется:</w:t>
      </w:r>
    </w:p>
    <w:p w14:paraId="6D9D8CAD" w14:textId="5A6D591A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при приеме на работу;</w:t>
      </w:r>
    </w:p>
    <w:p w14:paraId="502AB0C6" w14:textId="30002E96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при назначении на новую должность;</w:t>
      </w:r>
    </w:p>
    <w:p w14:paraId="0E72DC61" w14:textId="1207F8CD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по мере возникновения ситуации конфликта интересов.</w:t>
      </w:r>
    </w:p>
    <w:p w14:paraId="677D390C" w14:textId="56E08ED0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Допустимо первоначальное раскрытие конфликта интересов в устной форме,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 последующей фиксацией в письменном виде.</w:t>
      </w:r>
    </w:p>
    <w:p w14:paraId="59A7CBB9" w14:textId="77777777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14:paraId="153F4B61" w14:textId="00D8E188" w:rsidR="0063117C" w:rsidRPr="00DE62F1" w:rsidRDefault="00385070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3.3.8.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14:paraId="383B938B" w14:textId="44A7BD94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ограничения доступа работника к конкретной информации, которая может затрагивать личные интересы работника;</w:t>
      </w:r>
    </w:p>
    <w:p w14:paraId="60980406" w14:textId="7220B087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14:paraId="42DF53CA" w14:textId="6B211C1C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пересмотра и изменения функциональных обязанностей работника;</w:t>
      </w:r>
    </w:p>
    <w:p w14:paraId="0C9E3EA8" w14:textId="70403BC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14:paraId="2DD67771" w14:textId="6B41565E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14:paraId="17B0FDAC" w14:textId="449B4CB5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14:paraId="7C007E3B" w14:textId="5029533C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отказа работника от своего личного интереса, порождающего конфликт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 интересами организации;</w:t>
      </w:r>
    </w:p>
    <w:p w14:paraId="39F799F7" w14:textId="5C6B182F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увольнения работника</w:t>
      </w:r>
      <w:r w:rsidR="00191D17">
        <w:rPr>
          <w:rFonts w:ascii="Times New Roman" w:hAnsi="Times New Roman" w:cs="Times New Roman"/>
          <w:sz w:val="26"/>
          <w:szCs w:val="26"/>
          <w:lang w:eastAsia="en-US"/>
        </w:rPr>
        <w:t xml:space="preserve"> в связи с непринятием мер по предотвращению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191D17">
        <w:rPr>
          <w:rFonts w:ascii="Times New Roman" w:hAnsi="Times New Roman" w:cs="Times New Roman"/>
          <w:sz w:val="26"/>
          <w:szCs w:val="26"/>
          <w:lang w:eastAsia="en-US"/>
        </w:rPr>
        <w:t>или урегулированию конфликта интересов, стороной которого он является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6ADA6E5F" w14:textId="6328A69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14:paraId="58C923F4" w14:textId="298AE2BE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иные способы разрешения конфликта интересов.</w:t>
      </w:r>
    </w:p>
    <w:p w14:paraId="377521C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39DBCD7" w14:textId="0DA4CC86" w:rsidR="0063117C" w:rsidRPr="00DE62F1" w:rsidRDefault="00385070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4. Разработка и внедрение в практику стандартов и процедур,</w:t>
      </w:r>
    </w:p>
    <w:p w14:paraId="75624D0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направленных на обеспечение добросовестной работы</w:t>
      </w:r>
    </w:p>
    <w:p w14:paraId="57313BD0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организации</w:t>
      </w:r>
    </w:p>
    <w:p w14:paraId="16D07E9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C21D430" w14:textId="138BB8CA" w:rsidR="00385070" w:rsidRPr="00DE62F1" w:rsidRDefault="00385070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3.4.1</w:t>
      </w:r>
      <w:r w:rsidR="00675845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целях внедрения антикоррупционных стандартов поведения работников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14:paraId="16B13DE1" w14:textId="723CDE91" w:rsidR="0063117C" w:rsidRPr="00DE62F1" w:rsidRDefault="00385070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3.4.2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отдельных сферах.</w:t>
      </w:r>
    </w:p>
    <w:p w14:paraId="289F9531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D2B31F9" w14:textId="3B742F5D" w:rsidR="0063117C" w:rsidRPr="00DE62F1" w:rsidRDefault="00385070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3.5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 Консультирование и обучение работников организации</w:t>
      </w:r>
    </w:p>
    <w:p w14:paraId="4D28E7A3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12E62D7" w14:textId="6240A7AC" w:rsidR="00675845" w:rsidRPr="00DE62F1" w:rsidRDefault="00675845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3.5.1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При организации обучения работников по вопросам профилактики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противодействия коррупции определяются категория обучаемых, вид обучения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зависимости от времени его проведения.</w:t>
      </w:r>
    </w:p>
    <w:p w14:paraId="54CBD173" w14:textId="77777777" w:rsidR="00675845" w:rsidRPr="00DE62F1" w:rsidRDefault="0063117C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14:paraId="2FA15BB2" w14:textId="77777777" w:rsidR="00675845" w:rsidRPr="00DE62F1" w:rsidRDefault="0063117C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Виды обучения в зависимости от времени его проведения:</w:t>
      </w:r>
    </w:p>
    <w:p w14:paraId="6075F39F" w14:textId="1605B91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обучение по вопросам профилактики и противодействия коррупции непосредственно после приема на работу;</w:t>
      </w:r>
    </w:p>
    <w:p w14:paraId="281016EB" w14:textId="74997A3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противодействием коррупции;</w:t>
      </w:r>
    </w:p>
    <w:p w14:paraId="0C4C0E64" w14:textId="6E0329DD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периодическое обучение работников организации с целью поддержания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их знаний и навыков в сфере противодействия коррупции на должном уровне;</w:t>
      </w:r>
    </w:p>
    <w:p w14:paraId="77DA9DC4" w14:textId="59640AE7" w:rsidR="00675845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14:paraId="4F0ACF79" w14:textId="26F2B887" w:rsidR="0063117C" w:rsidRPr="00DE62F1" w:rsidRDefault="00675845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3.5.2.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14:paraId="6CC6456C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D6232BA" w14:textId="7E86ECA1" w:rsidR="0063117C" w:rsidRPr="00DE62F1" w:rsidRDefault="00225F2C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6. Внутренний контроль и аудит</w:t>
      </w:r>
    </w:p>
    <w:p w14:paraId="1D713457" w14:textId="77777777" w:rsidR="003C0191" w:rsidRDefault="003C0191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0C622D2" w14:textId="50F9E273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14:paraId="5C32A8AE" w14:textId="368FC22F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предупреждению коррупции;</w:t>
      </w:r>
    </w:p>
    <w:p w14:paraId="1E7E059D" w14:textId="720B06D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контроль документирования операций хозяйственной деятельности организации;</w:t>
      </w:r>
    </w:p>
    <w:p w14:paraId="63AA08D0" w14:textId="2C118107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проверку экономической обоснованности осуществляемых операций в сферах коррупционного риска.</w:t>
      </w:r>
    </w:p>
    <w:p w14:paraId="0A78E087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A4A5137" w14:textId="4D1E80F7" w:rsidR="0063117C" w:rsidRPr="00DE62F1" w:rsidRDefault="0039095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7. Принятие мер по предупреждению коррупции</w:t>
      </w:r>
    </w:p>
    <w:p w14:paraId="701A9154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 взаимодействии с организациями-контрагентами</w:t>
      </w:r>
    </w:p>
    <w:p w14:paraId="4646485D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в зависимых организациях</w:t>
      </w:r>
    </w:p>
    <w:p w14:paraId="1152F393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185FBD7" w14:textId="1BABB092" w:rsidR="0039095D" w:rsidRPr="00DE62F1" w:rsidRDefault="0039095D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3.7.1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с контрагентами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о потенциальных организациях-контрагентах: их репутации в деловых кругах, длительности деятельности на рынке, участия в коррупционных скандалах. </w:t>
      </w:r>
    </w:p>
    <w:p w14:paraId="6E9B0085" w14:textId="6681C9CD" w:rsidR="0039095D" w:rsidRPr="00DE62F1" w:rsidRDefault="0039095D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3.7.2.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противодействие коррупции, которые применяются в организации. Положения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соблюдении антикоррупционных стандартов включаются в договоры, заключаемые с организациями-контрагентами.</w:t>
      </w:r>
    </w:p>
    <w:p w14:paraId="1D8913D0" w14:textId="77777777" w:rsidR="0039095D" w:rsidRPr="00DE62F1" w:rsidRDefault="0039095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5B9F1C7" w14:textId="05F5507B" w:rsidR="0063117C" w:rsidRPr="00DE62F1" w:rsidRDefault="0039095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8. Взаимодействие с государственными 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муниципальными</w:t>
      </w:r>
      <w:r w:rsidR="00E00AB6" w:rsidRP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E00A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органами</w:t>
      </w:r>
    </w:p>
    <w:p w14:paraId="497D04C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осуществляющими контрольно-надзорные функции</w:t>
      </w:r>
    </w:p>
    <w:p w14:paraId="5C2C596C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ABEF413" w14:textId="450FFAF4" w:rsidR="0039095D" w:rsidRPr="00DE62F1" w:rsidRDefault="00316833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3.8.1.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Взаимодействие с представителями государственных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 муниципальных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органов, реализующих контрольно-надзорные функции в отношении организации, связано с высокими коррупционными рисками.</w:t>
      </w:r>
      <w:r w:rsidR="00BF5EE1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На государственных 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муниципальных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служащих, осуществляющих контрольно-надзорные мероприятия (далее 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–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государственные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 муниципальные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служащие), распространяется ряд специальных антикоррупционных обязанностей, запретов и ограничений. </w:t>
      </w:r>
    </w:p>
    <w:p w14:paraId="2CE9EE38" w14:textId="097F3CB8" w:rsidR="0039095D" w:rsidRPr="00DE62F1" w:rsidRDefault="00316833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3.8.2.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Работники организации обязаны воздерживаться от предложения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попыток передачи государственным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или муниципальным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служащим подарков, включая подарки, стоимость которых составляет менее трех тысяч рублей.</w:t>
      </w:r>
    </w:p>
    <w:p w14:paraId="60FE19F7" w14:textId="058006A2" w:rsidR="0063117C" w:rsidRPr="00DE62F1" w:rsidRDefault="00316833" w:rsidP="003646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3.8.3.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Работники организации обязаны воздерживаться от любых предложений, принятие которых может поставить государственного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или муниципального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служащего в ситуацию конфликта интересов</w:t>
      </w:r>
      <w:r w:rsidR="00F45510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</w:p>
    <w:p w14:paraId="0F36F87E" w14:textId="723C476A" w:rsidR="0063117C" w:rsidRPr="00DE62F1" w:rsidRDefault="00FD077A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3.8.4.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При нарушении государственными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или муниципальными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служащими требований к их служебному поведению, при возникновении ситуаций </w:t>
      </w:r>
      <w:proofErr w:type="spellStart"/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испрашивания</w:t>
      </w:r>
      <w:proofErr w:type="spellEnd"/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или вымогательства взятки с их стороны</w:t>
      </w:r>
      <w:r w:rsidR="00AD4420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14:paraId="4AE7B27E" w14:textId="13C23591" w:rsidR="0063117C" w:rsidRPr="00DE62F1" w:rsidRDefault="00D30024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3.8.5.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При нарушении государственными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или муниципальными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14:paraId="35B778DF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AA4C878" w14:textId="25E40C70" w:rsidR="0063117C" w:rsidRPr="00DE62F1" w:rsidRDefault="00BF5EE1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9. Сотрудничество с правоохранительными органами</w:t>
      </w:r>
    </w:p>
    <w:p w14:paraId="7EAB8C0A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сфере противодействия коррупции</w:t>
      </w:r>
    </w:p>
    <w:p w14:paraId="162863C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553F944" w14:textId="1BBB00AE" w:rsidR="00F8338D" w:rsidRPr="00DE62F1" w:rsidRDefault="00F8338D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3.9.1.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Организация принимает на себя обязательство сообщать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за противодействие коррупции.</w:t>
      </w:r>
    </w:p>
    <w:p w14:paraId="649895C5" w14:textId="4BF9D25B" w:rsidR="00F8338D" w:rsidRPr="00DE62F1" w:rsidRDefault="00F8338D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3.9.2.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51F7D62A" w14:textId="1C27A03B" w:rsidR="0063117C" w:rsidRPr="00DE62F1" w:rsidRDefault="00F8338D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3.9.3.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Сотрудничество с правоохранительными органами осуществляется также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следующих формах:</w:t>
      </w:r>
    </w:p>
    <w:p w14:paraId="2BDFDFBA" w14:textId="38527AF9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оказание содействия уполномоченным представителям правоохранительных органов при проведении ими инспекционных проверок деятельности организации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по вопросам предупреждения и противодействия коррупции;</w:t>
      </w:r>
    </w:p>
    <w:p w14:paraId="4577EF07" w14:textId="478444DC" w:rsidR="00F8338D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</w:t>
      </w:r>
      <w:r w:rsidR="00AD4420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D8DB36D" w14:textId="1ECB02AA" w:rsidR="0063117C" w:rsidRPr="00DE62F1" w:rsidRDefault="00F8338D" w:rsidP="002D04F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3.9.4.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602919F6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5C87141" w14:textId="77777777" w:rsidR="003C0191" w:rsidRDefault="003C0191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3D5E981" w14:textId="1AF1B564" w:rsidR="0063117C" w:rsidRPr="00DE62F1" w:rsidRDefault="00F8338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10. Участие в коллективных инициативах</w:t>
      </w:r>
    </w:p>
    <w:p w14:paraId="606BCC5C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по противодействию коррупции</w:t>
      </w:r>
    </w:p>
    <w:p w14:paraId="228BBEBD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6211FEA" w14:textId="22D50B87" w:rsidR="0063117C" w:rsidRPr="00DE62F1" w:rsidRDefault="00E824DA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3.10.1.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Организации принимают участие в коллективных антикоррупционных инициативах, в том числе в форме:</w:t>
      </w:r>
    </w:p>
    <w:p w14:paraId="31D985D1" w14:textId="2F634EB4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использования в совместных договорах стандартных антикоррупционных положений;</w:t>
      </w:r>
    </w:p>
    <w:p w14:paraId="00EF65B1" w14:textId="7040160B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публичного отказа от совместной деятельности с лицами (организациями), замешанными в коррупционных преступлениях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E7ED072" w14:textId="6E7782B3" w:rsidR="0063117C" w:rsidRPr="00DE62F1" w:rsidRDefault="00E824DA" w:rsidP="002D04F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3.10.2.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По вопросам профилактики и противодействия коррупции организации взаимодействуют с общественными объединениями.</w:t>
      </w:r>
    </w:p>
    <w:p w14:paraId="020F589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1C67505" w14:textId="540170D7" w:rsidR="0063117C" w:rsidRPr="00DE62F1" w:rsidRDefault="00E824DA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3.11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 Анализ эффективности мер по противодействию коррупции</w:t>
      </w:r>
    </w:p>
    <w:p w14:paraId="55840454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4A6EE3F" w14:textId="75303196" w:rsidR="0063117C" w:rsidRPr="00DE62F1" w:rsidRDefault="0063117C" w:rsidP="0007151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Ежегодно структурное подразделение или должностное лицо, ответственное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12" w:history="1">
        <w:r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рекомендаций</w:t>
        </w:r>
      </w:hyperlink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осуществляет подготовку предложений руководителю организации по повышению эффективности антикоррупционной работы.</w:t>
      </w:r>
    </w:p>
    <w:p w14:paraId="530EB7A9" w14:textId="77777777" w:rsidR="0063117C" w:rsidRPr="00DE62F1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6A8A0E3" w14:textId="77777777" w:rsidR="0063117C" w:rsidRPr="00DE62F1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E312425" w14:textId="77777777" w:rsidR="0063117C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564798A" w14:textId="3A978D75" w:rsidR="00C80354" w:rsidRDefault="00C80354" w:rsidP="00071511">
      <w:pPr>
        <w:pStyle w:val="2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631A91AD" w14:textId="0D538154" w:rsidR="00C80354" w:rsidRDefault="00C80354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7952112" w14:textId="7F7E9A7B" w:rsidR="00C80354" w:rsidRDefault="00C80354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6F95041" w14:textId="158892ED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3794240" w14:textId="4DEF54E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7199494E" w14:textId="209E2D4C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6F3C8F1A" w14:textId="014AD821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F520AE2" w14:textId="79784FF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7A100ED" w14:textId="16AD50E7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205685D" w14:textId="74818555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7E50E02" w14:textId="19572D95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407C7237" w14:textId="01366D98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01709E2" w14:textId="2EE2D648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4F434975" w14:textId="6365DFA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64249EF" w14:textId="481B331C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684987B" w14:textId="37DA8252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4C6633F" w14:textId="59DA5176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773F316" w14:textId="264156F4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3B19ED1" w14:textId="4026790A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EFE488E" w14:textId="1C3233D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4CFBD184" w14:textId="73A18BF1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7829856" w14:textId="081AD16B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07E0B5DD" w14:textId="13B08BCA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8C8145D" w14:textId="50F8704F" w:rsidR="0036462D" w:rsidRPr="00071511" w:rsidRDefault="0036462D" w:rsidP="0036462D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2</w:t>
      </w:r>
    </w:p>
    <w:p w14:paraId="6EC1FE69" w14:textId="77777777" w:rsidR="0036462D" w:rsidRPr="00071511" w:rsidRDefault="0036462D" w:rsidP="0036462D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2349FF0D" w14:textId="77777777" w:rsidR="0036462D" w:rsidRPr="00071511" w:rsidRDefault="0036462D" w:rsidP="0036462D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68CA67C4" w14:textId="4D6DED19" w:rsidR="0036462D" w:rsidRPr="00071511" w:rsidRDefault="0036462D" w:rsidP="0036462D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 w:rsidRPr="00CE2FEE">
        <w:rPr>
          <w:rFonts w:ascii="Times New Roman" w:hAnsi="Times New Roman" w:cs="Times New Roman"/>
          <w:sz w:val="26"/>
        </w:rPr>
        <w:t>28.07.2023 № 1090-па</w:t>
      </w:r>
    </w:p>
    <w:p w14:paraId="675584A6" w14:textId="56CEAFDE" w:rsidR="00852C7B" w:rsidRDefault="00852C7B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3BAC550" w14:textId="4F305385" w:rsidR="00E23F6B" w:rsidRPr="00EE11F5" w:rsidRDefault="00E23F6B" w:rsidP="000715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C8AD9F3" w14:textId="77777777" w:rsidR="009C48DC" w:rsidRPr="00EE11F5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Порядок</w:t>
      </w:r>
    </w:p>
    <w:p w14:paraId="49643DD2" w14:textId="77777777" w:rsidR="00CC0442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рассмотрения уведомлений руководителей муниципальных </w:t>
      </w:r>
    </w:p>
    <w:p w14:paraId="0A5C2193" w14:textId="65F95453" w:rsidR="009C48DC" w:rsidRPr="00AD4420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учреждений</w:t>
      </w:r>
      <w:r w:rsidR="00CC0442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  <w:r w:rsidR="0050083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D4420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трудовых обязанностей, которая приводит или может привести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AD4420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14:paraId="45FADA59" w14:textId="065AE09C" w:rsidR="009C48DC" w:rsidRPr="00AD4420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D4420">
        <w:rPr>
          <w:rFonts w:ascii="Times New Roman" w:hAnsi="Times New Roman" w:cs="Times New Roman"/>
          <w:sz w:val="26"/>
          <w:szCs w:val="26"/>
        </w:rPr>
        <w:t>(далее – Порядок)</w:t>
      </w:r>
    </w:p>
    <w:p w14:paraId="67677126" w14:textId="77777777" w:rsidR="004222C1" w:rsidRPr="00AD4420" w:rsidRDefault="004222C1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8C09E2A" w14:textId="01193C8D" w:rsidR="009F7DC2" w:rsidRPr="00EE11F5" w:rsidRDefault="009C48D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420">
        <w:rPr>
          <w:rFonts w:ascii="Times New Roman" w:hAnsi="Times New Roman" w:cs="Times New Roman"/>
          <w:sz w:val="26"/>
          <w:szCs w:val="26"/>
        </w:rPr>
        <w:t xml:space="preserve">1. Настоящий Порядок регламентирует процедуру рассмотрения уведомлений руководителей муниципальных учреждений </w:t>
      </w:r>
      <w:r w:rsidR="006C3BC2" w:rsidRPr="00AD442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  <w:r w:rsidR="0050083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6C3BC2" w:rsidRPr="00AD4420">
        <w:rPr>
          <w:rFonts w:ascii="Times New Roman" w:hAnsi="Times New Roman" w:cs="Times New Roman"/>
          <w:sz w:val="26"/>
          <w:szCs w:val="26"/>
        </w:rPr>
        <w:t xml:space="preserve"> </w:t>
      </w:r>
      <w:r w:rsidRPr="00AD4420">
        <w:rPr>
          <w:rFonts w:ascii="Times New Roman" w:hAnsi="Times New Roman" w:cs="Times New Roman"/>
          <w:sz w:val="26"/>
          <w:szCs w:val="26"/>
        </w:rPr>
        <w:t>(</w:t>
      </w:r>
      <w:r w:rsidRPr="00EE11F5">
        <w:rPr>
          <w:rFonts w:ascii="Times New Roman" w:hAnsi="Times New Roman" w:cs="Times New Roman"/>
          <w:sz w:val="26"/>
          <w:szCs w:val="26"/>
        </w:rPr>
        <w:t>далее – руководители организаций)</w:t>
      </w:r>
      <w:r w:rsidR="00AD4420">
        <w:rPr>
          <w:rFonts w:ascii="Times New Roman" w:hAnsi="Times New Roman" w:cs="Times New Roman"/>
          <w:sz w:val="26"/>
          <w:szCs w:val="26"/>
        </w:rPr>
        <w:t>,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при исполнении трудовых обязанностей, которая приводит или может привести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к конфликту интересов, за исключением случаев возникновения личной заинтересованности при совершении сделок, предусмотренных статьей 27 Федерального закона от 12.01.1996 № 7-ФЗ «О некоммерческих организациях», статьями 22, 23 Федерального закона от 14.11.2002 № 161-ФЗ «О государственных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муниципальных унитарных предприятиях». </w:t>
      </w:r>
    </w:p>
    <w:p w14:paraId="38B97110" w14:textId="179EDD3F" w:rsidR="009F7DC2" w:rsidRPr="00EE11F5" w:rsidRDefault="009C48D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2. Руководители организаций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по предотвращению или урегулированию конфликта интересов. </w:t>
      </w:r>
    </w:p>
    <w:p w14:paraId="2EC123C5" w14:textId="449A8437" w:rsidR="009F7DC2" w:rsidRPr="00EE11F5" w:rsidRDefault="009C48DC" w:rsidP="00071511">
      <w:pPr>
        <w:pStyle w:val="a4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3. Руководитель организации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</w:t>
      </w:r>
      <w:r w:rsidR="00720945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лавы </w:t>
      </w:r>
      <w:r w:rsidR="009F7DC2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уведомление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по форме согласно приложению 1 к Порядку. </w:t>
      </w:r>
    </w:p>
    <w:p w14:paraId="2CA64A80" w14:textId="721CB01B" w:rsidR="009F7DC2" w:rsidRPr="00EE11F5" w:rsidRDefault="009C48D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организации представляет их вместе с уведомлением. </w:t>
      </w:r>
    </w:p>
    <w:p w14:paraId="519CECA7" w14:textId="76CF1302" w:rsidR="009D0575" w:rsidRPr="00EE11F5" w:rsidRDefault="009D0575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B1E">
        <w:rPr>
          <w:rFonts w:ascii="Times New Roman" w:hAnsi="Times New Roman" w:cs="Times New Roman"/>
          <w:sz w:val="26"/>
          <w:szCs w:val="26"/>
        </w:rPr>
        <w:t>4. Прием</w:t>
      </w:r>
      <w:r w:rsidRPr="00EE11F5">
        <w:rPr>
          <w:rFonts w:ascii="Times New Roman" w:hAnsi="Times New Roman" w:cs="Times New Roman"/>
          <w:sz w:val="26"/>
          <w:szCs w:val="26"/>
        </w:rPr>
        <w:t xml:space="preserve"> и предварительное рассмотрение уведомлений производится </w:t>
      </w:r>
      <w:r w:rsidRPr="00EE11F5">
        <w:rPr>
          <w:rFonts w:ascii="Times New Roman" w:hAnsi="Times New Roman"/>
          <w:sz w:val="26"/>
          <w:szCs w:val="26"/>
        </w:rPr>
        <w:t>уполномоченным</w:t>
      </w:r>
      <w:r w:rsidR="00AE3B1E">
        <w:rPr>
          <w:rFonts w:ascii="Times New Roman" w:hAnsi="Times New Roman"/>
          <w:sz w:val="26"/>
          <w:szCs w:val="26"/>
        </w:rPr>
        <w:t>и</w:t>
      </w:r>
      <w:r w:rsidRPr="00EE11F5">
        <w:rPr>
          <w:rFonts w:ascii="Times New Roman" w:hAnsi="Times New Roman"/>
          <w:sz w:val="26"/>
          <w:szCs w:val="26"/>
        </w:rPr>
        <w:t xml:space="preserve"> должностным</w:t>
      </w:r>
      <w:r w:rsidR="0092578F">
        <w:rPr>
          <w:rFonts w:ascii="Times New Roman" w:hAnsi="Times New Roman"/>
          <w:sz w:val="26"/>
          <w:szCs w:val="26"/>
        </w:rPr>
        <w:t>и</w:t>
      </w:r>
      <w:r w:rsidRPr="00EE11F5">
        <w:rPr>
          <w:rFonts w:ascii="Times New Roman" w:hAnsi="Times New Roman"/>
          <w:sz w:val="26"/>
          <w:szCs w:val="26"/>
        </w:rPr>
        <w:t xml:space="preserve"> лиц</w:t>
      </w:r>
      <w:r w:rsidR="00AE3B1E">
        <w:rPr>
          <w:rFonts w:ascii="Times New Roman" w:hAnsi="Times New Roman"/>
          <w:sz w:val="26"/>
          <w:szCs w:val="26"/>
        </w:rPr>
        <w:t>ами управления муниципальной службы, кадров и наград администрации Нефтеюганского района</w:t>
      </w:r>
      <w:r w:rsidRPr="00EE11F5">
        <w:rPr>
          <w:rFonts w:ascii="Times New Roman" w:hAnsi="Times New Roman"/>
          <w:sz w:val="26"/>
          <w:szCs w:val="26"/>
        </w:rPr>
        <w:t xml:space="preserve">, ответственными за работу </w:t>
      </w:r>
      <w:r w:rsidR="0036462D">
        <w:rPr>
          <w:rFonts w:ascii="Times New Roman" w:hAnsi="Times New Roman"/>
          <w:sz w:val="26"/>
          <w:szCs w:val="26"/>
        </w:rPr>
        <w:br/>
      </w:r>
      <w:r w:rsidRPr="00EE11F5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="004222C1" w:rsidRPr="00EE11F5">
        <w:rPr>
          <w:rFonts w:ascii="Times New Roman" w:hAnsi="Times New Roman"/>
          <w:sz w:val="26"/>
          <w:szCs w:val="26"/>
        </w:rPr>
        <w:t xml:space="preserve"> (далее-управление)</w:t>
      </w:r>
      <w:r w:rsidRPr="00EE11F5">
        <w:rPr>
          <w:rFonts w:ascii="Times New Roman" w:hAnsi="Times New Roman"/>
          <w:sz w:val="26"/>
          <w:szCs w:val="26"/>
        </w:rPr>
        <w:t>.</w:t>
      </w:r>
    </w:p>
    <w:p w14:paraId="058928E7" w14:textId="40349469" w:rsidR="00C144BA" w:rsidRPr="00EE11F5" w:rsidRDefault="001A23C1" w:rsidP="00071511">
      <w:pPr>
        <w:pStyle w:val="a4"/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5</w:t>
      </w:r>
      <w:r w:rsidR="009C48DC" w:rsidRPr="00EE11F5">
        <w:rPr>
          <w:rFonts w:ascii="Times New Roman" w:hAnsi="Times New Roman" w:cs="Times New Roman"/>
          <w:sz w:val="26"/>
          <w:szCs w:val="26"/>
        </w:rPr>
        <w:t>.</w:t>
      </w:r>
      <w:r w:rsidR="0092578F">
        <w:rPr>
          <w:rFonts w:ascii="Times New Roman" w:hAnsi="Times New Roman" w:cs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Поступившее уведомление, регистрируется в день поступления </w:t>
      </w:r>
      <w:r w:rsidR="006926EC" w:rsidRPr="00EE11F5">
        <w:rPr>
          <w:rFonts w:ascii="Times New Roman" w:hAnsi="Times New Roman"/>
          <w:sz w:val="26"/>
          <w:szCs w:val="26"/>
        </w:rPr>
        <w:t>уполномоченным должностным лицом</w:t>
      </w:r>
      <w:r w:rsidR="003D5633" w:rsidRPr="00EE11F5">
        <w:rPr>
          <w:rFonts w:ascii="Times New Roman" w:hAnsi="Times New Roman"/>
          <w:sz w:val="26"/>
          <w:szCs w:val="26"/>
        </w:rPr>
        <w:t xml:space="preserve"> </w:t>
      </w:r>
      <w:r w:rsidR="004222C1" w:rsidRPr="00EE11F5">
        <w:rPr>
          <w:rFonts w:ascii="Times New Roman" w:hAnsi="Times New Roman"/>
          <w:sz w:val="26"/>
          <w:szCs w:val="26"/>
        </w:rPr>
        <w:t xml:space="preserve">управления </w:t>
      </w:r>
      <w:r w:rsidR="009C48DC" w:rsidRPr="00EE11F5">
        <w:rPr>
          <w:rFonts w:ascii="Times New Roman" w:hAnsi="Times New Roman" w:cs="Times New Roman"/>
          <w:sz w:val="26"/>
          <w:szCs w:val="26"/>
        </w:rPr>
        <w:t>в журнале регистрации уведомлений</w:t>
      </w:r>
      <w:r w:rsidR="005A70A3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учреждений и предприятий Нефтеюганского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(далее-журнал)</w:t>
      </w:r>
      <w:r w:rsidR="00720945" w:rsidRPr="00EE11F5">
        <w:rPr>
          <w:rFonts w:ascii="Times New Roman" w:hAnsi="Times New Roman" w:cs="Times New Roman"/>
          <w:sz w:val="26"/>
          <w:szCs w:val="26"/>
        </w:rPr>
        <w:t>,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 который ведется по форме согласно приложению</w:t>
      </w:r>
      <w:r w:rsidR="00720945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2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="009C48DC" w:rsidRPr="00EE11F5">
        <w:rPr>
          <w:rFonts w:ascii="Times New Roman" w:hAnsi="Times New Roman" w:cs="Times New Roman"/>
          <w:sz w:val="26"/>
          <w:szCs w:val="26"/>
        </w:rPr>
        <w:t>к Порядку</w:t>
      </w:r>
      <w:r w:rsidR="00935A6A" w:rsidRPr="00EE11F5">
        <w:rPr>
          <w:rFonts w:ascii="Times New Roman" w:hAnsi="Times New Roman" w:cs="Times New Roman"/>
          <w:sz w:val="26"/>
          <w:szCs w:val="26"/>
        </w:rPr>
        <w:t>.</w:t>
      </w:r>
      <w:r w:rsidR="00935A6A" w:rsidRPr="00EE11F5">
        <w:t xml:space="preserve"> </w:t>
      </w:r>
      <w:r w:rsidR="00935A6A" w:rsidRPr="00EE11F5">
        <w:rPr>
          <w:rFonts w:ascii="Times New Roman" w:hAnsi="Times New Roman" w:cs="Times New Roman"/>
          <w:sz w:val="26"/>
          <w:szCs w:val="26"/>
        </w:rPr>
        <w:t xml:space="preserve">Зарегистрированное уведомление в этот же день передается </w:t>
      </w:r>
      <w:r w:rsidR="00720945" w:rsidRPr="00EE11F5">
        <w:rPr>
          <w:rFonts w:ascii="Times New Roman" w:hAnsi="Times New Roman"/>
          <w:sz w:val="26"/>
          <w:szCs w:val="26"/>
        </w:rPr>
        <w:t xml:space="preserve">уполномоченным должностным лицом </w:t>
      </w:r>
      <w:r w:rsidR="004222C1" w:rsidRPr="00EE11F5">
        <w:rPr>
          <w:rFonts w:ascii="Times New Roman" w:hAnsi="Times New Roman"/>
          <w:sz w:val="26"/>
          <w:szCs w:val="26"/>
        </w:rPr>
        <w:t xml:space="preserve">управления </w:t>
      </w:r>
      <w:r w:rsidR="00720945" w:rsidRPr="00EE11F5">
        <w:rPr>
          <w:rFonts w:ascii="Times New Roman" w:hAnsi="Times New Roman" w:cs="Times New Roman"/>
          <w:sz w:val="26"/>
          <w:szCs w:val="26"/>
        </w:rPr>
        <w:t>Г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6926EC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9C48DC" w:rsidRPr="00EE11F5">
        <w:rPr>
          <w:rFonts w:ascii="Times New Roman" w:hAnsi="Times New Roman" w:cs="Times New Roman"/>
          <w:sz w:val="26"/>
          <w:szCs w:val="26"/>
        </w:rPr>
        <w:t>.</w:t>
      </w:r>
    </w:p>
    <w:p w14:paraId="253CFDD0" w14:textId="60EA0886" w:rsidR="00FB4C6C" w:rsidRPr="00EE11F5" w:rsidRDefault="001A23C1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6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. </w:t>
      </w:r>
      <w:r w:rsidR="003D5633" w:rsidRPr="00EE11F5">
        <w:rPr>
          <w:rFonts w:ascii="Times New Roman" w:hAnsi="Times New Roman" w:cs="Times New Roman"/>
          <w:sz w:val="26"/>
          <w:szCs w:val="26"/>
        </w:rPr>
        <w:t>У</w:t>
      </w:r>
      <w:r w:rsidR="00072E99" w:rsidRPr="00EE11F5">
        <w:rPr>
          <w:rFonts w:ascii="Times New Roman" w:hAnsi="Times New Roman"/>
          <w:sz w:val="26"/>
          <w:szCs w:val="26"/>
        </w:rPr>
        <w:t>полномоченное должностное лицо</w:t>
      </w:r>
      <w:r w:rsidR="00720945" w:rsidRPr="00EE11F5">
        <w:rPr>
          <w:rFonts w:ascii="Times New Roman" w:hAnsi="Times New Roman"/>
          <w:sz w:val="26"/>
          <w:szCs w:val="26"/>
        </w:rPr>
        <w:t xml:space="preserve"> </w:t>
      </w:r>
      <w:r w:rsidR="004222C1" w:rsidRPr="00EE11F5">
        <w:rPr>
          <w:rFonts w:ascii="Times New Roman" w:hAnsi="Times New Roman"/>
          <w:sz w:val="26"/>
          <w:szCs w:val="26"/>
        </w:rPr>
        <w:t>управления</w:t>
      </w:r>
      <w:r w:rsidR="003D5633" w:rsidRPr="00EE11F5">
        <w:rPr>
          <w:rFonts w:ascii="Times New Roman" w:hAnsi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в соответствии с резолюцией </w:t>
      </w:r>
      <w:r w:rsidR="00720945" w:rsidRPr="00EE11F5">
        <w:rPr>
          <w:rFonts w:ascii="Times New Roman" w:hAnsi="Times New Roman" w:cs="Times New Roman"/>
          <w:sz w:val="26"/>
          <w:szCs w:val="26"/>
        </w:rPr>
        <w:t>Г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лавы </w:t>
      </w:r>
      <w:r w:rsidR="00C51726" w:rsidRPr="00EE11F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в течение 5 дней со дня регистрации уведомления </w:t>
      </w:r>
      <w:r w:rsidR="00ED242D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осуществляет предварительное рассмотрение уведомления</w:t>
      </w:r>
      <w:r w:rsidR="00E8723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  <w:r w:rsidR="00ED242D" w:rsidRPr="00EE1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6D18C2" w14:textId="593C15D0" w:rsidR="00FC73F1" w:rsidRPr="00EE11F5" w:rsidRDefault="00E87230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ходе предварительного рассмотрения уведомления</w:t>
      </w:r>
      <w:r w:rsidR="004222C1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FC73F1" w:rsidRPr="00EE11F5">
        <w:rPr>
          <w:rFonts w:ascii="Times New Roman" w:hAnsi="Times New Roman"/>
          <w:sz w:val="26"/>
          <w:szCs w:val="26"/>
        </w:rPr>
        <w:t xml:space="preserve">уполномоченное должностное лицо </w:t>
      </w:r>
      <w:r w:rsidR="004222C1" w:rsidRPr="00EE11F5">
        <w:rPr>
          <w:rFonts w:ascii="Times New Roman" w:hAnsi="Times New Roman"/>
          <w:sz w:val="26"/>
          <w:szCs w:val="26"/>
        </w:rPr>
        <w:t>управления</w:t>
      </w:r>
      <w:r w:rsidR="00FC73F1" w:rsidRPr="00EE11F5">
        <w:rPr>
          <w:rFonts w:ascii="Times New Roman" w:hAnsi="Times New Roman"/>
          <w:sz w:val="26"/>
          <w:szCs w:val="26"/>
        </w:rPr>
        <w:t xml:space="preserve">, 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имеет право проводить собеседование с руководителем </w:t>
      </w:r>
      <w:r w:rsidR="00866309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организации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, направившим уведомление, получать от него письменные пояснения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по изложенным в уведомлении обстоятельствам, </w:t>
      </w:r>
      <w:r w:rsidRPr="00EE11F5">
        <w:rPr>
          <w:rFonts w:ascii="Times New Roman" w:hAnsi="Times New Roman" w:cs="Times New Roman"/>
          <w:sz w:val="26"/>
          <w:szCs w:val="26"/>
        </w:rPr>
        <w:t xml:space="preserve">запрашивать у руководителя организации дополнительные документы (сведения), </w:t>
      </w:r>
      <w:r w:rsidR="00866309" w:rsidRPr="00EE11F5">
        <w:rPr>
          <w:rFonts w:ascii="Times New Roman" w:hAnsi="Times New Roman" w:cs="Times New Roman"/>
          <w:sz w:val="26"/>
          <w:szCs w:val="26"/>
        </w:rPr>
        <w:t xml:space="preserve">направлять </w:t>
      </w:r>
      <w:r w:rsidR="00866309" w:rsidRPr="00EE11F5">
        <w:rPr>
          <w:rFonts w:ascii="Times New Roman" w:hAnsi="Times New Roman"/>
          <w:sz w:val="26"/>
          <w:szCs w:val="26"/>
        </w:rPr>
        <w:t xml:space="preserve">в установленном порядке запросы в государственные органы, органы местного самоуправления </w:t>
      </w:r>
      <w:r w:rsidR="0036462D">
        <w:rPr>
          <w:rFonts w:ascii="Times New Roman" w:hAnsi="Times New Roman"/>
          <w:sz w:val="26"/>
          <w:szCs w:val="26"/>
        </w:rPr>
        <w:br/>
      </w:r>
      <w:r w:rsidR="00866309" w:rsidRPr="00EE11F5">
        <w:rPr>
          <w:rFonts w:ascii="Times New Roman" w:hAnsi="Times New Roman"/>
          <w:sz w:val="26"/>
          <w:szCs w:val="26"/>
        </w:rPr>
        <w:t xml:space="preserve">и заинтересованные организации, </w:t>
      </w:r>
      <w:r w:rsidRPr="00EE11F5">
        <w:rPr>
          <w:rFonts w:ascii="Times New Roman" w:hAnsi="Times New Roman" w:cs="Times New Roman"/>
          <w:sz w:val="26"/>
          <w:szCs w:val="26"/>
        </w:rPr>
        <w:t>необходимые для объективного рассмотрения уведомления</w:t>
      </w:r>
      <w:r w:rsidR="00866309" w:rsidRPr="00EE11F5">
        <w:rPr>
          <w:rFonts w:ascii="Times New Roman" w:hAnsi="Times New Roman" w:cs="Times New Roman"/>
          <w:sz w:val="26"/>
          <w:szCs w:val="26"/>
        </w:rPr>
        <w:t>.</w:t>
      </w:r>
    </w:p>
    <w:p w14:paraId="0AC52FC9" w14:textId="75782792" w:rsidR="0074124F" w:rsidRPr="00EE11F5" w:rsidRDefault="001A23C1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="00E87230" w:rsidRPr="00EE11F5">
        <w:rPr>
          <w:rFonts w:ascii="Times New Roman" w:hAnsi="Times New Roman" w:cs="Times New Roman"/>
          <w:sz w:val="26"/>
          <w:szCs w:val="26"/>
          <w:lang w:eastAsia="en-US"/>
        </w:rPr>
        <w:t xml:space="preserve">. По результатам предварительного рассмотрения уведомления </w:t>
      </w:r>
      <w:r w:rsidR="003D5633" w:rsidRPr="00EE11F5">
        <w:rPr>
          <w:rFonts w:ascii="Times New Roman" w:hAnsi="Times New Roman" w:cs="Times New Roman"/>
          <w:sz w:val="26"/>
          <w:szCs w:val="26"/>
        </w:rPr>
        <w:t>у</w:t>
      </w:r>
      <w:r w:rsidR="003D5633" w:rsidRPr="00EE11F5">
        <w:rPr>
          <w:rFonts w:ascii="Times New Roman" w:hAnsi="Times New Roman"/>
          <w:sz w:val="26"/>
          <w:szCs w:val="26"/>
        </w:rPr>
        <w:t xml:space="preserve">полномоченное должностное лицо управления </w:t>
      </w:r>
      <w:r w:rsidR="00E87230" w:rsidRPr="00EE11F5">
        <w:rPr>
          <w:rFonts w:ascii="Times New Roman" w:hAnsi="Times New Roman" w:cs="Times New Roman"/>
          <w:sz w:val="26"/>
          <w:szCs w:val="26"/>
          <w:lang w:eastAsia="en-US"/>
        </w:rPr>
        <w:t>подготавливает мотивированное заключение.</w:t>
      </w:r>
    </w:p>
    <w:p w14:paraId="58FBE3A5" w14:textId="5F34E1BE" w:rsidR="0074124F" w:rsidRPr="00EE11F5" w:rsidRDefault="00E87230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4124F" w:rsidRPr="00EE11F5">
        <w:rPr>
          <w:rFonts w:ascii="Times New Roman" w:hAnsi="Times New Roman" w:cs="Times New Roman"/>
          <w:sz w:val="26"/>
          <w:szCs w:val="26"/>
          <w:lang w:eastAsia="en-US"/>
        </w:rPr>
        <w:t>Мотивированное заключение должно содержать:</w:t>
      </w:r>
    </w:p>
    <w:p w14:paraId="5259157F" w14:textId="77777777" w:rsidR="0074124F" w:rsidRPr="00EE11F5" w:rsidRDefault="0074124F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1) информацию, изложенную в уведомлении;</w:t>
      </w:r>
    </w:p>
    <w:p w14:paraId="3E9A79D6" w14:textId="77777777" w:rsidR="0074124F" w:rsidRPr="00EE11F5" w:rsidRDefault="0074124F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2) информацию, полученную от государственных органов, органов местного самоуправления, иных органов и заинтересованных организаций на основании запросов;</w:t>
      </w:r>
    </w:p>
    <w:p w14:paraId="4740D245" w14:textId="77777777" w:rsidR="0074124F" w:rsidRPr="00EE11F5" w:rsidRDefault="0074124F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3) мотивированный вывод по результатам предварительного рассмотрения уведомления.</w:t>
      </w:r>
    </w:p>
    <w:p w14:paraId="7106A63F" w14:textId="711DA20E" w:rsidR="0093685F" w:rsidRPr="00FA57DD" w:rsidRDefault="0074124F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Уведомление, </w:t>
      </w:r>
      <w:r w:rsidR="00FA57D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мотивированное 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заключение и другие материалы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 в течение 5 рабочих дней </w:t>
      </w:r>
      <w:r w:rsidR="001A23C1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представляются</w:t>
      </w:r>
      <w:r w:rsidR="001A23C1" w:rsidRPr="00EE11F5">
        <w:rPr>
          <w:rFonts w:ascii="Times New Roman" w:hAnsi="Times New Roman" w:cs="Times New Roman"/>
          <w:sz w:val="26"/>
          <w:szCs w:val="26"/>
        </w:rPr>
        <w:t xml:space="preserve"> у</w:t>
      </w:r>
      <w:r w:rsidR="001A23C1" w:rsidRPr="00EE11F5">
        <w:rPr>
          <w:rFonts w:ascii="Times New Roman" w:hAnsi="Times New Roman"/>
          <w:sz w:val="26"/>
          <w:szCs w:val="26"/>
        </w:rPr>
        <w:t xml:space="preserve">полномоченным должностным лицом </w:t>
      </w:r>
      <w:r w:rsidR="007864DD" w:rsidRPr="00EE11F5">
        <w:rPr>
          <w:rFonts w:ascii="Times New Roman" w:hAnsi="Times New Roman"/>
          <w:sz w:val="26"/>
          <w:szCs w:val="26"/>
        </w:rPr>
        <w:t>управления</w:t>
      </w:r>
      <w:r w:rsidR="001A23C1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3B7BB7" w:rsidRPr="00EE11F5">
        <w:rPr>
          <w:rFonts w:ascii="Times New Roman" w:hAnsi="Times New Roman" w:cs="Times New Roman"/>
          <w:sz w:val="26"/>
          <w:szCs w:val="26"/>
        </w:rPr>
        <w:t>К</w:t>
      </w:r>
      <w:r w:rsidR="003D5633" w:rsidRPr="00EE11F5">
        <w:rPr>
          <w:rFonts w:ascii="Times New Roman" w:hAnsi="Times New Roman" w:cs="Times New Roman"/>
          <w:sz w:val="26"/>
          <w:szCs w:val="26"/>
        </w:rPr>
        <w:t>омисси</w:t>
      </w:r>
      <w:r w:rsidR="003B7BB7" w:rsidRPr="00EE11F5">
        <w:rPr>
          <w:rFonts w:ascii="Times New Roman" w:hAnsi="Times New Roman" w:cs="Times New Roman"/>
          <w:sz w:val="26"/>
          <w:szCs w:val="26"/>
        </w:rPr>
        <w:t xml:space="preserve">и 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="003D5633" w:rsidRPr="00EE11F5">
        <w:rPr>
          <w:rFonts w:ascii="Times New Roman" w:hAnsi="Times New Roman" w:cs="Times New Roman"/>
          <w:sz w:val="26"/>
          <w:szCs w:val="26"/>
        </w:rPr>
        <w:t>и урегулированию конфликта интересов руководителей муниципальных учреждений Нефтеюганского района</w:t>
      </w:r>
      <w:r w:rsidR="00FA57DD">
        <w:rPr>
          <w:rFonts w:ascii="Times New Roman" w:hAnsi="Times New Roman" w:cs="Times New Roman"/>
          <w:sz w:val="26"/>
          <w:szCs w:val="26"/>
        </w:rPr>
        <w:t xml:space="preserve">, </w:t>
      </w:r>
      <w:r w:rsidR="00FA57D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 (далее – Комиссия</w:t>
      </w:r>
      <w:r w:rsidR="0050083D" w:rsidRPr="00EE11F5">
        <w:rPr>
          <w:rFonts w:ascii="Times New Roman" w:hAnsi="Times New Roman" w:cs="Times New Roman"/>
          <w:sz w:val="26"/>
          <w:szCs w:val="26"/>
        </w:rPr>
        <w:t>), вместе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 с документами (сведениями), относящимися к факту возникновения у руководителя организации личной заинтересованности при исполнении должностных обязанностей для рассмотрения.</w:t>
      </w:r>
    </w:p>
    <w:p w14:paraId="4648CB86" w14:textId="18DED698" w:rsidR="00072E99" w:rsidRPr="00EE11F5" w:rsidRDefault="00072E99" w:rsidP="0036462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В случае направления</w:t>
      </w:r>
      <w:r w:rsidR="00FA57DD">
        <w:rPr>
          <w:rFonts w:ascii="Times New Roman" w:hAnsi="Times New Roman"/>
          <w:sz w:val="26"/>
          <w:szCs w:val="26"/>
        </w:rPr>
        <w:t>,</w:t>
      </w:r>
      <w:r w:rsidRPr="00EE11F5">
        <w:rPr>
          <w:rFonts w:ascii="Times New Roman" w:hAnsi="Times New Roman"/>
          <w:sz w:val="26"/>
          <w:szCs w:val="26"/>
        </w:rPr>
        <w:t xml:space="preserve"> </w:t>
      </w:r>
      <w:r w:rsidR="00FA57DD" w:rsidRPr="00EE11F5">
        <w:rPr>
          <w:rFonts w:ascii="Times New Roman" w:hAnsi="Times New Roman" w:cs="Times New Roman"/>
          <w:sz w:val="26"/>
          <w:szCs w:val="26"/>
        </w:rPr>
        <w:t>для объективного рассмотрения</w:t>
      </w:r>
      <w:r w:rsidR="00FA57DD">
        <w:rPr>
          <w:rFonts w:ascii="Times New Roman" w:hAnsi="Times New Roman" w:cs="Times New Roman"/>
          <w:sz w:val="26"/>
          <w:szCs w:val="26"/>
        </w:rPr>
        <w:t xml:space="preserve"> уведомления,</w:t>
      </w:r>
      <w:r w:rsidR="00FA57DD" w:rsidRPr="00EE11F5">
        <w:rPr>
          <w:rFonts w:ascii="Times New Roman" w:hAnsi="Times New Roman"/>
          <w:sz w:val="26"/>
          <w:szCs w:val="26"/>
        </w:rPr>
        <w:t xml:space="preserve"> </w:t>
      </w:r>
      <w:r w:rsidRPr="00EE11F5">
        <w:rPr>
          <w:rFonts w:ascii="Times New Roman" w:hAnsi="Times New Roman"/>
          <w:sz w:val="26"/>
          <w:szCs w:val="26"/>
        </w:rPr>
        <w:t>запросов</w:t>
      </w:r>
      <w:r w:rsidR="00FA57DD" w:rsidRPr="00FA57DD">
        <w:rPr>
          <w:rFonts w:ascii="Times New Roman" w:hAnsi="Times New Roman"/>
          <w:sz w:val="26"/>
          <w:szCs w:val="26"/>
        </w:rPr>
        <w:t xml:space="preserve"> </w:t>
      </w:r>
      <w:r w:rsidR="0036462D">
        <w:rPr>
          <w:rFonts w:ascii="Times New Roman" w:hAnsi="Times New Roman"/>
          <w:sz w:val="26"/>
          <w:szCs w:val="26"/>
        </w:rPr>
        <w:br/>
      </w:r>
      <w:r w:rsidR="00FA57DD" w:rsidRPr="00EE11F5">
        <w:rPr>
          <w:rFonts w:ascii="Times New Roman" w:hAnsi="Times New Roman"/>
          <w:sz w:val="26"/>
          <w:szCs w:val="26"/>
        </w:rPr>
        <w:t xml:space="preserve">в государственные органы, органы местного самоуправления и заинтересованные организации, </w:t>
      </w:r>
      <w:r w:rsidR="00FA57DD">
        <w:rPr>
          <w:rFonts w:ascii="Times New Roman" w:hAnsi="Times New Roman" w:cs="Times New Roman"/>
          <w:sz w:val="26"/>
          <w:szCs w:val="26"/>
        </w:rPr>
        <w:t>уведомление</w:t>
      </w:r>
      <w:r w:rsidRPr="00EE11F5">
        <w:rPr>
          <w:rFonts w:ascii="Times New Roman" w:hAnsi="Times New Roman"/>
          <w:sz w:val="26"/>
          <w:szCs w:val="26"/>
        </w:rPr>
        <w:t>,</w:t>
      </w:r>
      <w:r w:rsidR="00FA57DD">
        <w:rPr>
          <w:rFonts w:ascii="Times New Roman" w:hAnsi="Times New Roman"/>
          <w:sz w:val="26"/>
          <w:szCs w:val="26"/>
        </w:rPr>
        <w:t xml:space="preserve"> а также</w:t>
      </w:r>
      <w:r w:rsidRPr="00EE11F5">
        <w:rPr>
          <w:rFonts w:ascii="Times New Roman" w:hAnsi="Times New Roman"/>
          <w:sz w:val="26"/>
          <w:szCs w:val="26"/>
        </w:rPr>
        <w:t xml:space="preserve"> </w:t>
      </w:r>
      <w:r w:rsidR="00FA57DD">
        <w:rPr>
          <w:rFonts w:ascii="Times New Roman" w:hAnsi="Times New Roman"/>
          <w:sz w:val="26"/>
          <w:szCs w:val="26"/>
        </w:rPr>
        <w:t>мотивированное</w:t>
      </w:r>
      <w:r w:rsidRPr="00EE11F5">
        <w:rPr>
          <w:rFonts w:ascii="Times New Roman" w:hAnsi="Times New Roman"/>
          <w:sz w:val="26"/>
          <w:szCs w:val="26"/>
        </w:rPr>
        <w:t xml:space="preserve"> заключение и другие материалы представляются председателю </w:t>
      </w:r>
      <w:r w:rsidR="003B7BB7" w:rsidRPr="00EE11F5">
        <w:rPr>
          <w:rFonts w:ascii="Times New Roman" w:hAnsi="Times New Roman"/>
          <w:sz w:val="26"/>
          <w:szCs w:val="26"/>
        </w:rPr>
        <w:t>К</w:t>
      </w:r>
      <w:r w:rsidRPr="00EE11F5">
        <w:rPr>
          <w:rFonts w:ascii="Times New Roman" w:hAnsi="Times New Roman"/>
          <w:sz w:val="26"/>
          <w:szCs w:val="26"/>
        </w:rPr>
        <w:t>омиссии в течение 45 дней со дня поступления уведомления. Указанный срок может быть продлен, но не более чем на 30 дней.</w:t>
      </w:r>
    </w:p>
    <w:p w14:paraId="5B02AB71" w14:textId="37DB4116" w:rsidR="001A23C1" w:rsidRPr="00EE11F5" w:rsidRDefault="001A23C1" w:rsidP="0036462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8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. Комиссия, получив уведомление, заключение, документы (сведения), относящиеся к факту возникновения у руководителя организации личной заинтересованности при исполнении должностных обязанностей, в течение 20 дней проводит заседание Комиссии в соответствии с Положением о комиссии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и урегулированию конфликта интересов руководителей муниципальных учреждений </w:t>
      </w:r>
      <w:r w:rsidR="003A002B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DD33F2">
        <w:rPr>
          <w:rFonts w:ascii="Times New Roman" w:hAnsi="Times New Roman" w:cs="Times New Roman"/>
          <w:sz w:val="26"/>
          <w:szCs w:val="26"/>
        </w:rPr>
        <w:t xml:space="preserve">, </w:t>
      </w:r>
      <w:r w:rsidR="00DD33F2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  <w:r w:rsidR="00DD33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</w:t>
      </w:r>
      <w:r w:rsidR="006A3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 w:rsidR="00DD33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Положение о Комиссии)</w:t>
      </w:r>
      <w:r w:rsidR="003A002B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C48DC" w:rsidRPr="00DD33F2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6A3AE7">
        <w:rPr>
          <w:rFonts w:ascii="Times New Roman" w:hAnsi="Times New Roman" w:cs="Times New Roman"/>
          <w:sz w:val="26"/>
          <w:szCs w:val="26"/>
        </w:rPr>
        <w:t>4</w:t>
      </w:r>
      <w:r w:rsidR="00E94D0E" w:rsidRPr="00DD33F2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3A002B" w:rsidRPr="00EE11F5">
        <w:rPr>
          <w:rFonts w:ascii="Times New Roman" w:hAnsi="Times New Roman" w:cs="Times New Roman"/>
          <w:sz w:val="26"/>
          <w:szCs w:val="26"/>
        </w:rPr>
        <w:t>.</w:t>
      </w:r>
    </w:p>
    <w:p w14:paraId="2B1F8A9F" w14:textId="715CC7D9" w:rsidR="007864DD" w:rsidRPr="00DD33F2" w:rsidRDefault="001A23C1" w:rsidP="0036462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9</w:t>
      </w:r>
      <w:r w:rsidR="0043248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. Комиссия рассматривает уведомление, </w:t>
      </w:r>
      <w:r w:rsidR="00DD33F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мотивированное </w:t>
      </w:r>
      <w:r w:rsidR="0043248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заключение и другие материалы и принимает по нему решение в порядке, установленном Положением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43248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Комиссии.</w:t>
      </w:r>
    </w:p>
    <w:p w14:paraId="63833931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D4AD75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0FA88A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CA9C884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E63739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9F6999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E509761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E6D094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563897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9EEAFB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CDD25C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5BAE50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DE2400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3AAEC41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E07AA8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B0BE20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961F6EA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990713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EEF2F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79FE37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E42A22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1C5F777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6E232C2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377FA4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AD705BF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A72E95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EB1555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A374E2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7DE00EC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C4BF875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A5C96F2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8DD7F6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8637F2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5A3CA67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18DF29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59012C4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4FBC8E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6FB09A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06B8C2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FDE72E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C38D46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A7C39BC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D88854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263A06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D793B9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BFED370" w14:textId="730E0F98" w:rsidR="00566B83" w:rsidRPr="00AD4420" w:rsidRDefault="00712642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Приложение 1</w:t>
      </w:r>
    </w:p>
    <w:p w14:paraId="0A024556" w14:textId="4072CBB0" w:rsidR="00566B83" w:rsidRPr="00AD4420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 Порядку 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рассмотрения уведомлений</w:t>
      </w: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руководител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ей</w:t>
      </w:r>
    </w:p>
    <w:p w14:paraId="1974ADE3" w14:textId="22232BA0" w:rsidR="0050083D" w:rsidRPr="00AD4420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муниципальных учреждений</w:t>
      </w:r>
      <w:r w:rsidR="0050083D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DC568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</w:p>
    <w:p w14:paraId="433B5936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</w:t>
      </w:r>
    </w:p>
    <w:p w14:paraId="09F87812" w14:textId="1D9B2371" w:rsidR="00DC5681" w:rsidRPr="00EE11F5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413AC8FE" w14:textId="77777777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 заинтересованности</w:t>
      </w:r>
    </w:p>
    <w:p w14:paraId="073D97E3" w14:textId="07313F69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при исполнении </w:t>
      </w:r>
      <w:r w:rsidR="009D0145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трудовых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обязанностей,</w:t>
      </w:r>
    </w:p>
    <w:p w14:paraId="60F88A3F" w14:textId="77777777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которая приводит или может привести</w:t>
      </w:r>
    </w:p>
    <w:p w14:paraId="39DC883A" w14:textId="77777777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 конфликту интересов</w:t>
      </w:r>
    </w:p>
    <w:p w14:paraId="5C62DDC7" w14:textId="77777777" w:rsidR="00566B83" w:rsidRPr="00EE11F5" w:rsidRDefault="00566B83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1DCA8F8" w14:textId="77777777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5CB9345D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lang w:eastAsia="en-US"/>
        </w:rPr>
        <w:t xml:space="preserve">                                                         </w:t>
      </w: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Главе </w:t>
      </w:r>
    </w:p>
    <w:p w14:paraId="394B1FDD" w14:textId="0667F1F0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Нефтеюганского района</w:t>
      </w:r>
    </w:p>
    <w:p w14:paraId="753B3B77" w14:textId="77777777" w:rsidR="00850ED7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__________________________</w:t>
      </w:r>
      <w:r w:rsidR="00850ED7" w:rsidRPr="00EE11F5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14:paraId="7B85EF17" w14:textId="4157DA50" w:rsidR="00566B83" w:rsidRPr="00EE11F5" w:rsidRDefault="00850ED7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(Ф.И.О.)</w:t>
      </w:r>
      <w:r w:rsidR="00566B83"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</w:p>
    <w:p w14:paraId="5C324E2C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_________________________________</w:t>
      </w:r>
    </w:p>
    <w:p w14:paraId="10EDE1E7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_________________________________</w:t>
      </w:r>
    </w:p>
    <w:p w14:paraId="11000E52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(Ф.И.О., должность руководителя</w:t>
      </w:r>
    </w:p>
    <w:p w14:paraId="4A322A7E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муниципального учреждения)</w:t>
      </w:r>
    </w:p>
    <w:p w14:paraId="0195014A" w14:textId="77777777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4C5F1B5F" w14:textId="0E825588" w:rsidR="00566B83" w:rsidRPr="00EE11F5" w:rsidRDefault="00566B83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Уведомление о возникновении личной заинтересованности</w:t>
      </w:r>
    </w:p>
    <w:p w14:paraId="77A9DAC9" w14:textId="391809BD" w:rsidR="00566B83" w:rsidRPr="00EE11F5" w:rsidRDefault="00566B83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при исполнении должностных обязанностей, которая приводит</w:t>
      </w:r>
    </w:p>
    <w:p w14:paraId="4A3B3D11" w14:textId="6A3A6E80" w:rsidR="00566B83" w:rsidRPr="00EE11F5" w:rsidRDefault="00566B83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или может привести к конфликту интересов</w:t>
      </w:r>
    </w:p>
    <w:p w14:paraId="5DA28C51" w14:textId="77777777" w:rsidR="00566B83" w:rsidRPr="00EE11F5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43A5DF61" w14:textId="52B4A3BE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Сообщаю о возникновении у меня личной заинтересованности при исполнении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должностных обязанностей, которая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приводит или может привести к конфликту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интересов (нужное подчеркнуть).</w:t>
      </w:r>
    </w:p>
    <w:p w14:paraId="7837E313" w14:textId="0C895934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Обстоятельства, являющиеся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основанием    возникновения    личной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заинтересованности: 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</w:t>
      </w:r>
    </w:p>
    <w:p w14:paraId="130F3A14" w14:textId="1A4E9078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</w:t>
      </w:r>
    </w:p>
    <w:p w14:paraId="4148A517" w14:textId="0C60964F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Должностные   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обязанности, на исполнение которых влияет или может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повлиять личная заинтересованность: 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</w:t>
      </w:r>
    </w:p>
    <w:p w14:paraId="1AF23268" w14:textId="76B6FD68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</w:t>
      </w:r>
    </w:p>
    <w:p w14:paraId="6FE6F2E0" w14:textId="64718F95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Предлагаемые   </w:t>
      </w:r>
      <w:r w:rsidR="00973D43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меры по предотвращению или урегулированию конфликта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интересов: 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</w:t>
      </w:r>
    </w:p>
    <w:p w14:paraId="43E0968A" w14:textId="137E739B" w:rsidR="00973D4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___________________________________________________________________________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</w:t>
      </w:r>
    </w:p>
    <w:p w14:paraId="4505B1C4" w14:textId="061AA0BE" w:rsidR="00566B83" w:rsidRPr="00EE11F5" w:rsidRDefault="008D6C41" w:rsidP="0007151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Намереваюсь (не намереваюсь) лично присутствовать на заседании комиссии по соблюдению требований </w:t>
      </w:r>
      <w:r w:rsidR="00973D43" w:rsidRPr="00EE11F5">
        <w:rPr>
          <w:rFonts w:ascii="Times New Roman" w:hAnsi="Times New Roman" w:cs="Times New Roman"/>
          <w:sz w:val="24"/>
          <w:szCs w:val="24"/>
          <w:lang w:eastAsia="en-US"/>
        </w:rPr>
        <w:t>к служебному поведению и урегулированию конфликта интересов руководителей муниципальных учреждений Нефтеюганского района (нужное подчеркнуть).</w:t>
      </w:r>
    </w:p>
    <w:p w14:paraId="06818BE4" w14:textId="40D4C97B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"_____" ___________ 20_____ г.</w:t>
      </w:r>
      <w:r w:rsidR="00973D43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                                        ____________________________</w:t>
      </w:r>
    </w:p>
    <w:p w14:paraId="3E4243A2" w14:textId="30F48840" w:rsidR="00973D43" w:rsidRPr="00EE11F5" w:rsidRDefault="00973D43" w:rsidP="00071511">
      <w:pPr>
        <w:rPr>
          <w:rFonts w:ascii="Times New Roman" w:hAnsi="Times New Roman" w:cs="Times New Roman"/>
          <w:lang w:eastAsia="en-US"/>
        </w:rPr>
      </w:pPr>
      <w:r w:rsidRPr="00EE11F5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(подпись, расшифровка подписи)</w:t>
      </w:r>
    </w:p>
    <w:p w14:paraId="32E05B95" w14:textId="73C86AB4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7122A5D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5EEA504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31D6D52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D541AE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8887D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BA93AAA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312F2C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D3E197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9BD3D85" w14:textId="32633016" w:rsidR="00566B83" w:rsidRPr="00EE11F5" w:rsidRDefault="00566B83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Приложение 2</w:t>
      </w:r>
    </w:p>
    <w:p w14:paraId="602F1EA5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 Порядку рассмотрения уведомлений </w:t>
      </w: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руководителей</w:t>
      </w:r>
    </w:p>
    <w:p w14:paraId="0AB7865F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муниципальных учреждений Нефтеюганского района</w:t>
      </w:r>
      <w:r w:rsidRPr="00AD4420">
        <w:rPr>
          <w:rFonts w:ascii="Times New Roman" w:hAnsi="Times New Roman" w:cs="Times New Roman"/>
          <w:sz w:val="26"/>
          <w:szCs w:val="26"/>
        </w:rPr>
        <w:t>,</w:t>
      </w:r>
    </w:p>
    <w:p w14:paraId="3DAAA99A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</w:t>
      </w:r>
    </w:p>
    <w:p w14:paraId="57395089" w14:textId="63AB77B9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4CD37E92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 заинтересованности</w:t>
      </w:r>
    </w:p>
    <w:p w14:paraId="68AB88F8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 исполнении трудовых обязанностей,</w:t>
      </w:r>
    </w:p>
    <w:p w14:paraId="17B27B72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которая приводит или может привести</w:t>
      </w:r>
    </w:p>
    <w:p w14:paraId="7B160F22" w14:textId="353686BA" w:rsidR="00566B83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 конфликту интересов</w:t>
      </w:r>
    </w:p>
    <w:p w14:paraId="184F7C45" w14:textId="701DDAF2" w:rsidR="00566B83" w:rsidRDefault="00566B83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4655F7D" w14:textId="77777777" w:rsidR="0036462D" w:rsidRPr="00AD4420" w:rsidRDefault="0036462D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93D7F9F" w14:textId="77777777" w:rsidR="009D0145" w:rsidRPr="00AD4420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Журнал </w:t>
      </w:r>
    </w:p>
    <w:p w14:paraId="25DBADDD" w14:textId="6CB06CC3" w:rsidR="001C6A71" w:rsidRPr="00AD4420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регистрации уведомлений руководителей муниципальных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учреждений</w:t>
      </w:r>
    </w:p>
    <w:p w14:paraId="6A92F9C4" w14:textId="2380F8F6" w:rsidR="0050083D" w:rsidRPr="00AD4420" w:rsidRDefault="009D0145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50083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</w:t>
      </w:r>
    </w:p>
    <w:p w14:paraId="2B29738B" w14:textId="441CCD99" w:rsidR="00566B83" w:rsidRPr="00AD4420" w:rsidRDefault="0050083D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566B83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</w:t>
      </w:r>
    </w:p>
    <w:p w14:paraId="704265E6" w14:textId="77777777" w:rsidR="00566B83" w:rsidRPr="00AD4420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заинтересованности при исполнении должностных обязанностей,</w:t>
      </w:r>
    </w:p>
    <w:p w14:paraId="3E4C108E" w14:textId="77777777" w:rsidR="00566B83" w:rsidRPr="00EE11F5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которая приводит или может привести к конфликту интересов</w:t>
      </w:r>
    </w:p>
    <w:p w14:paraId="0723F5ED" w14:textId="77777777" w:rsidR="00566B83" w:rsidRPr="00EE11F5" w:rsidRDefault="00566B83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4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1"/>
        <w:gridCol w:w="1049"/>
        <w:gridCol w:w="1606"/>
        <w:gridCol w:w="1049"/>
        <w:gridCol w:w="1049"/>
        <w:gridCol w:w="3089"/>
      </w:tblGrid>
      <w:tr w:rsidR="00077D54" w:rsidRPr="00EE11F5" w14:paraId="2686476B" w14:textId="77777777" w:rsidTr="00077D54">
        <w:trPr>
          <w:trHeight w:val="293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B48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Регистрационный номер уведомления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3B3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578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7C8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Содержание уведомления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FAB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F0F" w14:textId="185CD734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 xml:space="preserve">Дата направления уведомления </w:t>
            </w:r>
            <w:r w:rsidR="00A36E64"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Г</w:t>
            </w: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 xml:space="preserve">лаве </w:t>
            </w:r>
            <w:r w:rsidR="00712642"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Нефтеюганского района</w:t>
            </w: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 xml:space="preserve"> с указанием фамилии, имени, отчества лица, направившего уведомление, его подпись</w:t>
            </w:r>
          </w:p>
        </w:tc>
      </w:tr>
      <w:tr w:rsidR="00077D54" w:rsidRPr="00EE11F5" w14:paraId="64845D79" w14:textId="77777777" w:rsidTr="00077D54">
        <w:trPr>
          <w:trHeight w:val="29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CF7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216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BDF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E21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097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16E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14:paraId="3B8EAF3B" w14:textId="6BE54DDC" w:rsidR="00850ED7" w:rsidRPr="00EE11F5" w:rsidRDefault="00850ED7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6E8F28C" w14:textId="41ADC7FD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DE1AAA" w14:textId="5DB1B8DC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0DA63E" w14:textId="54AF5597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735D1E" w14:textId="15C82AE2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21D18E" w14:textId="1B7109EF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96C507" w14:textId="65118804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9BDF90" w14:textId="32DC768C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0B7096" w14:textId="22EEDC01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07AE1F0" w14:textId="453A8A48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D7BAAE" w14:textId="7C218CD5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E24CFAD" w14:textId="553FE2E8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F0CDED" w14:textId="4718C94D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28B499" w14:textId="474967B4" w:rsidR="00D6350C" w:rsidRDefault="00D6350C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61C4FC3" w14:textId="77777777" w:rsidR="001C6A71" w:rsidRPr="00EE11F5" w:rsidRDefault="001C6A71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1EF1E7F" w14:textId="200834CF" w:rsidR="00271864" w:rsidRDefault="00271864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5DEB4F3" w14:textId="7BD0C09D" w:rsidR="00AD4420" w:rsidRDefault="00AD4420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00D15B5" w14:textId="26D5B00B" w:rsidR="0036462D" w:rsidRPr="00071511" w:rsidRDefault="0036462D" w:rsidP="0036462D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3</w:t>
      </w:r>
    </w:p>
    <w:p w14:paraId="11066552" w14:textId="77777777" w:rsidR="0036462D" w:rsidRPr="00071511" w:rsidRDefault="0036462D" w:rsidP="0036462D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3D69C6D8" w14:textId="77777777" w:rsidR="0036462D" w:rsidRPr="00071511" w:rsidRDefault="0036462D" w:rsidP="0036462D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1DFE1B9D" w14:textId="7FE16092" w:rsidR="0036462D" w:rsidRPr="00071511" w:rsidRDefault="0036462D" w:rsidP="0036462D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 w:rsidRPr="00CE2FEE">
        <w:rPr>
          <w:rFonts w:ascii="Times New Roman" w:hAnsi="Times New Roman" w:cs="Times New Roman"/>
          <w:sz w:val="26"/>
        </w:rPr>
        <w:t>28.07.2023 № 1090-па</w:t>
      </w:r>
    </w:p>
    <w:p w14:paraId="4FBF2ECB" w14:textId="7472F417" w:rsidR="00133E3D" w:rsidRPr="00EE11F5" w:rsidRDefault="00133E3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90B0818" w14:textId="374276BB" w:rsidR="00133E3D" w:rsidRPr="00EE11F5" w:rsidRDefault="00133E3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EE7787" w14:textId="5BB22939" w:rsidR="00133E3D" w:rsidRPr="00EE11F5" w:rsidRDefault="00B104DF" w:rsidP="00071511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hyperlink r:id="rId13" w:history="1">
        <w:r w:rsidR="00133E3D" w:rsidRPr="00EE11F5">
          <w:rPr>
            <w:rFonts w:ascii="Times New Roman" w:hAnsi="Times New Roman" w:cs="Times New Roman"/>
            <w:b w:val="0"/>
            <w:bCs w:val="0"/>
            <w:sz w:val="26"/>
            <w:szCs w:val="26"/>
          </w:rPr>
          <w:t>СОСТАВ</w:t>
        </w:r>
      </w:hyperlink>
      <w:r w:rsidR="00133E3D" w:rsidRPr="00EE11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0B6C5102" w14:textId="18315DF9" w:rsidR="00133E3D" w:rsidRPr="001C6A71" w:rsidRDefault="00133E3D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</w:rPr>
        <w:t>комиссии по</w:t>
      </w:r>
      <w:r w:rsidR="002B5F01" w:rsidRPr="00EE11F5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и урегулированию конфликта интересов руководителей муниципальных </w:t>
      </w:r>
      <w:r w:rsidR="004561A7" w:rsidRPr="00EE11F5">
        <w:rPr>
          <w:rFonts w:ascii="Times New Roman" w:hAnsi="Times New Roman" w:cs="Times New Roman"/>
          <w:sz w:val="26"/>
          <w:szCs w:val="26"/>
        </w:rPr>
        <w:t>учреждений Нефтеюганского</w:t>
      </w:r>
      <w:r w:rsidR="002B5F01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2B5F01" w:rsidRPr="00AD4420">
        <w:rPr>
          <w:rFonts w:ascii="Times New Roman" w:hAnsi="Times New Roman" w:cs="Times New Roman"/>
          <w:sz w:val="26"/>
          <w:szCs w:val="26"/>
        </w:rPr>
        <w:t>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</w:p>
    <w:p w14:paraId="7813F094" w14:textId="77777777" w:rsidR="00133E3D" w:rsidRPr="00EE11F5" w:rsidRDefault="00133E3D" w:rsidP="00071511">
      <w:pPr>
        <w:pStyle w:val="2"/>
        <w:rPr>
          <w:rFonts w:ascii="Times New Roman" w:hAnsi="Times New Roman" w:cs="Times New Roman"/>
          <w:sz w:val="26"/>
          <w:szCs w:val="26"/>
        </w:rPr>
      </w:pPr>
    </w:p>
    <w:p w14:paraId="089212BF" w14:textId="300165B0" w:rsidR="00133E3D" w:rsidRPr="0036462D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>Председатель комиссии – первый заместитель главы Нефтеюганского района</w:t>
      </w:r>
    </w:p>
    <w:p w14:paraId="18EFB7A3" w14:textId="40A6D798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 xml:space="preserve">заместитель председателя комиссии – заместитель главы Нефтеюганского района, курирующий социальную сферу деятельности </w:t>
      </w:r>
    </w:p>
    <w:p w14:paraId="11932887" w14:textId="5BA9C712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секретарь комиссии – заместитель начальника управления муниципальной службы, кадров и наград администрации Нефтеюганского района.</w:t>
      </w:r>
    </w:p>
    <w:p w14:paraId="60702EDD" w14:textId="77777777" w:rsidR="0036462D" w:rsidRDefault="0036462D" w:rsidP="0007151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2415CBA0" w14:textId="20365BE5" w:rsidR="00133E3D" w:rsidRPr="00EE11F5" w:rsidRDefault="00133E3D" w:rsidP="0007151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Члены комиссии:</w:t>
      </w:r>
    </w:p>
    <w:p w14:paraId="733188C5" w14:textId="77777777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14:paraId="4E58F0FD" w14:textId="77777777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начальник управления муниципальной службы, кадров и наград администрации Нефтеюганского района</w:t>
      </w:r>
    </w:p>
    <w:p w14:paraId="45220AD4" w14:textId="77777777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председатель Контрольно-счетной палаты Нефтеюганского района</w:t>
      </w:r>
    </w:p>
    <w:p w14:paraId="46063697" w14:textId="2C1F87CA" w:rsidR="00133E3D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руководитель</w:t>
      </w:r>
      <w:r w:rsidR="00A36E64" w:rsidRPr="00EE11F5">
        <w:rPr>
          <w:rFonts w:ascii="Times New Roman" w:hAnsi="Times New Roman"/>
          <w:sz w:val="26"/>
          <w:szCs w:val="26"/>
        </w:rPr>
        <w:t xml:space="preserve"> </w:t>
      </w:r>
      <w:r w:rsidR="00F73D65" w:rsidRPr="00EE11F5">
        <w:rPr>
          <w:rFonts w:ascii="Times New Roman" w:hAnsi="Times New Roman"/>
          <w:sz w:val="26"/>
          <w:szCs w:val="26"/>
        </w:rPr>
        <w:t>А</w:t>
      </w:r>
      <w:r w:rsidRPr="00EE11F5">
        <w:rPr>
          <w:rFonts w:ascii="Times New Roman" w:hAnsi="Times New Roman"/>
          <w:sz w:val="26"/>
          <w:szCs w:val="26"/>
        </w:rPr>
        <w:t>ппарата Думы Нефтеюганского района</w:t>
      </w:r>
    </w:p>
    <w:p w14:paraId="50A90D4C" w14:textId="662E1ED4" w:rsidR="005E48AF" w:rsidRPr="00EE11F5" w:rsidRDefault="005E48AF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департамента Нефтеюганского района, курирующий направление деятельности (по согласованию)</w:t>
      </w:r>
    </w:p>
    <w:p w14:paraId="5071AA5B" w14:textId="4EEAC622" w:rsidR="0036462D" w:rsidRPr="0036462D" w:rsidRDefault="00133E3D" w:rsidP="00736960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 xml:space="preserve">представитель Общественного совета Нефтеюганского района </w:t>
      </w:r>
      <w:r w:rsidR="0036462D">
        <w:rPr>
          <w:rFonts w:ascii="Times New Roman" w:hAnsi="Times New Roman"/>
          <w:sz w:val="26"/>
          <w:szCs w:val="26"/>
        </w:rPr>
        <w:br/>
      </w:r>
      <w:r w:rsidRPr="0036462D">
        <w:rPr>
          <w:rFonts w:ascii="Times New Roman" w:hAnsi="Times New Roman"/>
          <w:sz w:val="26"/>
          <w:szCs w:val="26"/>
        </w:rPr>
        <w:t xml:space="preserve">(по согласованию) </w:t>
      </w:r>
    </w:p>
    <w:p w14:paraId="1C5A4A8D" w14:textId="77777777" w:rsidR="0036462D" w:rsidRDefault="00133E3D" w:rsidP="0050175C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 xml:space="preserve">представитель </w:t>
      </w:r>
      <w:r w:rsidR="00C0187B" w:rsidRPr="0036462D">
        <w:rPr>
          <w:rFonts w:ascii="Times New Roman" w:hAnsi="Times New Roman"/>
          <w:sz w:val="26"/>
          <w:szCs w:val="26"/>
        </w:rPr>
        <w:t>первичной профсоюзной организации администрации Нефтеюганского</w:t>
      </w:r>
      <w:r w:rsidR="00C0187B" w:rsidRPr="0036462D">
        <w:rPr>
          <w:rFonts w:ascii="Times New Roman" w:hAnsi="Times New Roman" w:cs="Times New Roman"/>
          <w:sz w:val="26"/>
          <w:szCs w:val="26"/>
        </w:rPr>
        <w:t xml:space="preserve"> района работников госучреждений и общественного обслуживания</w:t>
      </w:r>
      <w:r w:rsidR="00C0187B" w:rsidRPr="0036462D">
        <w:rPr>
          <w:rFonts w:ascii="Times New Roman" w:eastAsiaTheme="minorHAnsi" w:hAnsi="Times New Roman" w:cs="Times New Roman"/>
          <w:kern w:val="0"/>
          <w:sz w:val="26"/>
          <w:szCs w:val="26"/>
        </w:rPr>
        <w:t xml:space="preserve"> </w:t>
      </w:r>
      <w:r w:rsidRPr="0036462D">
        <w:rPr>
          <w:rFonts w:ascii="Times New Roman" w:hAnsi="Times New Roman" w:cs="Times New Roman"/>
          <w:sz w:val="26"/>
          <w:szCs w:val="26"/>
        </w:rPr>
        <w:t>(по согласованию</w:t>
      </w:r>
      <w:r w:rsidRPr="0036462D">
        <w:rPr>
          <w:rFonts w:ascii="Times New Roman" w:hAnsi="Times New Roman"/>
          <w:sz w:val="26"/>
          <w:szCs w:val="26"/>
        </w:rPr>
        <w:t>)</w:t>
      </w:r>
      <w:r w:rsidR="00234D56" w:rsidRPr="0036462D">
        <w:rPr>
          <w:rFonts w:ascii="Times New Roman" w:hAnsi="Times New Roman"/>
          <w:sz w:val="26"/>
          <w:szCs w:val="26"/>
        </w:rPr>
        <w:t xml:space="preserve"> </w:t>
      </w:r>
    </w:p>
    <w:p w14:paraId="0BA1AC1A" w14:textId="1FBFE80F" w:rsidR="00133E3D" w:rsidRPr="0036462D" w:rsidRDefault="00133E3D" w:rsidP="0050175C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 xml:space="preserve">представитель образовательной организации среднего, высшего </w:t>
      </w:r>
      <w:r w:rsidR="0036462D">
        <w:rPr>
          <w:rFonts w:ascii="Times New Roman" w:hAnsi="Times New Roman"/>
          <w:sz w:val="26"/>
          <w:szCs w:val="26"/>
        </w:rPr>
        <w:br/>
      </w:r>
      <w:r w:rsidRPr="0036462D">
        <w:rPr>
          <w:rFonts w:ascii="Times New Roman" w:hAnsi="Times New Roman"/>
          <w:sz w:val="26"/>
          <w:szCs w:val="26"/>
        </w:rPr>
        <w:t>и дополнительного профессионального образования (по согласованию).</w:t>
      </w:r>
    </w:p>
    <w:p w14:paraId="54541CF0" w14:textId="77777777" w:rsidR="00133E3D" w:rsidRPr="00EE11F5" w:rsidRDefault="00133E3D" w:rsidP="00071511">
      <w:pPr>
        <w:autoSpaceDE w:val="0"/>
        <w:autoSpaceDN w:val="0"/>
        <w:adjustRightInd w:val="0"/>
        <w:rPr>
          <w:rFonts w:ascii="Times New Roman" w:hAnsi="Times New Roman"/>
          <w:color w:val="0070C0"/>
          <w:sz w:val="26"/>
          <w:szCs w:val="26"/>
        </w:rPr>
      </w:pPr>
    </w:p>
    <w:p w14:paraId="0BD1C113" w14:textId="548D2388" w:rsidR="00133E3D" w:rsidRPr="00EE11F5" w:rsidRDefault="00133E3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98F4A5" w14:textId="17EE286C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917FD7" w14:textId="36E23552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2458F1" w14:textId="5074DA56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E8E558" w14:textId="5AB31B1D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23FF94" w14:textId="141094A7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21A7B7" w14:textId="38EEDA45" w:rsidR="00E94D0E" w:rsidRDefault="00E94D0E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E38677A" w14:textId="77777777" w:rsidR="001C6A71" w:rsidRPr="00EE11F5" w:rsidRDefault="001C6A71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DC66373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CAF8D40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9035C04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C4C4394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D9DEDAB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42F7BD7" w14:textId="77777777" w:rsidR="0036462D" w:rsidRPr="00071511" w:rsidRDefault="0036462D" w:rsidP="0036462D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4</w:t>
      </w:r>
    </w:p>
    <w:p w14:paraId="7CAEA298" w14:textId="77777777" w:rsidR="0036462D" w:rsidRPr="00071511" w:rsidRDefault="0036462D" w:rsidP="0036462D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52A0A9F6" w14:textId="77777777" w:rsidR="0036462D" w:rsidRPr="00071511" w:rsidRDefault="0036462D" w:rsidP="0036462D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78A52F3C" w14:textId="0EC24491" w:rsidR="0036462D" w:rsidRPr="00071511" w:rsidRDefault="0036462D" w:rsidP="0036462D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 w:rsidRPr="00CE2FEE">
        <w:rPr>
          <w:rFonts w:ascii="Times New Roman" w:hAnsi="Times New Roman" w:cs="Times New Roman"/>
          <w:sz w:val="26"/>
        </w:rPr>
        <w:t>28.07.2023 № 1090-па</w:t>
      </w:r>
    </w:p>
    <w:p w14:paraId="7F149CC9" w14:textId="77777777" w:rsidR="00E94D0E" w:rsidRPr="00EE11F5" w:rsidRDefault="00E94D0E" w:rsidP="00071511">
      <w:pPr>
        <w:pStyle w:val="a4"/>
        <w:tabs>
          <w:tab w:val="left" w:pos="1134"/>
        </w:tabs>
        <w:ind w:firstLine="708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2AD815" w14:textId="77777777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89B377" w14:textId="12474BE3" w:rsidR="009E02C0" w:rsidRPr="00EE11F5" w:rsidRDefault="00E94D0E" w:rsidP="00071511">
      <w:pPr>
        <w:pStyle w:val="a4"/>
        <w:tabs>
          <w:tab w:val="left" w:pos="1134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П</w:t>
      </w:r>
      <w:r w:rsidR="0036462D">
        <w:rPr>
          <w:rFonts w:ascii="Times New Roman" w:hAnsi="Times New Roman" w:cs="Times New Roman"/>
          <w:sz w:val="26"/>
          <w:szCs w:val="26"/>
        </w:rPr>
        <w:t>ОЛОЖЕНИЕ</w:t>
      </w:r>
    </w:p>
    <w:p w14:paraId="18F44665" w14:textId="77777777" w:rsidR="006A3AE7" w:rsidRDefault="00E94D0E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и урегулированию конфликта </w:t>
      </w:r>
      <w:r w:rsidRPr="00AD4420">
        <w:rPr>
          <w:rFonts w:ascii="Times New Roman" w:hAnsi="Times New Roman" w:cs="Times New Roman"/>
          <w:sz w:val="26"/>
          <w:szCs w:val="26"/>
        </w:rPr>
        <w:t xml:space="preserve">интересов руководителей муниципальных учреждений </w:t>
      </w:r>
      <w:r w:rsidR="009E02C0" w:rsidRPr="00AD442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</w:t>
      </w:r>
    </w:p>
    <w:p w14:paraId="18E99256" w14:textId="313C818A" w:rsidR="009E02C0" w:rsidRPr="006A3AE7" w:rsidRDefault="001C6A71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Нефтеюганского района</w:t>
      </w:r>
      <w:r w:rsidR="006A3AE7">
        <w:rPr>
          <w:rFonts w:ascii="Times New Roman" w:hAnsi="Times New Roman" w:cs="Times New Roman"/>
          <w:sz w:val="26"/>
          <w:szCs w:val="26"/>
        </w:rPr>
        <w:t xml:space="preserve"> </w:t>
      </w:r>
      <w:r w:rsidR="00E94D0E" w:rsidRPr="00EE11F5">
        <w:rPr>
          <w:rFonts w:ascii="Times New Roman" w:hAnsi="Times New Roman" w:cs="Times New Roman"/>
          <w:sz w:val="26"/>
          <w:szCs w:val="26"/>
        </w:rPr>
        <w:t>(далее – Положение</w:t>
      </w:r>
      <w:r w:rsidR="006A3AE7">
        <w:rPr>
          <w:rFonts w:ascii="Times New Roman" w:hAnsi="Times New Roman" w:cs="Times New Roman"/>
          <w:sz w:val="26"/>
          <w:szCs w:val="26"/>
        </w:rPr>
        <w:t xml:space="preserve"> о Комиссии</w:t>
      </w:r>
      <w:r w:rsidR="00E94D0E" w:rsidRPr="00EE11F5">
        <w:rPr>
          <w:rFonts w:ascii="Times New Roman" w:hAnsi="Times New Roman" w:cs="Times New Roman"/>
          <w:sz w:val="26"/>
          <w:szCs w:val="26"/>
        </w:rPr>
        <w:t>)</w:t>
      </w:r>
    </w:p>
    <w:p w14:paraId="7A903568" w14:textId="77777777" w:rsidR="009E02C0" w:rsidRPr="00EE11F5" w:rsidRDefault="009E02C0" w:rsidP="00071511">
      <w:pPr>
        <w:pStyle w:val="a4"/>
        <w:tabs>
          <w:tab w:val="left" w:pos="11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EEEC54" w14:textId="7980E1A9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1. Настоящее Положение</w:t>
      </w:r>
      <w:r w:rsidR="006A3AE7" w:rsidRPr="006A3AE7">
        <w:rPr>
          <w:rFonts w:ascii="Times New Roman" w:hAnsi="Times New Roman" w:cs="Times New Roman"/>
          <w:sz w:val="26"/>
          <w:szCs w:val="26"/>
        </w:rPr>
        <w:t xml:space="preserve"> </w:t>
      </w:r>
      <w:r w:rsidR="006A3AE7">
        <w:rPr>
          <w:rFonts w:ascii="Times New Roman" w:hAnsi="Times New Roman" w:cs="Times New Roman"/>
          <w:sz w:val="26"/>
          <w:szCs w:val="26"/>
        </w:rPr>
        <w:t>о Комиссии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определяет порядок формирования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деятельность комиссии по соблюдению требований к служебному поведению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руководителей муниципальных учреждений </w:t>
      </w:r>
      <w:r w:rsidR="009E02C0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(далее – Комиссия), в соответствии с Федеральным законом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от 25.12.2008 № 273-ФЗ «О противодействии коррупции» в целях предотвращения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урегулирования конфликта интересов, возникающих при исполнении руководителями муниципальных учреждений </w:t>
      </w:r>
      <w:r w:rsidR="009E02C0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(далее - организации), своих должностных обязанностей. </w:t>
      </w:r>
    </w:p>
    <w:p w14:paraId="236C204A" w14:textId="23DB0BC3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</w:t>
      </w:r>
      <w:r w:rsidR="0036462D">
        <w:rPr>
          <w:rFonts w:ascii="Times New Roman" w:hAnsi="Times New Roman" w:cs="Times New Roman"/>
          <w:sz w:val="26"/>
          <w:szCs w:val="26"/>
        </w:rPr>
        <w:t>–</w:t>
      </w:r>
      <w:r w:rsidRPr="00EE11F5">
        <w:rPr>
          <w:rFonts w:ascii="Times New Roman" w:hAnsi="Times New Roman" w:cs="Times New Roman"/>
          <w:sz w:val="26"/>
          <w:szCs w:val="26"/>
        </w:rPr>
        <w:t xml:space="preserve"> Югры, муниципальными правовыми актами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14:paraId="102A582E" w14:textId="2C536E90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3.</w:t>
      </w:r>
      <w:r w:rsidR="0087392C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Комиссия рассматривает вопросы, связанные с соблюдением требований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об урегулировании конфликта интересов, в отношении руководителей организаций,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за исключением случаев возникновения личной заинтересованности при совершении сделок, предусмотренных статьей 27 Федерального закона от 12.01.1996 № 7-ФЗ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«О некоммерческих организациях», статьями 22, 23 Федерального закона от 14.11.2002 № 161-ФЗ «О государственных и муниципальных унитарных предприятиях».</w:t>
      </w:r>
    </w:p>
    <w:p w14:paraId="741C2893" w14:textId="17C55E29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4.</w:t>
      </w:r>
      <w:r w:rsidR="0087392C" w:rsidRPr="00EE11F5">
        <w:rPr>
          <w:rFonts w:ascii="Times New Roman" w:hAnsi="Times New Roman" w:cs="Times New Roman"/>
          <w:sz w:val="26"/>
          <w:szCs w:val="26"/>
        </w:rPr>
        <w:t xml:space="preserve"> В </w:t>
      </w:r>
      <w:r w:rsidRPr="00EE11F5">
        <w:rPr>
          <w:rFonts w:ascii="Times New Roman" w:hAnsi="Times New Roman" w:cs="Times New Roman"/>
          <w:sz w:val="26"/>
          <w:szCs w:val="26"/>
        </w:rPr>
        <w:t>состав Комиссии входят председатель Комиссии, заместитель председателя Комиссии, секретарь Комиссии и члены Комиссии</w:t>
      </w:r>
      <w:r w:rsidR="00F73D65" w:rsidRPr="00EE11F5">
        <w:rPr>
          <w:rFonts w:ascii="Times New Roman" w:hAnsi="Times New Roman" w:cs="Times New Roman"/>
          <w:sz w:val="26"/>
          <w:szCs w:val="26"/>
        </w:rPr>
        <w:t xml:space="preserve"> (далее -также Члены комиссии).</w:t>
      </w:r>
      <w:r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Все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лены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4F198E94" w14:textId="2570BA27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5.</w:t>
      </w:r>
      <w:r w:rsidR="000659D4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78BD3A6" w14:textId="60D5AFF5" w:rsidR="009E02C0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6. </w:t>
      </w:r>
      <w:r w:rsidR="000659D4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присутствует </w:t>
      </w:r>
      <w:r w:rsidR="003C0191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не менее двух третей от общего числа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омиссии. Проведение заседания </w:t>
      </w:r>
      <w:r w:rsidR="003C0191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в составе Комиссии, состоящей только из работников администрации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, недопустимо. </w:t>
      </w:r>
    </w:p>
    <w:p w14:paraId="554EC17C" w14:textId="09BA0831" w:rsidR="009E02C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7. При возникновении прямой или косвенной личной заинтересованности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лена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не принимает участие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 рассмотрении указанного вопроса. </w:t>
      </w:r>
    </w:p>
    <w:p w14:paraId="3EE42DC4" w14:textId="77777777" w:rsidR="009E02C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8. Основаниями для проведения заседания Комиссии являются: </w:t>
      </w:r>
    </w:p>
    <w:p w14:paraId="26752A98" w14:textId="40D8E33E" w:rsidR="009E02C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1) поступившее в Комиссию уведомление руководителя организации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14:paraId="7DE20987" w14:textId="5C628A76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2) поступившие в администрацию</w:t>
      </w:r>
      <w:r w:rsidR="00755609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письменные обращения граждан</w:t>
      </w:r>
      <w:r w:rsidR="006A3AE7">
        <w:rPr>
          <w:rFonts w:ascii="Times New Roman" w:hAnsi="Times New Roman" w:cs="Times New Roman"/>
          <w:sz w:val="26"/>
          <w:szCs w:val="26"/>
        </w:rPr>
        <w:t xml:space="preserve"> и юридических лиц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 несоблюдении руководителем организации требований об урегулировании конфликта интересов; </w:t>
      </w:r>
    </w:p>
    <w:p w14:paraId="6DA15FED" w14:textId="5B929824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решение </w:t>
      </w:r>
      <w:r w:rsidR="001924A8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лавы </w:t>
      </w:r>
      <w:r w:rsidR="00F25599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 проведении заседания </w:t>
      </w:r>
      <w:r w:rsidR="006A3AE7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 том числе в связи с письменным обращением к нему члена Комиссии </w:t>
      </w:r>
      <w:r w:rsidR="00F25599" w:rsidRPr="00EE11F5">
        <w:rPr>
          <w:rFonts w:ascii="Times New Roman" w:hAnsi="Times New Roman" w:cs="Times New Roman"/>
          <w:sz w:val="26"/>
          <w:szCs w:val="26"/>
        </w:rPr>
        <w:t>о несоблюдении</w:t>
      </w:r>
      <w:r w:rsidRPr="00EE11F5">
        <w:rPr>
          <w:rFonts w:ascii="Times New Roman" w:hAnsi="Times New Roman" w:cs="Times New Roman"/>
          <w:sz w:val="26"/>
          <w:szCs w:val="26"/>
        </w:rPr>
        <w:t xml:space="preserve"> руководителем организации требований об урегулировании конфликта интересов. </w:t>
      </w:r>
    </w:p>
    <w:p w14:paraId="3A5B9B7C" w14:textId="09ABF8B4" w:rsidR="00F25599" w:rsidRPr="00EE11F5" w:rsidRDefault="00E94D0E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9.</w:t>
      </w:r>
      <w:r w:rsidR="000659D4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55AB4908" w14:textId="25800633" w:rsidR="00F25599" w:rsidRPr="00EE11F5" w:rsidRDefault="00E94D0E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10. Председатель Комиссии при поступлении к</w:t>
      </w:r>
      <w:r w:rsidRPr="00EE11F5"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нему информации, содержащей основание для проведения заседания Комиссии: </w:t>
      </w:r>
    </w:p>
    <w:p w14:paraId="38107428" w14:textId="676A7EF0" w:rsidR="00F25599" w:rsidRPr="00EE11F5" w:rsidRDefault="001924A8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E94D0E" w:rsidRPr="00EE11F5">
        <w:rPr>
          <w:rFonts w:ascii="Times New Roman" w:hAnsi="Times New Roman" w:cs="Times New Roman"/>
          <w:sz w:val="26"/>
          <w:szCs w:val="26"/>
        </w:rPr>
        <w:t>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организации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74A0CE06" w14:textId="3932D668" w:rsidR="00F25599" w:rsidRPr="00EE11F5" w:rsidRDefault="001924A8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) рассматривает вопрос о необходимости участия в заседании иных лиц, помимо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омиссии. </w:t>
      </w:r>
    </w:p>
    <w:p w14:paraId="7B02D496" w14:textId="77777777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14:paraId="13F45834" w14:textId="21E37605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1) организует ознакомление руководителя организации, в отношении которого Комиссией рассматривается вопрос об урегулировании конфликта интересов,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других лиц, участвующих в заседании Комиссии, с поступившей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ему информацией и с результатами ее проверки; </w:t>
      </w:r>
    </w:p>
    <w:p w14:paraId="2CF2A64E" w14:textId="77777777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2) организует приглашение лиц, участвующих в заседании Комиссии; </w:t>
      </w:r>
    </w:p>
    <w:p w14:paraId="5B8441F5" w14:textId="77777777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ведет протокол заседания Комиссии; </w:t>
      </w:r>
    </w:p>
    <w:p w14:paraId="69D40C39" w14:textId="77777777" w:rsidR="00F73D65" w:rsidRPr="00EE11F5" w:rsidRDefault="00F73D65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4) направляет в течение 5 рабочих дней со дня заседания Комиссии: </w:t>
      </w:r>
    </w:p>
    <w:p w14:paraId="06E5C6B2" w14:textId="075B54BD" w:rsidR="00F73D65" w:rsidRPr="00EE11F5" w:rsidRDefault="00F73D65" w:rsidP="00102449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копию протокола заседания Комиссии - Главе Нефтеюганского района; </w:t>
      </w:r>
    </w:p>
    <w:p w14:paraId="380441ED" w14:textId="55CE8ACF" w:rsidR="00F73D65" w:rsidRPr="00EE11F5" w:rsidRDefault="00F73D65" w:rsidP="00102449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выписку из протокола заседания Комиссии - руководителю организации. </w:t>
      </w:r>
    </w:p>
    <w:p w14:paraId="677AED17" w14:textId="77777777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12. 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организации личной заинтересованности при исполнении должностных обязанностей. </w:t>
      </w:r>
    </w:p>
    <w:p w14:paraId="29E5C225" w14:textId="6FB01138" w:rsidR="00F73D65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13. </w:t>
      </w:r>
      <w:r w:rsidR="00F73D65" w:rsidRPr="00EE11F5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 в присутствии руководителя организации,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="00F73D65" w:rsidRPr="00EE11F5">
        <w:rPr>
          <w:rFonts w:ascii="Times New Roman" w:hAnsi="Times New Roman" w:cs="Times New Roman"/>
          <w:sz w:val="26"/>
          <w:szCs w:val="26"/>
        </w:rPr>
        <w:t xml:space="preserve">в отношении которого рассматривается вопрос об урегулировании конфликта интересов, и заслушиваются его пояснения, за исключением случаев, установленных пунктом 14 настоящего Положения. О намерении лично присутствовать на заседании Комиссии руководитель организации указывает в уведомлении. </w:t>
      </w:r>
    </w:p>
    <w:p w14:paraId="6E55D370" w14:textId="4341E0EA" w:rsidR="00F73D65" w:rsidRPr="00EE11F5" w:rsidRDefault="00F73D65" w:rsidP="000715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14. Заседания </w:t>
      </w:r>
      <w:r w:rsidR="006A3AE7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>омиссии могут проводиться в отсутствие руководителя организации в случаях:</w:t>
      </w:r>
    </w:p>
    <w:p w14:paraId="6D9D7342" w14:textId="5A5DE61A" w:rsidR="00F73D65" w:rsidRPr="00EE11F5" w:rsidRDefault="00F73D65" w:rsidP="0007151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если в уведомлении не содержится указания</w:t>
      </w:r>
      <w:r w:rsidR="00102449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>о намерении руководителя организации лично присутствовать</w:t>
      </w:r>
      <w:r w:rsidR="00102449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на заседании Комиссии; </w:t>
      </w:r>
    </w:p>
    <w:p w14:paraId="4C5BA9AE" w14:textId="50E2EF17" w:rsidR="00F73D65" w:rsidRPr="00EE11F5" w:rsidRDefault="00F73D65" w:rsidP="0007151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если руководитель организации, намеревающийся лично присутствовать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надлежащим образом извещенный о времени и месте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его проведения, не явился на заседание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>омиссии.</w:t>
      </w:r>
    </w:p>
    <w:p w14:paraId="34A36D44" w14:textId="7389580B" w:rsidR="00F8607D" w:rsidRPr="0057763D" w:rsidRDefault="00F8607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15. Члены </w:t>
      </w:r>
      <w:r w:rsidR="009163CA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лица, участвовавшие в ее заседании, не вправе разглашать сведения, </w:t>
      </w:r>
      <w:r w:rsidRPr="0057763D">
        <w:rPr>
          <w:rFonts w:ascii="Times New Roman" w:hAnsi="Times New Roman" w:cs="Times New Roman"/>
          <w:sz w:val="26"/>
          <w:szCs w:val="26"/>
        </w:rPr>
        <w:t xml:space="preserve">ставшие им известными в ходе работы </w:t>
      </w:r>
      <w:r w:rsidR="009163CA" w:rsidRPr="0057763D">
        <w:rPr>
          <w:rFonts w:ascii="Times New Roman" w:hAnsi="Times New Roman" w:cs="Times New Roman"/>
          <w:sz w:val="26"/>
          <w:szCs w:val="26"/>
        </w:rPr>
        <w:t>К</w:t>
      </w:r>
      <w:r w:rsidRPr="0057763D">
        <w:rPr>
          <w:rFonts w:ascii="Times New Roman" w:hAnsi="Times New Roman" w:cs="Times New Roman"/>
          <w:sz w:val="26"/>
          <w:szCs w:val="26"/>
        </w:rPr>
        <w:t>омиссии.</w:t>
      </w:r>
    </w:p>
    <w:p w14:paraId="61C2C5DF" w14:textId="2CFB2CE8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63D">
        <w:rPr>
          <w:rFonts w:ascii="Times New Roman" w:hAnsi="Times New Roman" w:cs="Times New Roman"/>
          <w:sz w:val="26"/>
          <w:szCs w:val="26"/>
        </w:rPr>
        <w:t>1</w:t>
      </w:r>
      <w:r w:rsidR="00F8607D" w:rsidRPr="0057763D">
        <w:rPr>
          <w:rFonts w:ascii="Times New Roman" w:hAnsi="Times New Roman" w:cs="Times New Roman"/>
          <w:sz w:val="26"/>
          <w:szCs w:val="26"/>
        </w:rPr>
        <w:t>6</w:t>
      </w:r>
      <w:r w:rsidRPr="0057763D">
        <w:rPr>
          <w:rFonts w:ascii="Times New Roman" w:hAnsi="Times New Roman" w:cs="Times New Roman"/>
          <w:sz w:val="26"/>
          <w:szCs w:val="26"/>
        </w:rPr>
        <w:t xml:space="preserve">. По итогам рассмотрения уведомления Комиссия принимает одно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57763D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14:paraId="66C46091" w14:textId="22356313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1) признать, что при исполнении руководителем организации должностных обязанностей конфликт интересов отсутствует;</w:t>
      </w:r>
    </w:p>
    <w:p w14:paraId="06FFED2F" w14:textId="64C30703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2) 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</w:t>
      </w:r>
      <w:r w:rsidR="00755609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1C711E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принять меры по урегулированию конфликта интересов или по предотвращению его возникновения;</w:t>
      </w:r>
    </w:p>
    <w:p w14:paraId="38196AF2" w14:textId="21ABA720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установить, что руководитель организации не соблюдал требования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об урегулировании конфликта интересов. В этом случае Комиссия рекомендует </w:t>
      </w:r>
      <w:r w:rsidR="00755609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1C711E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указать руководителю организации на недопустимость нарушения требований об урегулировании конфликта интересов либо применить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к руководителю организации меру ответственности, предусмотренную нормативными правовыми актами Российской Федерации.</w:t>
      </w:r>
    </w:p>
    <w:p w14:paraId="469A2A61" w14:textId="108ED96B" w:rsidR="002840B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F8607D" w:rsidRPr="00EE11F5">
        <w:rPr>
          <w:rFonts w:ascii="Times New Roman" w:hAnsi="Times New Roman" w:cs="Times New Roman"/>
          <w:sz w:val="26"/>
          <w:szCs w:val="26"/>
        </w:rPr>
        <w:t>7</w:t>
      </w:r>
      <w:r w:rsidRPr="00EE11F5">
        <w:rPr>
          <w:rFonts w:ascii="Times New Roman" w:hAnsi="Times New Roman" w:cs="Times New Roman"/>
          <w:sz w:val="26"/>
          <w:szCs w:val="26"/>
        </w:rPr>
        <w:t xml:space="preserve">. Решения Комиссии принимаются открытым голосованием простым большинством голосов присутствующих на заседании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омиссии. </w:t>
      </w:r>
    </w:p>
    <w:p w14:paraId="59763BD5" w14:textId="6D612408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F8607D" w:rsidRPr="00EE11F5">
        <w:rPr>
          <w:rFonts w:ascii="Times New Roman" w:hAnsi="Times New Roman" w:cs="Times New Roman"/>
          <w:sz w:val="26"/>
          <w:szCs w:val="26"/>
        </w:rPr>
        <w:t>8</w:t>
      </w:r>
      <w:r w:rsidRPr="00EE11F5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протоколами, которые подписывают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лены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омиссии, принимавшие участие в ее заседании. </w:t>
      </w:r>
    </w:p>
    <w:p w14:paraId="2FF96BFA" w14:textId="01DAF3AC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F8607D" w:rsidRPr="00EE11F5">
        <w:rPr>
          <w:rFonts w:ascii="Times New Roman" w:hAnsi="Times New Roman" w:cs="Times New Roman"/>
          <w:sz w:val="26"/>
          <w:szCs w:val="26"/>
        </w:rPr>
        <w:t>9</w:t>
      </w:r>
      <w:r w:rsidRPr="00EE11F5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14:paraId="16AB88E2" w14:textId="74FC4D9C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1) дата заседания Комиссии, фамилии, имена, отчества (последнее - при наличии)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других лиц, присутствующих на заседании; </w:t>
      </w:r>
    </w:p>
    <w:p w14:paraId="4C64778A" w14:textId="6CA879F3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2) формулировка каждого из рассматриваемых на заседании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>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14:paraId="7263960F" w14:textId="51373CAF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предъявляемые к руководителю организации претензии, материалы,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на которых они основываются, в том числе содержащие сведения о ситуации личной заинтересованности, о которой руководитель организации уведомил; </w:t>
      </w:r>
    </w:p>
    <w:p w14:paraId="6FC54658" w14:textId="7777777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4) содержание пояснений руководителя организации и, при наличии, других лиц по существу предъявляемых претензий;</w:t>
      </w:r>
    </w:p>
    <w:p w14:paraId="771AD1CC" w14:textId="1070CC5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5) фамилии, имена, отчества выступивших на заседании лиц и краткое изложение их выступлений; </w:t>
      </w:r>
    </w:p>
    <w:p w14:paraId="338AEDFC" w14:textId="52D03EF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6) источник информации, содержащей основания для проведения заседания Комиссии, дата поступления информации </w:t>
      </w:r>
      <w:r w:rsidR="009163CA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>лаве</w:t>
      </w:r>
      <w:r w:rsidR="00F8607D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A80D528" w14:textId="7777777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7) результаты голосования; </w:t>
      </w:r>
    </w:p>
    <w:p w14:paraId="19693813" w14:textId="73D8AD64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8) решение и обоснование его принятия. </w:t>
      </w:r>
    </w:p>
    <w:p w14:paraId="28F327A5" w14:textId="46E70BFC" w:rsidR="00AA73DF" w:rsidRPr="00EE11F5" w:rsidRDefault="00F5250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20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. Член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организации. </w:t>
      </w:r>
    </w:p>
    <w:p w14:paraId="197A5C06" w14:textId="0C21A423" w:rsidR="00AA73DF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1</w:t>
      </w:r>
      <w:r w:rsidRPr="00EE11F5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в течение </w:t>
      </w:r>
      <w:r w:rsidR="00AA73DF" w:rsidRPr="00EE11F5">
        <w:rPr>
          <w:rFonts w:ascii="Times New Roman" w:hAnsi="Times New Roman" w:cs="Times New Roman"/>
          <w:sz w:val="26"/>
          <w:szCs w:val="26"/>
        </w:rPr>
        <w:t>5</w:t>
      </w:r>
      <w:r w:rsidRPr="00EE11F5">
        <w:rPr>
          <w:rFonts w:ascii="Times New Roman" w:hAnsi="Times New Roman" w:cs="Times New Roman"/>
          <w:sz w:val="26"/>
          <w:szCs w:val="26"/>
        </w:rPr>
        <w:t xml:space="preserve">-х рабочих дней со дня заседания направляется </w:t>
      </w:r>
      <w:r w:rsidR="00755609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>лаве</w:t>
      </w:r>
      <w:r w:rsidR="00AA73DF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>, полностью или в виде выписок из него - руководителю организации, а также, по решению Комиссии, - иным заинтересованным лицам.</w:t>
      </w:r>
    </w:p>
    <w:p w14:paraId="465F288A" w14:textId="13D6622D" w:rsidR="00AA73DF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2</w:t>
      </w:r>
      <w:r w:rsidRPr="00EE11F5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признаков дисциплинарного проступка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 действиях (бездействии) руководителя организации информация об этом представляется </w:t>
      </w:r>
      <w:r w:rsidR="009163CA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AA73DF" w:rsidRPr="00EE11F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EE11F5">
        <w:rPr>
          <w:rFonts w:ascii="Times New Roman" w:hAnsi="Times New Roman" w:cs="Times New Roman"/>
          <w:sz w:val="26"/>
          <w:szCs w:val="26"/>
        </w:rPr>
        <w:t xml:space="preserve">для решения вопроса о применении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к руководителю организации мер ответственности, предусмотренных нормативными правовыми актами Российской Федерации.</w:t>
      </w:r>
    </w:p>
    <w:p w14:paraId="48AE8061" w14:textId="22811065" w:rsidR="00AA73DF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3</w:t>
      </w:r>
      <w:r w:rsidRPr="00EE11F5">
        <w:rPr>
          <w:rFonts w:ascii="Times New Roman" w:hAnsi="Times New Roman" w:cs="Times New Roman"/>
          <w:sz w:val="26"/>
          <w:szCs w:val="26"/>
        </w:rPr>
        <w:t xml:space="preserve">. В случае установления </w:t>
      </w:r>
      <w:r w:rsidR="009163CA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омиссией факта совершения руководителем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а при необходимости - немедленно.</w:t>
      </w:r>
    </w:p>
    <w:p w14:paraId="0471DDEA" w14:textId="4C5EC76F" w:rsidR="000659D4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4</w:t>
      </w:r>
      <w:r w:rsidRPr="00EE11F5">
        <w:rPr>
          <w:rFonts w:ascii="Times New Roman" w:hAnsi="Times New Roman" w:cs="Times New Roman"/>
          <w:sz w:val="26"/>
          <w:szCs w:val="26"/>
        </w:rPr>
        <w:t>.</w:t>
      </w:r>
      <w:r w:rsidR="00A65A96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Копия протокола заседания Комиссии или выписка из него приобщается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к личному делу руководителя организации, в отношении которого рассмотрен вопрос об урегулировании конфликта интересов.</w:t>
      </w:r>
    </w:p>
    <w:p w14:paraId="4BA02DFA" w14:textId="6B15D7DF" w:rsidR="000659D4" w:rsidRDefault="000659D4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5</w:t>
      </w:r>
      <w:r w:rsidRPr="00EE11F5">
        <w:rPr>
          <w:rFonts w:ascii="Times New Roman" w:hAnsi="Times New Roman" w:cs="Times New Roman"/>
          <w:sz w:val="26"/>
          <w:szCs w:val="26"/>
        </w:rPr>
        <w:t>.</w:t>
      </w:r>
      <w:r w:rsidR="00F52507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документационное обеспечение деятельности Комиссии, а также информирование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 о вопросах, включенных в повестку дня, о дате, времени и месте проведения заседания, ознакомление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 с материалами, представляемыми для обсуждения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="00E94D0E" w:rsidRPr="00EE11F5">
        <w:rPr>
          <w:rFonts w:ascii="Times New Roman" w:hAnsi="Times New Roman" w:cs="Times New Roman"/>
          <w:sz w:val="26"/>
          <w:szCs w:val="26"/>
        </w:rPr>
        <w:t>на заседании Комиссии, осуществляются секретарем Ком</w:t>
      </w:r>
      <w:r w:rsidRPr="00EE11F5">
        <w:rPr>
          <w:rFonts w:ascii="Times New Roman" w:hAnsi="Times New Roman" w:cs="Times New Roman"/>
          <w:sz w:val="26"/>
          <w:szCs w:val="26"/>
        </w:rPr>
        <w:t>иссии.</w:t>
      </w:r>
    </w:p>
    <w:p w14:paraId="14428C9B" w14:textId="0416BD80" w:rsidR="00E94D0E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94D0E" w:rsidSect="00CE2FEE">
      <w:headerReference w:type="defaul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0D8E" w14:textId="77777777" w:rsidR="00B104DF" w:rsidRDefault="00B104DF" w:rsidP="0050083D">
      <w:r>
        <w:separator/>
      </w:r>
    </w:p>
  </w:endnote>
  <w:endnote w:type="continuationSeparator" w:id="0">
    <w:p w14:paraId="451C4062" w14:textId="77777777" w:rsidR="00B104DF" w:rsidRDefault="00B104DF" w:rsidP="005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87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C8A9" w14:textId="77777777" w:rsidR="00B104DF" w:rsidRDefault="00B104DF" w:rsidP="0050083D">
      <w:r>
        <w:separator/>
      </w:r>
    </w:p>
  </w:footnote>
  <w:footnote w:type="continuationSeparator" w:id="0">
    <w:p w14:paraId="440D7C6D" w14:textId="77777777" w:rsidR="00B104DF" w:rsidRDefault="00B104DF" w:rsidP="005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922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C43F9D" w14:textId="1A0AAA6B" w:rsidR="004C6EDE" w:rsidRPr="004C6EDE" w:rsidRDefault="004C6ED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E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E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6E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6EDE">
          <w:rPr>
            <w:rFonts w:ascii="Times New Roman" w:hAnsi="Times New Roman" w:cs="Times New Roman"/>
            <w:sz w:val="24"/>
            <w:szCs w:val="24"/>
          </w:rPr>
          <w:t>2</w:t>
        </w:r>
        <w:r w:rsidRPr="004C6E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40EC8A" w14:textId="77777777" w:rsidR="004C6EDE" w:rsidRDefault="004C6E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DE057AD"/>
    <w:multiLevelType w:val="hybridMultilevel"/>
    <w:tmpl w:val="BD529AF6"/>
    <w:lvl w:ilvl="0" w:tplc="037E57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173B9"/>
    <w:multiLevelType w:val="multilevel"/>
    <w:tmpl w:val="944CD1D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8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eastAsiaTheme="minorHAnsi" w:hint="default"/>
      </w:rPr>
    </w:lvl>
  </w:abstractNum>
  <w:abstractNum w:abstractNumId="3" w15:restartNumberingAfterBreak="0">
    <w:nsid w:val="2B2A12EE"/>
    <w:multiLevelType w:val="hybridMultilevel"/>
    <w:tmpl w:val="C16CEF22"/>
    <w:lvl w:ilvl="0" w:tplc="037E5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6EEF"/>
    <w:multiLevelType w:val="hybridMultilevel"/>
    <w:tmpl w:val="0D840054"/>
    <w:lvl w:ilvl="0" w:tplc="037E57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DFE2CD2"/>
    <w:multiLevelType w:val="multilevel"/>
    <w:tmpl w:val="20A271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font873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677229D"/>
    <w:multiLevelType w:val="hybridMultilevel"/>
    <w:tmpl w:val="4A74DA40"/>
    <w:lvl w:ilvl="0" w:tplc="4F084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374287"/>
    <w:multiLevelType w:val="multilevel"/>
    <w:tmpl w:val="F8206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06"/>
    <w:rsid w:val="00005976"/>
    <w:rsid w:val="000659D4"/>
    <w:rsid w:val="00071511"/>
    <w:rsid w:val="00072E99"/>
    <w:rsid w:val="00077D54"/>
    <w:rsid w:val="00083B6A"/>
    <w:rsid w:val="00084D48"/>
    <w:rsid w:val="000873CD"/>
    <w:rsid w:val="00094BAD"/>
    <w:rsid w:val="000D5FCE"/>
    <w:rsid w:val="00102449"/>
    <w:rsid w:val="00120161"/>
    <w:rsid w:val="00133E3D"/>
    <w:rsid w:val="001568F8"/>
    <w:rsid w:val="00186777"/>
    <w:rsid w:val="00191D17"/>
    <w:rsid w:val="001924A8"/>
    <w:rsid w:val="001A23C1"/>
    <w:rsid w:val="001B5C4B"/>
    <w:rsid w:val="001C66C6"/>
    <w:rsid w:val="001C6A71"/>
    <w:rsid w:val="001C711E"/>
    <w:rsid w:val="001D556D"/>
    <w:rsid w:val="00225F2C"/>
    <w:rsid w:val="00234D56"/>
    <w:rsid w:val="00235466"/>
    <w:rsid w:val="00264995"/>
    <w:rsid w:val="00271864"/>
    <w:rsid w:val="00274329"/>
    <w:rsid w:val="002840B0"/>
    <w:rsid w:val="002B0238"/>
    <w:rsid w:val="002B5F01"/>
    <w:rsid w:val="002D04FC"/>
    <w:rsid w:val="002F789C"/>
    <w:rsid w:val="00316833"/>
    <w:rsid w:val="00344757"/>
    <w:rsid w:val="0036391E"/>
    <w:rsid w:val="0036462D"/>
    <w:rsid w:val="00367C00"/>
    <w:rsid w:val="0037658C"/>
    <w:rsid w:val="003814AE"/>
    <w:rsid w:val="00385070"/>
    <w:rsid w:val="0039095D"/>
    <w:rsid w:val="003A002B"/>
    <w:rsid w:val="003B7BB7"/>
    <w:rsid w:val="003C0191"/>
    <w:rsid w:val="003D5633"/>
    <w:rsid w:val="003D739D"/>
    <w:rsid w:val="004156D2"/>
    <w:rsid w:val="004222C1"/>
    <w:rsid w:val="0042527F"/>
    <w:rsid w:val="00432480"/>
    <w:rsid w:val="00432910"/>
    <w:rsid w:val="004561A7"/>
    <w:rsid w:val="0046084D"/>
    <w:rsid w:val="00475C9B"/>
    <w:rsid w:val="004A0322"/>
    <w:rsid w:val="004C6EDE"/>
    <w:rsid w:val="004E0481"/>
    <w:rsid w:val="004F000E"/>
    <w:rsid w:val="0050083D"/>
    <w:rsid w:val="00566B83"/>
    <w:rsid w:val="00566D53"/>
    <w:rsid w:val="0057763D"/>
    <w:rsid w:val="00580614"/>
    <w:rsid w:val="00595BA3"/>
    <w:rsid w:val="005A70A3"/>
    <w:rsid w:val="005C2D79"/>
    <w:rsid w:val="005D7206"/>
    <w:rsid w:val="005E48AF"/>
    <w:rsid w:val="006011AF"/>
    <w:rsid w:val="00601AFD"/>
    <w:rsid w:val="00630187"/>
    <w:rsid w:val="0063117C"/>
    <w:rsid w:val="00632BC2"/>
    <w:rsid w:val="0064049C"/>
    <w:rsid w:val="00675845"/>
    <w:rsid w:val="00680DD6"/>
    <w:rsid w:val="006926EC"/>
    <w:rsid w:val="006A3031"/>
    <w:rsid w:val="006A3AE7"/>
    <w:rsid w:val="006C3BC2"/>
    <w:rsid w:val="006C578B"/>
    <w:rsid w:val="006D7FDD"/>
    <w:rsid w:val="00712642"/>
    <w:rsid w:val="00720945"/>
    <w:rsid w:val="0074124F"/>
    <w:rsid w:val="00744E33"/>
    <w:rsid w:val="00755609"/>
    <w:rsid w:val="0075575F"/>
    <w:rsid w:val="00774565"/>
    <w:rsid w:val="007764AC"/>
    <w:rsid w:val="00780751"/>
    <w:rsid w:val="007864DD"/>
    <w:rsid w:val="007A2D0C"/>
    <w:rsid w:val="007D1006"/>
    <w:rsid w:val="00820256"/>
    <w:rsid w:val="00841277"/>
    <w:rsid w:val="00850ED7"/>
    <w:rsid w:val="00852C7B"/>
    <w:rsid w:val="00866309"/>
    <w:rsid w:val="0087392C"/>
    <w:rsid w:val="008A0125"/>
    <w:rsid w:val="008B49E1"/>
    <w:rsid w:val="008B6224"/>
    <w:rsid w:val="008D6C41"/>
    <w:rsid w:val="008E7B7C"/>
    <w:rsid w:val="009163CA"/>
    <w:rsid w:val="0092578F"/>
    <w:rsid w:val="00935A6A"/>
    <w:rsid w:val="0093685F"/>
    <w:rsid w:val="009675A7"/>
    <w:rsid w:val="00973D43"/>
    <w:rsid w:val="00990276"/>
    <w:rsid w:val="00997929"/>
    <w:rsid w:val="009B0531"/>
    <w:rsid w:val="009B74BF"/>
    <w:rsid w:val="009C48DC"/>
    <w:rsid w:val="009D0145"/>
    <w:rsid w:val="009D0575"/>
    <w:rsid w:val="009E02C0"/>
    <w:rsid w:val="009E5A8B"/>
    <w:rsid w:val="009F7DC2"/>
    <w:rsid w:val="00A30A41"/>
    <w:rsid w:val="00A36E64"/>
    <w:rsid w:val="00A50D53"/>
    <w:rsid w:val="00A57CEF"/>
    <w:rsid w:val="00A65A96"/>
    <w:rsid w:val="00AA19F2"/>
    <w:rsid w:val="00AA73DF"/>
    <w:rsid w:val="00AB1900"/>
    <w:rsid w:val="00AD1EE4"/>
    <w:rsid w:val="00AD4420"/>
    <w:rsid w:val="00AE3B1E"/>
    <w:rsid w:val="00AF4000"/>
    <w:rsid w:val="00AF5596"/>
    <w:rsid w:val="00B0638F"/>
    <w:rsid w:val="00B104DF"/>
    <w:rsid w:val="00B32B09"/>
    <w:rsid w:val="00B364B6"/>
    <w:rsid w:val="00B40BCB"/>
    <w:rsid w:val="00B43715"/>
    <w:rsid w:val="00B73602"/>
    <w:rsid w:val="00B94D63"/>
    <w:rsid w:val="00BF5EE1"/>
    <w:rsid w:val="00C0187B"/>
    <w:rsid w:val="00C13073"/>
    <w:rsid w:val="00C144BA"/>
    <w:rsid w:val="00C25C22"/>
    <w:rsid w:val="00C35805"/>
    <w:rsid w:val="00C46026"/>
    <w:rsid w:val="00C51726"/>
    <w:rsid w:val="00C51D0F"/>
    <w:rsid w:val="00C60E2C"/>
    <w:rsid w:val="00C80354"/>
    <w:rsid w:val="00CC0442"/>
    <w:rsid w:val="00CE2FEE"/>
    <w:rsid w:val="00D30024"/>
    <w:rsid w:val="00D42EDB"/>
    <w:rsid w:val="00D55ACC"/>
    <w:rsid w:val="00D6350C"/>
    <w:rsid w:val="00DC5681"/>
    <w:rsid w:val="00DC7B55"/>
    <w:rsid w:val="00DD33F2"/>
    <w:rsid w:val="00DE62F1"/>
    <w:rsid w:val="00E00AB6"/>
    <w:rsid w:val="00E126AD"/>
    <w:rsid w:val="00E23F6B"/>
    <w:rsid w:val="00E25CF0"/>
    <w:rsid w:val="00E3410B"/>
    <w:rsid w:val="00E4400A"/>
    <w:rsid w:val="00E8162C"/>
    <w:rsid w:val="00E824DA"/>
    <w:rsid w:val="00E87230"/>
    <w:rsid w:val="00E92C21"/>
    <w:rsid w:val="00E94D0E"/>
    <w:rsid w:val="00EC294E"/>
    <w:rsid w:val="00ED242D"/>
    <w:rsid w:val="00ED6A40"/>
    <w:rsid w:val="00EE11F5"/>
    <w:rsid w:val="00EF43C2"/>
    <w:rsid w:val="00EF6B0A"/>
    <w:rsid w:val="00EF787F"/>
    <w:rsid w:val="00F03219"/>
    <w:rsid w:val="00F25599"/>
    <w:rsid w:val="00F26292"/>
    <w:rsid w:val="00F45510"/>
    <w:rsid w:val="00F47777"/>
    <w:rsid w:val="00F52507"/>
    <w:rsid w:val="00F7067C"/>
    <w:rsid w:val="00F73D65"/>
    <w:rsid w:val="00F8338D"/>
    <w:rsid w:val="00F8607D"/>
    <w:rsid w:val="00F93605"/>
    <w:rsid w:val="00FA57DD"/>
    <w:rsid w:val="00FA73DA"/>
    <w:rsid w:val="00FB0EE1"/>
    <w:rsid w:val="00FB4C6C"/>
    <w:rsid w:val="00FC73F1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D025"/>
  <w15:chartTrackingRefBased/>
  <w15:docId w15:val="{F73FEF29-8DBD-4DF6-947D-7C61EFC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2C"/>
    <w:rPr>
      <w:rFonts w:ascii="Calibri" w:eastAsia="font873" w:hAnsi="Calibri" w:cs="font873"/>
      <w:kern w:val="1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B74BF"/>
    <w:pPr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62C"/>
    <w:pPr>
      <w:suppressAutoHyphens/>
    </w:pPr>
    <w:rPr>
      <w:rFonts w:ascii="Arial" w:eastAsia="font873" w:hAnsi="Arial" w:cs="Arial"/>
      <w:kern w:val="1"/>
      <w:sz w:val="20"/>
      <w:szCs w:val="20"/>
      <w:lang w:eastAsia="ru-RU"/>
    </w:rPr>
  </w:style>
  <w:style w:type="paragraph" w:customStyle="1" w:styleId="1">
    <w:name w:val="Абзац списка1"/>
    <w:basedOn w:val="a"/>
    <w:rsid w:val="00E8162C"/>
    <w:pPr>
      <w:ind w:left="720"/>
      <w:contextualSpacing/>
    </w:pPr>
  </w:style>
  <w:style w:type="paragraph" w:styleId="a3">
    <w:name w:val="List Paragraph"/>
    <w:basedOn w:val="a"/>
    <w:uiPriority w:val="34"/>
    <w:qFormat/>
    <w:rsid w:val="00E8162C"/>
    <w:pPr>
      <w:ind w:left="720"/>
      <w:contextualSpacing/>
    </w:pPr>
  </w:style>
  <w:style w:type="paragraph" w:styleId="a4">
    <w:name w:val="No Spacing"/>
    <w:uiPriority w:val="1"/>
    <w:qFormat/>
    <w:rsid w:val="006D7FDD"/>
    <w:pPr>
      <w:suppressAutoHyphens/>
    </w:pPr>
    <w:rPr>
      <w:rFonts w:ascii="Calibri" w:eastAsia="font873" w:hAnsi="Calibri" w:cs="font873"/>
      <w:kern w:val="1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B74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5">
    <w:name w:val="Знак"/>
    <w:basedOn w:val="a"/>
    <w:rsid w:val="009B74BF"/>
    <w:pPr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ConsPlusTitle">
    <w:name w:val="ConsPlusTitle"/>
    <w:rsid w:val="00E23F6B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130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307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3073"/>
    <w:rPr>
      <w:rFonts w:ascii="Calibri" w:eastAsia="font873" w:hAnsi="Calibri" w:cs="font873"/>
      <w:kern w:val="1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30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3073"/>
    <w:rPr>
      <w:rFonts w:ascii="Calibri" w:eastAsia="font873" w:hAnsi="Calibri" w:cs="font873"/>
      <w:b/>
      <w:bCs/>
      <w:kern w:val="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0354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C803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8035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008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083D"/>
    <w:rPr>
      <w:rFonts w:ascii="Calibri" w:eastAsia="font873" w:hAnsi="Calibri" w:cs="font873"/>
      <w:kern w:val="1"/>
      <w:lang w:eastAsia="ru-RU"/>
    </w:rPr>
  </w:style>
  <w:style w:type="paragraph" w:styleId="ae">
    <w:name w:val="footer"/>
    <w:basedOn w:val="a"/>
    <w:link w:val="af"/>
    <w:uiPriority w:val="99"/>
    <w:unhideWhenUsed/>
    <w:rsid w:val="005008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083D"/>
    <w:rPr>
      <w:rFonts w:ascii="Calibri" w:eastAsia="font873" w:hAnsi="Calibri" w:cs="font873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13" Type="http://schemas.openxmlformats.org/officeDocument/2006/relationships/hyperlink" Target="file:///C:\AppData\Local\Microsoft\Windows\AppData\Local\Microsoft\Windows\Temporary%20Internet%20Files\Content.Outlook\6VL3TJ8B\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69D056DE9B38A8BCC6A98FEA7CC1F85F49DE5F393E16FC6EFC44504066754964515B65412E83C709B4EE0F837F1n2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9D056DE9B38A8BCC6A98FEA7CC1F85F19BE8F093E26FC6EFC44504066754965715EE5811E822799A5BB6A97144E3EB919E3E78E0EF512AF2n0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926;n=70528;fld=134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B7422BEEE961DBD363126DAD1D7D201CE1E03261AFF365965CEDEC51287E93C89901B686A739DDE209564E5DE0E1AB1363859C0F805D79DB4A5B7jEI3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Аманалиева Акмоор Айбековна</cp:lastModifiedBy>
  <cp:revision>5</cp:revision>
  <cp:lastPrinted>2023-05-05T10:48:00Z</cp:lastPrinted>
  <dcterms:created xsi:type="dcterms:W3CDTF">2023-07-31T11:12:00Z</dcterms:created>
  <dcterms:modified xsi:type="dcterms:W3CDTF">2023-07-31T11:12:00Z</dcterms:modified>
</cp:coreProperties>
</file>