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8837F" w14:textId="77777777" w:rsidR="004278E6" w:rsidRPr="003301B0" w:rsidRDefault="004278E6" w:rsidP="00CB42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 w:rsidRPr="00442373">
        <w:rPr>
          <w:b/>
          <w:noProof/>
          <w:sz w:val="16"/>
        </w:rPr>
        <w:drawing>
          <wp:inline distT="0" distB="0" distL="0" distR="0" wp14:anchorId="402D8809" wp14:editId="2DC89830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959BA" w14:textId="77777777" w:rsidR="004278E6" w:rsidRPr="003301B0" w:rsidRDefault="004278E6" w:rsidP="004001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C44366C" w14:textId="77777777" w:rsidR="004278E6" w:rsidRPr="003301B0" w:rsidRDefault="004278E6" w:rsidP="004001C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1FE89ED5" w14:textId="77777777" w:rsidR="004278E6" w:rsidRPr="003301B0" w:rsidRDefault="004278E6" w:rsidP="004001C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A2223CD" w14:textId="77777777" w:rsidR="004278E6" w:rsidRPr="003301B0" w:rsidRDefault="004278E6" w:rsidP="004001C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4AC441D2" w14:textId="77777777" w:rsidR="004278E6" w:rsidRPr="00925532" w:rsidRDefault="004278E6" w:rsidP="004001C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661DE0AA" w14:textId="77777777" w:rsidR="004278E6" w:rsidRPr="002D04ED" w:rsidRDefault="004278E6" w:rsidP="004001CC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278E6" w:rsidRPr="001D5FB0" w14:paraId="5F3F381C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340CF9F" w14:textId="16A8EEEC" w:rsidR="004278E6" w:rsidRPr="004278E6" w:rsidRDefault="004278E6" w:rsidP="004001C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78E6">
              <w:rPr>
                <w:rFonts w:ascii="Times New Roman" w:hAnsi="Times New Roman"/>
                <w:sz w:val="26"/>
                <w:szCs w:val="26"/>
              </w:rPr>
              <w:t>27.06.2024</w:t>
            </w:r>
          </w:p>
        </w:tc>
        <w:tc>
          <w:tcPr>
            <w:tcW w:w="6595" w:type="dxa"/>
            <w:vMerge w:val="restart"/>
          </w:tcPr>
          <w:p w14:paraId="0869D5E4" w14:textId="47D3A7F5" w:rsidR="004278E6" w:rsidRPr="004278E6" w:rsidRDefault="004278E6" w:rsidP="004001C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278E6">
              <w:rPr>
                <w:rFonts w:ascii="Times New Roman" w:hAnsi="Times New Roman"/>
                <w:sz w:val="26"/>
                <w:szCs w:val="26"/>
              </w:rPr>
              <w:t>№</w:t>
            </w:r>
            <w:r w:rsidRPr="004278E6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1088-па-нпа</w:t>
            </w:r>
          </w:p>
        </w:tc>
      </w:tr>
      <w:tr w:rsidR="004278E6" w:rsidRPr="001D5FB0" w14:paraId="39DE9BF4" w14:textId="77777777" w:rsidTr="00D63BB7">
        <w:trPr>
          <w:cantSplit/>
          <w:trHeight w:val="70"/>
        </w:trPr>
        <w:tc>
          <w:tcPr>
            <w:tcW w:w="3119" w:type="dxa"/>
          </w:tcPr>
          <w:p w14:paraId="1758716D" w14:textId="77777777" w:rsidR="004278E6" w:rsidRPr="001D5FB0" w:rsidRDefault="004278E6" w:rsidP="004001C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3704219D" w14:textId="77777777" w:rsidR="004278E6" w:rsidRPr="001D5FB0" w:rsidRDefault="004278E6" w:rsidP="004001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348A54A9" w14:textId="77777777" w:rsidR="004278E6" w:rsidRPr="001D5FB0" w:rsidRDefault="004278E6" w:rsidP="004001C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2C11C133" w14:textId="77777777" w:rsidR="004278E6" w:rsidRPr="007A25A8" w:rsidRDefault="004278E6" w:rsidP="007A25A8">
      <w:pPr>
        <w:tabs>
          <w:tab w:val="right" w:pos="9922"/>
        </w:tabs>
        <w:spacing w:after="0" w:line="240" w:lineRule="auto"/>
        <w:jc w:val="center"/>
        <w:rPr>
          <w:color w:val="000000"/>
          <w:sz w:val="24"/>
          <w:szCs w:val="24"/>
        </w:rPr>
      </w:pPr>
      <w:proofErr w:type="spellStart"/>
      <w:r w:rsidRPr="007A25A8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65B1F014" w14:textId="60618642" w:rsidR="004278E6" w:rsidRPr="007A25A8" w:rsidRDefault="004278E6" w:rsidP="007A25A8">
      <w:pPr>
        <w:tabs>
          <w:tab w:val="right" w:pos="9922"/>
        </w:tabs>
        <w:spacing w:after="0" w:line="240" w:lineRule="auto"/>
        <w:jc w:val="center"/>
        <w:rPr>
          <w:color w:val="000000"/>
          <w:sz w:val="24"/>
          <w:szCs w:val="24"/>
        </w:rPr>
      </w:pPr>
    </w:p>
    <w:p w14:paraId="4374CE1A" w14:textId="77555514" w:rsidR="00474932" w:rsidRPr="00F84951" w:rsidRDefault="00474932" w:rsidP="00923C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</w:p>
    <w:p w14:paraId="62101EAC" w14:textId="77777777" w:rsidR="00923C05" w:rsidRPr="00F84951" w:rsidRDefault="00923C05" w:rsidP="00923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84951">
        <w:rPr>
          <w:rFonts w:ascii="Times New Roman" w:hAnsi="Times New Roman"/>
          <w:bCs/>
          <w:sz w:val="26"/>
          <w:szCs w:val="26"/>
        </w:rPr>
        <w:t>О внесении изменений в постановление администрации Нефтеюганского района</w:t>
      </w:r>
      <w:r>
        <w:rPr>
          <w:rFonts w:ascii="Times New Roman" w:hAnsi="Times New Roman"/>
          <w:bCs/>
          <w:sz w:val="26"/>
          <w:szCs w:val="26"/>
        </w:rPr>
        <w:br/>
      </w:r>
      <w:r w:rsidR="00607A79" w:rsidRPr="00607A79">
        <w:rPr>
          <w:rFonts w:ascii="Times New Roman" w:hAnsi="Times New Roman"/>
          <w:bCs/>
          <w:sz w:val="26"/>
          <w:szCs w:val="26"/>
        </w:rPr>
        <w:t>от 31.</w:t>
      </w:r>
      <w:r w:rsidR="0096732E">
        <w:rPr>
          <w:rFonts w:ascii="Times New Roman" w:hAnsi="Times New Roman"/>
          <w:bCs/>
          <w:sz w:val="26"/>
          <w:szCs w:val="26"/>
        </w:rPr>
        <w:t>1</w:t>
      </w:r>
      <w:r w:rsidR="00607A79" w:rsidRPr="00607A79">
        <w:rPr>
          <w:rFonts w:ascii="Times New Roman" w:hAnsi="Times New Roman"/>
          <w:bCs/>
          <w:sz w:val="26"/>
          <w:szCs w:val="26"/>
        </w:rPr>
        <w:t xml:space="preserve">0.2022 № 2064-па-нпа «О муниципальной программе Нефтеюганского района «Развитие транспортной системы»   </w:t>
      </w:r>
    </w:p>
    <w:p w14:paraId="1F75A07A" w14:textId="77777777" w:rsidR="00923C05" w:rsidRPr="00F84951" w:rsidRDefault="00923C05" w:rsidP="00923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E9A22B0" w14:textId="77777777" w:rsidR="00923C05" w:rsidRPr="00F84951" w:rsidRDefault="00923C05" w:rsidP="00923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A31A6E1" w14:textId="1FF5B7FB" w:rsidR="00923C05" w:rsidRPr="00F84951" w:rsidRDefault="006C452A" w:rsidP="00923C05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84951">
        <w:rPr>
          <w:rFonts w:ascii="Times New Roman" w:hAnsi="Times New Roman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Pr="00F84951">
        <w:rPr>
          <w:rFonts w:ascii="Times New Roman" w:hAnsi="Times New Roman"/>
          <w:sz w:val="26"/>
          <w:szCs w:val="26"/>
        </w:rPr>
        <w:br/>
        <w:t>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«</w:t>
      </w:r>
      <w:r w:rsidRPr="000B0F8B">
        <w:rPr>
          <w:rFonts w:ascii="Times New Roman" w:hAnsi="Times New Roman"/>
          <w:sz w:val="26"/>
          <w:szCs w:val="26"/>
        </w:rPr>
        <w:t>О порядке разработки и реализации муни</w:t>
      </w:r>
      <w:r w:rsidR="00A57D00">
        <w:rPr>
          <w:rFonts w:ascii="Times New Roman" w:hAnsi="Times New Roman"/>
          <w:sz w:val="26"/>
          <w:szCs w:val="26"/>
        </w:rPr>
        <w:t>ципальных программ Нефтеюганского</w:t>
      </w:r>
      <w:r w:rsidRPr="000B0F8B">
        <w:rPr>
          <w:rFonts w:ascii="Times New Roman" w:hAnsi="Times New Roman"/>
          <w:sz w:val="26"/>
          <w:szCs w:val="26"/>
        </w:rPr>
        <w:t xml:space="preserve"> район</w:t>
      </w:r>
      <w:r w:rsidR="00C6091B">
        <w:rPr>
          <w:rFonts w:ascii="Times New Roman" w:hAnsi="Times New Roman"/>
          <w:sz w:val="26"/>
          <w:szCs w:val="26"/>
        </w:rPr>
        <w:t>а</w:t>
      </w:r>
      <w:r w:rsidRPr="00F84951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,</w:t>
      </w:r>
      <w:r w:rsidRPr="00F84951">
        <w:rPr>
          <w:rFonts w:ascii="Times New Roman" w:hAnsi="Times New Roman"/>
          <w:sz w:val="26"/>
          <w:szCs w:val="26"/>
        </w:rPr>
        <w:t xml:space="preserve"> </w:t>
      </w:r>
      <w:r w:rsidR="00474932">
        <w:rPr>
          <w:rFonts w:ascii="Times New Roman" w:hAnsi="Times New Roman"/>
          <w:sz w:val="26"/>
          <w:szCs w:val="26"/>
        </w:rPr>
        <w:br/>
      </w:r>
      <w:r w:rsidR="00923C05" w:rsidRPr="00F84951">
        <w:rPr>
          <w:rFonts w:ascii="Times New Roman" w:hAnsi="Times New Roman"/>
          <w:sz w:val="26"/>
          <w:szCs w:val="26"/>
        </w:rPr>
        <w:t xml:space="preserve">п о с т а н о в л я ю: </w:t>
      </w:r>
    </w:p>
    <w:p w14:paraId="5DDC0A23" w14:textId="77777777" w:rsidR="00923C05" w:rsidRPr="00A319A3" w:rsidRDefault="00923C05" w:rsidP="00923C0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5D7DB90E" w14:textId="73138519" w:rsidR="00923C05" w:rsidRPr="00307C5E" w:rsidRDefault="00923C05" w:rsidP="00923C05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Pr="00F84951">
        <w:rPr>
          <w:rFonts w:ascii="Times New Roman" w:hAnsi="Times New Roman"/>
          <w:sz w:val="26"/>
          <w:szCs w:val="26"/>
        </w:rPr>
        <w:t>Внести в постановление админис</w:t>
      </w:r>
      <w:r w:rsidR="00595B4D">
        <w:rPr>
          <w:rFonts w:ascii="Times New Roman" w:hAnsi="Times New Roman"/>
          <w:sz w:val="26"/>
          <w:szCs w:val="26"/>
        </w:rPr>
        <w:t>т</w:t>
      </w:r>
      <w:r w:rsidR="00A92B7A">
        <w:rPr>
          <w:rFonts w:ascii="Times New Roman" w:hAnsi="Times New Roman"/>
          <w:sz w:val="26"/>
          <w:szCs w:val="26"/>
        </w:rPr>
        <w:t xml:space="preserve">рации Нефтеюганского района </w:t>
      </w:r>
      <w:r w:rsidR="00595B4D">
        <w:rPr>
          <w:rFonts w:ascii="Times New Roman" w:hAnsi="Times New Roman"/>
          <w:sz w:val="26"/>
          <w:szCs w:val="26"/>
        </w:rPr>
        <w:t xml:space="preserve">от </w:t>
      </w:r>
      <w:r w:rsidR="00AF47D1" w:rsidRPr="00AF47D1">
        <w:rPr>
          <w:rFonts w:ascii="Times New Roman" w:hAnsi="Times New Roman"/>
          <w:sz w:val="26"/>
          <w:szCs w:val="26"/>
        </w:rPr>
        <w:t>31.</w:t>
      </w:r>
      <w:r w:rsidR="0096732E">
        <w:rPr>
          <w:rFonts w:ascii="Times New Roman" w:hAnsi="Times New Roman"/>
          <w:sz w:val="26"/>
          <w:szCs w:val="26"/>
        </w:rPr>
        <w:t>1</w:t>
      </w:r>
      <w:r w:rsidR="00AF47D1" w:rsidRPr="00AF47D1">
        <w:rPr>
          <w:rFonts w:ascii="Times New Roman" w:hAnsi="Times New Roman"/>
          <w:sz w:val="26"/>
          <w:szCs w:val="26"/>
        </w:rPr>
        <w:t>0.2022 № 2064-па-нпа «О муниципальной программе Нефтеюганского района «Развитие транспортной системы</w:t>
      </w:r>
      <w:r w:rsidR="00AF47D1">
        <w:rPr>
          <w:rFonts w:ascii="Times New Roman" w:hAnsi="Times New Roman"/>
          <w:sz w:val="26"/>
          <w:szCs w:val="26"/>
        </w:rPr>
        <w:t>»</w:t>
      </w:r>
      <w:r w:rsidR="00A57D00">
        <w:rPr>
          <w:rFonts w:ascii="Times New Roman" w:hAnsi="Times New Roman"/>
          <w:sz w:val="26"/>
          <w:szCs w:val="26"/>
        </w:rPr>
        <w:t xml:space="preserve">, </w:t>
      </w:r>
      <w:r w:rsidR="00A92B7A">
        <w:rPr>
          <w:rFonts w:ascii="Times New Roman" w:hAnsi="Times New Roman"/>
          <w:sz w:val="26"/>
          <w:szCs w:val="26"/>
        </w:rPr>
        <w:t xml:space="preserve">изменение </w:t>
      </w:r>
      <w:r w:rsidR="00A57D00">
        <w:rPr>
          <w:rFonts w:ascii="Times New Roman" w:hAnsi="Times New Roman"/>
          <w:sz w:val="26"/>
          <w:szCs w:val="26"/>
        </w:rPr>
        <w:t>изложив приложение</w:t>
      </w:r>
      <w:r w:rsidR="004D7BBF">
        <w:rPr>
          <w:rFonts w:ascii="Times New Roman" w:hAnsi="Times New Roman"/>
          <w:sz w:val="26"/>
          <w:szCs w:val="26"/>
        </w:rPr>
        <w:t xml:space="preserve"> №</w:t>
      </w:r>
      <w:r w:rsidR="00A92B7A">
        <w:rPr>
          <w:rFonts w:ascii="Times New Roman" w:hAnsi="Times New Roman"/>
          <w:sz w:val="26"/>
          <w:szCs w:val="26"/>
        </w:rPr>
        <w:t xml:space="preserve"> </w:t>
      </w:r>
      <w:r w:rsidR="004D7BBF">
        <w:rPr>
          <w:rFonts w:ascii="Times New Roman" w:hAnsi="Times New Roman"/>
          <w:sz w:val="26"/>
          <w:szCs w:val="26"/>
        </w:rPr>
        <w:t xml:space="preserve">1 </w:t>
      </w:r>
      <w:r>
        <w:rPr>
          <w:rFonts w:ascii="Times New Roman" w:hAnsi="Times New Roman"/>
          <w:sz w:val="26"/>
          <w:szCs w:val="26"/>
        </w:rPr>
        <w:t>к постановлению</w:t>
      </w:r>
      <w:r w:rsidR="00A92B7A">
        <w:rPr>
          <w:rFonts w:ascii="Times New Roman" w:hAnsi="Times New Roman"/>
          <w:sz w:val="26"/>
          <w:szCs w:val="26"/>
        </w:rPr>
        <w:t xml:space="preserve"> </w:t>
      </w:r>
      <w:r w:rsidR="00474932">
        <w:rPr>
          <w:rFonts w:ascii="Times New Roman" w:hAnsi="Times New Roman"/>
          <w:sz w:val="26"/>
          <w:szCs w:val="26"/>
        </w:rPr>
        <w:br/>
      </w:r>
      <w:r w:rsidR="004D7BBF">
        <w:rPr>
          <w:rFonts w:ascii="Times New Roman" w:hAnsi="Times New Roman"/>
          <w:sz w:val="26"/>
          <w:szCs w:val="26"/>
        </w:rPr>
        <w:t>в редакции согласно приложени</w:t>
      </w:r>
      <w:r w:rsidR="00A57D00">
        <w:rPr>
          <w:rFonts w:ascii="Times New Roman" w:hAnsi="Times New Roman"/>
          <w:sz w:val="26"/>
          <w:szCs w:val="26"/>
        </w:rPr>
        <w:t xml:space="preserve">ю </w:t>
      </w:r>
      <w:r>
        <w:rPr>
          <w:rFonts w:ascii="Times New Roman" w:hAnsi="Times New Roman"/>
          <w:sz w:val="26"/>
          <w:szCs w:val="26"/>
        </w:rPr>
        <w:t>к настоящему постановлению.</w:t>
      </w:r>
    </w:p>
    <w:p w14:paraId="3B312DD8" w14:textId="77777777" w:rsidR="00923C05" w:rsidRPr="00F84951" w:rsidRDefault="00923C05" w:rsidP="00923C05">
      <w:pPr>
        <w:widowControl w:val="0"/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F84951">
        <w:rPr>
          <w:rFonts w:ascii="Times New Roman" w:hAnsi="Times New Roman"/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68B8968D" w14:textId="1DCAB477" w:rsidR="00923C05" w:rsidRPr="00F84951" w:rsidRDefault="00583986" w:rsidP="00923C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3. </w:t>
      </w:r>
      <w:r w:rsidR="00923C05" w:rsidRPr="00F8495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Настоящее постановление вступает в силу после официального </w:t>
      </w:r>
      <w:r w:rsidR="006B56AB" w:rsidRPr="006B56A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обнародования</w:t>
      </w:r>
      <w:r w:rsidR="00A57D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0C748C52" w14:textId="77777777" w:rsidR="00923C05" w:rsidRPr="00F84951" w:rsidRDefault="00583986" w:rsidP="00583986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4. </w:t>
      </w:r>
      <w:r w:rsidR="00923C05" w:rsidRPr="00EA58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14:paraId="6E37EB3F" w14:textId="77777777" w:rsidR="00923C05" w:rsidRPr="00F84951" w:rsidRDefault="00923C05" w:rsidP="00923C05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248B856" w14:textId="77777777" w:rsidR="00923C05" w:rsidRPr="00F84951" w:rsidRDefault="00923C05" w:rsidP="00923C05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AD49D2C" w14:textId="77777777" w:rsidR="00D677B6" w:rsidRDefault="00D677B6" w:rsidP="00923C0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99E8A68" w14:textId="77777777" w:rsidR="00923C05" w:rsidRPr="00A401DA" w:rsidRDefault="008436AA" w:rsidP="00923C05">
      <w:pPr>
        <w:spacing w:after="0" w:line="240" w:lineRule="auto"/>
        <w:rPr>
          <w:rFonts w:ascii="Times New Roman" w:eastAsia="Courier New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="00923C05" w:rsidRPr="00F84951">
        <w:rPr>
          <w:rFonts w:ascii="Times New Roman" w:hAnsi="Times New Roman"/>
          <w:sz w:val="26"/>
          <w:szCs w:val="26"/>
        </w:rPr>
        <w:t xml:space="preserve">района                         </w:t>
      </w:r>
      <w:r w:rsidR="00923C05" w:rsidRPr="00F84951">
        <w:rPr>
          <w:sz w:val="26"/>
          <w:szCs w:val="26"/>
        </w:rPr>
        <w:tab/>
      </w:r>
      <w:r w:rsidR="00923C05" w:rsidRPr="00F84951">
        <w:rPr>
          <w:sz w:val="26"/>
          <w:szCs w:val="26"/>
        </w:rPr>
        <w:tab/>
      </w:r>
      <w:r w:rsidR="00923C05" w:rsidRPr="00F84951">
        <w:rPr>
          <w:sz w:val="26"/>
          <w:szCs w:val="26"/>
        </w:rPr>
        <w:tab/>
      </w:r>
      <w:r w:rsidR="00923C05" w:rsidRPr="00F84951">
        <w:rPr>
          <w:sz w:val="26"/>
          <w:szCs w:val="26"/>
        </w:rPr>
        <w:tab/>
      </w:r>
      <w:r w:rsidR="00923C05" w:rsidRPr="00F84951">
        <w:rPr>
          <w:sz w:val="26"/>
          <w:szCs w:val="26"/>
        </w:rPr>
        <w:tab/>
      </w:r>
      <w:r w:rsidR="00923C05">
        <w:rPr>
          <w:rFonts w:ascii="Times New Roman" w:hAnsi="Times New Roman"/>
          <w:sz w:val="26"/>
          <w:szCs w:val="26"/>
        </w:rPr>
        <w:t>А.А.</w:t>
      </w:r>
      <w:r>
        <w:rPr>
          <w:rFonts w:ascii="Times New Roman" w:hAnsi="Times New Roman"/>
          <w:sz w:val="26"/>
          <w:szCs w:val="26"/>
        </w:rPr>
        <w:t xml:space="preserve"> </w:t>
      </w:r>
      <w:r w:rsidR="00923C05">
        <w:rPr>
          <w:rFonts w:ascii="Times New Roman" w:hAnsi="Times New Roman"/>
          <w:sz w:val="26"/>
          <w:szCs w:val="26"/>
        </w:rPr>
        <w:t>Бочко</w:t>
      </w:r>
    </w:p>
    <w:p w14:paraId="5230A780" w14:textId="77777777" w:rsidR="006A3CB0" w:rsidRDefault="006A3CB0"/>
    <w:sectPr w:rsidR="006A3CB0" w:rsidSect="00474932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A84A3" w14:textId="77777777" w:rsidR="00C23375" w:rsidRDefault="00C23375">
      <w:pPr>
        <w:spacing w:after="0" w:line="240" w:lineRule="auto"/>
      </w:pPr>
      <w:r>
        <w:separator/>
      </w:r>
    </w:p>
  </w:endnote>
  <w:endnote w:type="continuationSeparator" w:id="0">
    <w:p w14:paraId="67B5A863" w14:textId="77777777" w:rsidR="00C23375" w:rsidRDefault="00C23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A83B3" w14:textId="77777777" w:rsidR="00C23375" w:rsidRDefault="00C23375">
      <w:pPr>
        <w:spacing w:after="0" w:line="240" w:lineRule="auto"/>
      </w:pPr>
      <w:r>
        <w:separator/>
      </w:r>
    </w:p>
  </w:footnote>
  <w:footnote w:type="continuationSeparator" w:id="0">
    <w:p w14:paraId="49DAFF7B" w14:textId="77777777" w:rsidR="00C23375" w:rsidRDefault="00C23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879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572F7EF" w14:textId="77777777" w:rsidR="00A319A3" w:rsidRPr="00A319A3" w:rsidRDefault="00923C05" w:rsidP="00A319A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A319A3">
          <w:rPr>
            <w:rFonts w:ascii="Times New Roman" w:hAnsi="Times New Roman"/>
            <w:sz w:val="24"/>
            <w:szCs w:val="24"/>
          </w:rPr>
          <w:fldChar w:fldCharType="begin"/>
        </w:r>
        <w:r w:rsidRPr="00A319A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319A3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5</w:t>
        </w:r>
        <w:r w:rsidRPr="00A319A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8E7"/>
    <w:rsid w:val="00087095"/>
    <w:rsid w:val="001E6C7E"/>
    <w:rsid w:val="00257926"/>
    <w:rsid w:val="00407255"/>
    <w:rsid w:val="004278E6"/>
    <w:rsid w:val="00474932"/>
    <w:rsid w:val="004D7BBF"/>
    <w:rsid w:val="00583986"/>
    <w:rsid w:val="00595B4D"/>
    <w:rsid w:val="00607A79"/>
    <w:rsid w:val="00670669"/>
    <w:rsid w:val="00690BC2"/>
    <w:rsid w:val="006A3CB0"/>
    <w:rsid w:val="006B56AB"/>
    <w:rsid w:val="006C452A"/>
    <w:rsid w:val="007F2333"/>
    <w:rsid w:val="008248E7"/>
    <w:rsid w:val="008436AA"/>
    <w:rsid w:val="00845FC7"/>
    <w:rsid w:val="00923C05"/>
    <w:rsid w:val="00930BB6"/>
    <w:rsid w:val="0096732E"/>
    <w:rsid w:val="0099273B"/>
    <w:rsid w:val="00A12E0B"/>
    <w:rsid w:val="00A57D00"/>
    <w:rsid w:val="00A92B7A"/>
    <w:rsid w:val="00AF47D1"/>
    <w:rsid w:val="00B66763"/>
    <w:rsid w:val="00C23375"/>
    <w:rsid w:val="00C2764F"/>
    <w:rsid w:val="00C6091B"/>
    <w:rsid w:val="00C640C4"/>
    <w:rsid w:val="00C82A19"/>
    <w:rsid w:val="00CD1B3C"/>
    <w:rsid w:val="00D677B6"/>
    <w:rsid w:val="00EF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89DB0"/>
  <w15:chartTrackingRefBased/>
  <w15:docId w15:val="{14B97CFA-1AC2-4DDA-B76E-47E748BB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C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3C0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23C05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Арих Лилия Владиславовна</dc:creator>
  <cp:keywords/>
  <dc:description/>
  <cp:lastModifiedBy>Аманалиева Акмоор Айбековна</cp:lastModifiedBy>
  <cp:revision>4</cp:revision>
  <dcterms:created xsi:type="dcterms:W3CDTF">2024-06-17T06:51:00Z</dcterms:created>
  <dcterms:modified xsi:type="dcterms:W3CDTF">2024-06-28T10:18:00Z</dcterms:modified>
</cp:coreProperties>
</file>