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63ED7" w14:textId="77777777" w:rsidR="00D53B8F" w:rsidRPr="00FE58C5" w:rsidRDefault="00D53B8F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591EFD9" wp14:editId="5AAB2B13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58969" w14:textId="77777777" w:rsidR="00D53B8F" w:rsidRPr="00FE58C5" w:rsidRDefault="00D53B8F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510549AD" w14:textId="77777777" w:rsidR="00D53B8F" w:rsidRPr="00D20CD8" w:rsidRDefault="00D53B8F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2E84518" w14:textId="77777777" w:rsidR="00D53B8F" w:rsidRPr="00D20CD8" w:rsidRDefault="00D53B8F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3AF7BFE" w14:textId="77777777" w:rsidR="00D53B8F" w:rsidRPr="00D20CD8" w:rsidRDefault="00D53B8F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E3483AE" w14:textId="77777777" w:rsidR="00D53B8F" w:rsidRPr="00D20CD8" w:rsidRDefault="00D53B8F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FACA431" w14:textId="77777777" w:rsidR="00D53B8F" w:rsidRPr="005B3735" w:rsidRDefault="00D53B8F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53B8F" w:rsidRPr="005B3735" w14:paraId="45523EB6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D23E0EA" w14:textId="77777777" w:rsidR="00D53B8F" w:rsidRPr="005B3735" w:rsidRDefault="00D53B8F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>05.06.2025</w:t>
            </w:r>
          </w:p>
        </w:tc>
        <w:tc>
          <w:tcPr>
            <w:tcW w:w="6595" w:type="dxa"/>
          </w:tcPr>
          <w:p w14:paraId="7478473F" w14:textId="6B4CE797" w:rsidR="00D53B8F" w:rsidRPr="005B3735" w:rsidRDefault="00D53B8F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10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7F3CABA6" w14:textId="77777777" w:rsidR="00D53B8F" w:rsidRPr="00AE0C10" w:rsidRDefault="00D53B8F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7A9B13A1" w14:textId="61A1A9A6" w:rsidR="00EB75D4" w:rsidRDefault="00EB75D4" w:rsidP="00447EF1">
      <w:pPr>
        <w:pStyle w:val="a4"/>
        <w:rPr>
          <w:b w:val="0"/>
          <w:szCs w:val="26"/>
        </w:rPr>
      </w:pPr>
    </w:p>
    <w:p w14:paraId="3D3285E1" w14:textId="7C08D9DE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506FD2" w:rsidRPr="00506FD2">
        <w:rPr>
          <w:b w:val="0"/>
          <w:szCs w:val="26"/>
        </w:rPr>
        <w:t>Обустройство Верхнесалымского месторождения. Куст скважин №48</w:t>
      </w:r>
      <w:r w:rsidRPr="00A8761E">
        <w:rPr>
          <w:b w:val="0"/>
          <w:szCs w:val="26"/>
        </w:rPr>
        <w:t>»</w:t>
      </w:r>
    </w:p>
    <w:p w14:paraId="5646EBDE" w14:textId="2A4CFC9A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837630" w14:textId="77777777" w:rsidR="00EB75D4" w:rsidRPr="00A8761E" w:rsidRDefault="00EB75D4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0DE01BF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B75D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B75D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B75D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EB75D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626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506FD2" w:rsidRP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Верхнесалымского месторождения. Куст скважин №48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общества </w:t>
      </w:r>
      <w:r w:rsidR="00EB75D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ограниченной ответственностью «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EB75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ООО «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СПД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06FD2">
        <w:rPr>
          <w:rFonts w:ascii="Times New Roman" w:eastAsia="Times New Roman" w:hAnsi="Times New Roman" w:cs="Times New Roman"/>
          <w:sz w:val="26"/>
          <w:szCs w:val="26"/>
          <w:lang w:eastAsia="ru-RU"/>
        </w:rPr>
        <w:t>5571428080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289854C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06FD2" w:rsidRPr="00506FD2">
        <w:rPr>
          <w:rFonts w:ascii="Times New Roman" w:hAnsi="Times New Roman"/>
          <w:sz w:val="26"/>
          <w:szCs w:val="26"/>
        </w:rPr>
        <w:t>Обустройство Верхнесалымского месторождения. Куст скважин №48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C111AE3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506FD2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506FD2" w:rsidRPr="00506FD2">
        <w:rPr>
          <w:rFonts w:ascii="Times New Roman" w:hAnsi="Times New Roman"/>
          <w:sz w:val="26"/>
          <w:szCs w:val="26"/>
        </w:rPr>
        <w:t>Обустройство Верхнесалымского месторождения. Куст скважин №48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7B03E7EF" w:rsidR="0084046E" w:rsidRDefault="00AB26E9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506FD2">
        <w:rPr>
          <w:rFonts w:ascii="Times New Roman" w:hAnsi="Times New Roman" w:cs="Times New Roman"/>
          <w:sz w:val="26"/>
          <w:szCs w:val="26"/>
          <w:lang w:eastAsia="ru-RU"/>
        </w:rPr>
        <w:t>СПД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EB75D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EB75D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8B28E0" w14:textId="77777777" w:rsidR="00EB75D4" w:rsidRPr="00D101D2" w:rsidRDefault="00EB75D4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17ABC3CA" w14:textId="77777777" w:rsidR="00EB75D4" w:rsidRDefault="00EB75D4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262C3F75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B75D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C64F" w14:textId="77777777" w:rsidR="00AB006E" w:rsidRDefault="00AB006E" w:rsidP="00EB75D4">
      <w:pPr>
        <w:spacing w:after="0" w:line="240" w:lineRule="auto"/>
      </w:pPr>
      <w:r>
        <w:separator/>
      </w:r>
    </w:p>
  </w:endnote>
  <w:endnote w:type="continuationSeparator" w:id="0">
    <w:p w14:paraId="50379A3D" w14:textId="77777777" w:rsidR="00AB006E" w:rsidRDefault="00AB006E" w:rsidP="00EB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CAF2" w14:textId="77777777" w:rsidR="00AB006E" w:rsidRDefault="00AB006E" w:rsidP="00EB75D4">
      <w:pPr>
        <w:spacing w:after="0" w:line="240" w:lineRule="auto"/>
      </w:pPr>
      <w:r>
        <w:separator/>
      </w:r>
    </w:p>
  </w:footnote>
  <w:footnote w:type="continuationSeparator" w:id="0">
    <w:p w14:paraId="59F7DB9E" w14:textId="77777777" w:rsidR="00AB006E" w:rsidRDefault="00AB006E" w:rsidP="00EB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882045"/>
      <w:docPartObj>
        <w:docPartGallery w:val="Page Numbers (Top of Page)"/>
        <w:docPartUnique/>
      </w:docPartObj>
    </w:sdtPr>
    <w:sdtEndPr/>
    <w:sdtContent>
      <w:p w14:paraId="7FCFB5B8" w14:textId="3B17F055" w:rsidR="00EB75D4" w:rsidRDefault="00EB75D4">
        <w:pPr>
          <w:pStyle w:val="a6"/>
          <w:jc w:val="center"/>
        </w:pPr>
        <w:r w:rsidRPr="00EB75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75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75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B75D4">
          <w:rPr>
            <w:rFonts w:ascii="Times New Roman" w:hAnsi="Times New Roman" w:cs="Times New Roman"/>
            <w:sz w:val="24"/>
            <w:szCs w:val="24"/>
          </w:rPr>
          <w:t>2</w:t>
        </w:r>
        <w:r w:rsidRPr="00EB75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811C6F7" w14:textId="77777777" w:rsidR="00EB75D4" w:rsidRDefault="00EB75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F3917"/>
    <w:rsid w:val="003113BD"/>
    <w:rsid w:val="003D158A"/>
    <w:rsid w:val="00447EF1"/>
    <w:rsid w:val="00462160"/>
    <w:rsid w:val="00506FD2"/>
    <w:rsid w:val="0053044E"/>
    <w:rsid w:val="005E79D0"/>
    <w:rsid w:val="00627ACC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006E"/>
    <w:rsid w:val="00AB26E9"/>
    <w:rsid w:val="00B060AE"/>
    <w:rsid w:val="00B7531D"/>
    <w:rsid w:val="00BB2B65"/>
    <w:rsid w:val="00C66395"/>
    <w:rsid w:val="00C92108"/>
    <w:rsid w:val="00D53B8F"/>
    <w:rsid w:val="00D80DC6"/>
    <w:rsid w:val="00D96D02"/>
    <w:rsid w:val="00EB52B0"/>
    <w:rsid w:val="00EB75D4"/>
    <w:rsid w:val="00EF610E"/>
    <w:rsid w:val="00F2508D"/>
    <w:rsid w:val="00F30EEC"/>
    <w:rsid w:val="00F56E7B"/>
    <w:rsid w:val="00FA38CF"/>
    <w:rsid w:val="00FD112A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75D4"/>
  </w:style>
  <w:style w:type="paragraph" w:styleId="a8">
    <w:name w:val="footer"/>
    <w:basedOn w:val="a"/>
    <w:link w:val="a9"/>
    <w:uiPriority w:val="99"/>
    <w:unhideWhenUsed/>
    <w:rsid w:val="00EB7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2025-06-03T05:22:00Z</cp:lastPrinted>
  <dcterms:created xsi:type="dcterms:W3CDTF">2025-06-03T05:22:00Z</dcterms:created>
  <dcterms:modified xsi:type="dcterms:W3CDTF">2025-06-05T10:53:00Z</dcterms:modified>
</cp:coreProperties>
</file>