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A0B3" w14:textId="77777777" w:rsidR="006A09CD" w:rsidRPr="00FE58C5" w:rsidRDefault="006A09CD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70949FF" wp14:editId="3A68AD01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4A993" w14:textId="77777777" w:rsidR="006A09CD" w:rsidRPr="00FE58C5" w:rsidRDefault="006A09CD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</w:rPr>
      </w:pPr>
    </w:p>
    <w:p w14:paraId="620A4F3B" w14:textId="77777777" w:rsidR="006A09CD" w:rsidRPr="00D20CD8" w:rsidRDefault="006A09CD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08E7AAD" w14:textId="77777777" w:rsidR="006A09CD" w:rsidRPr="00D20CD8" w:rsidRDefault="006A09CD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5051C6F" w14:textId="77777777" w:rsidR="006A09CD" w:rsidRPr="00D20CD8" w:rsidRDefault="006A09CD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2020A325" w14:textId="77777777" w:rsidR="006A09CD" w:rsidRPr="00D20CD8" w:rsidRDefault="006A09CD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F1F8D99" w14:textId="77777777" w:rsidR="006A09CD" w:rsidRPr="005B3735" w:rsidRDefault="006A09CD" w:rsidP="00D20C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A09CD" w:rsidRPr="005B3735" w14:paraId="4CCE2144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887E12E" w14:textId="77777777" w:rsidR="006A09CD" w:rsidRPr="005B3735" w:rsidRDefault="006A09CD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5B3735">
              <w:rPr>
                <w:rFonts w:ascii="Times New Roman" w:hAnsi="Times New Roman"/>
                <w:sz w:val="26"/>
                <w:szCs w:val="26"/>
              </w:rPr>
              <w:t>05.06.2025</w:t>
            </w:r>
          </w:p>
        </w:tc>
        <w:tc>
          <w:tcPr>
            <w:tcW w:w="6595" w:type="dxa"/>
          </w:tcPr>
          <w:p w14:paraId="2FD656D6" w14:textId="12B3BD34" w:rsidR="006A09CD" w:rsidRPr="005B3735" w:rsidRDefault="006A09CD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B373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5B3735">
              <w:rPr>
                <w:rFonts w:ascii="Times New Roman" w:hAnsi="Times New Roman"/>
                <w:sz w:val="26"/>
                <w:szCs w:val="26"/>
                <w:u w:val="single"/>
              </w:rPr>
              <w:t>100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</w:t>
            </w:r>
            <w:r w:rsidRPr="005B3735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1ADEF929" w14:textId="77777777" w:rsidR="006A09CD" w:rsidRPr="00AE0C10" w:rsidRDefault="006A09CD" w:rsidP="00D20CD8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E0C10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0044895A" w14:textId="77777777" w:rsidR="0052113D" w:rsidRDefault="0052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565FA7" w14:textId="6055E3B6" w:rsidR="002B6F30" w:rsidRDefault="00411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документации по планировке территории для размещения объекта: «Линейные коммуникации для кустовой площадки № 87 </w:t>
      </w:r>
      <w:r w:rsidR="005211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месторождения»</w:t>
      </w:r>
    </w:p>
    <w:p w14:paraId="15A039B3" w14:textId="5A0DA8CA" w:rsidR="002B6F30" w:rsidRDefault="002B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113648" w14:textId="77777777" w:rsidR="0052113D" w:rsidRDefault="0052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D24C10" w14:textId="5672A281" w:rsidR="002B6F30" w:rsidRDefault="00411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основании заявления публичного акционерного общества «Нефтяная компания «Роснефть» (далее –ПАО «НК «Роснефть») от 30.05.2025 № 5613331296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 о с т а н о в л я ю:</w:t>
      </w:r>
    </w:p>
    <w:p w14:paraId="24BCD8F5" w14:textId="77777777" w:rsidR="002B6F30" w:rsidRDefault="002B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DBEBFE" w14:textId="06D11C0A" w:rsidR="002B6F30" w:rsidRDefault="004115A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проект планировки территории (далее – Документация)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размещения объекта: «Линейные коммуникации для кустовой площадки № 87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месторождения».</w:t>
      </w:r>
    </w:p>
    <w:p w14:paraId="3EF969EE" w14:textId="77777777" w:rsidR="002B6F30" w:rsidRDefault="004115A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задание на разработку документации по планировке территории «Линейные коммуникации для кустовой площадки № 87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месторождения». (приложение).</w:t>
      </w:r>
    </w:p>
    <w:p w14:paraId="0161B6A4" w14:textId="77777777" w:rsidR="002B6F30" w:rsidRDefault="004115A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1CA869A1" w14:textId="77777777" w:rsidR="002B6F30" w:rsidRDefault="004115A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03E8F3E0" w14:textId="77777777" w:rsidR="002B6F30" w:rsidRDefault="004115A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1AE081B3" w14:textId="77777777" w:rsidR="002B6F30" w:rsidRDefault="002B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DC7D64" w14:textId="5625C1FA" w:rsidR="002B6F30" w:rsidRDefault="002B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F821E" w14:textId="77777777" w:rsidR="004115AD" w:rsidRDefault="00411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6A92F6" w14:textId="77777777" w:rsidR="004115AD" w:rsidRPr="00D101D2" w:rsidRDefault="004115AD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794E518" w14:textId="77777777" w:rsidR="004115AD" w:rsidRDefault="004115AD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09334A" w14:textId="25165293" w:rsidR="002B6F30" w:rsidRDefault="002B6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16BCF" w14:textId="77777777" w:rsidR="002B6F30" w:rsidRDefault="002B6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1BA72" w14:textId="797F7AC2" w:rsidR="002B6F30" w:rsidRDefault="002B6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557B8" w14:textId="3E52FACC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C2C7E" w14:textId="20F3A316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43725" w14:textId="2B844A1A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BA21D" w14:textId="7826DDC4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6A0FE" w14:textId="2D2ADC42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09B5A" w14:textId="0F64C190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25A13" w14:textId="03265D8D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FAB1C" w14:textId="2CB4368E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DA6DA" w14:textId="7316B4B0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EA651" w14:textId="37DF5E4C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16088" w14:textId="7450E97D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A676E" w14:textId="12FECD17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EB4EF" w14:textId="53401CE6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188DB" w14:textId="190C2994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3DB73" w14:textId="63268598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0089D" w14:textId="48B74B32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CA70A" w14:textId="5830F75C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E5E42" w14:textId="15C30204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1067A" w14:textId="74D26AE8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C3866" w14:textId="37EC6D1C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28CAA" w14:textId="3C7AFFCB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3E4C3" w14:textId="715BFAC2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FD039" w14:textId="23D3FC57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46329" w14:textId="6FDCCF4B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96151" w14:textId="53E717A6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3101F" w14:textId="360E66C7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9C140" w14:textId="7CC78FBC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2172F" w14:textId="12A03188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8DE83" w14:textId="519D1298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F243E" w14:textId="387E1BE4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0CA9A" w14:textId="0E694872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CF05D" w14:textId="236E0D68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51EBB" w14:textId="6F78BE81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13B26" w14:textId="29B6E404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644AB" w14:textId="50953E72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96B97" w14:textId="1AF140F9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63E04" w14:textId="6B95E3B6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7788E" w14:textId="77777777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A5D82" w14:textId="30C05F54" w:rsidR="002B6F30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2A22B" wp14:editId="499DAF0C">
                <wp:simplePos x="0" y="0"/>
                <wp:positionH relativeFrom="page">
                  <wp:posOffset>4486275</wp:posOffset>
                </wp:positionH>
                <wp:positionV relativeFrom="paragraph">
                  <wp:posOffset>70485</wp:posOffset>
                </wp:positionV>
                <wp:extent cx="3267075" cy="94297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2CE95" w14:textId="77777777" w:rsidR="002B6F30" w:rsidRDefault="004115AD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5C0BEFE3" w14:textId="77777777" w:rsidR="002B6F30" w:rsidRDefault="004115AD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50FEB56D" w14:textId="27830ED4" w:rsidR="002B6F30" w:rsidRDefault="004115AD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6A09CD">
                              <w:rPr>
                                <w:sz w:val="26"/>
                                <w:szCs w:val="26"/>
                              </w:rPr>
                              <w:t xml:space="preserve">05.06.2025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6A09CD">
                              <w:rPr>
                                <w:sz w:val="26"/>
                                <w:szCs w:val="26"/>
                              </w:rPr>
                              <w:t>1009-па</w:t>
                            </w:r>
                          </w:p>
                          <w:p w14:paraId="46C2E917" w14:textId="77777777" w:rsidR="004115AD" w:rsidRDefault="004115AD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2A22B" id="Прямоугольник 253" o:spid="_x0000_s1026" style="position:absolute;margin-left:353.25pt;margin-top:5.55pt;width:257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" filled="f" stroked="f">
                <v:textbox>
                  <w:txbxContent>
                    <w:p w14:paraId="3592CE95" w14:textId="77777777" w:rsidR="002B6F30" w:rsidRDefault="004115AD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5C0BEFE3" w14:textId="77777777" w:rsidR="002B6F30" w:rsidRDefault="004115AD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50FEB56D" w14:textId="27830ED4" w:rsidR="002B6F30" w:rsidRDefault="004115AD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6A09CD">
                        <w:rPr>
                          <w:sz w:val="26"/>
                          <w:szCs w:val="26"/>
                        </w:rPr>
                        <w:t xml:space="preserve">05.06.2025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6A09CD">
                        <w:rPr>
                          <w:sz w:val="26"/>
                          <w:szCs w:val="26"/>
                        </w:rPr>
                        <w:t>1009-па</w:t>
                      </w:r>
                    </w:p>
                    <w:p w14:paraId="46C2E917" w14:textId="77777777" w:rsidR="004115AD" w:rsidRDefault="004115AD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4D249F8" w14:textId="77777777" w:rsidR="002B6F30" w:rsidRDefault="002B6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CB823" w14:textId="77777777" w:rsidR="002B6F30" w:rsidRDefault="002B6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0F918" w14:textId="71ADB9DE" w:rsidR="002B6F30" w:rsidRDefault="002B6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0FA84" w14:textId="77777777" w:rsidR="002B6F30" w:rsidRDefault="002B6F30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0A5769E8" w14:textId="77777777" w:rsidR="002B6F30" w:rsidRDefault="002B6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10"/>
      <w:bookmarkEnd w:id="3"/>
    </w:p>
    <w:tbl>
      <w:tblPr>
        <w:tblW w:w="0" w:type="auto"/>
        <w:tblBorders>
          <w:insideH w:val="non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B6F30" w14:paraId="1D50BBCD" w14:textId="77777777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349D9D" w14:textId="77777777" w:rsidR="004115AD" w:rsidRPr="004115AD" w:rsidRDefault="004115AD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686957D" w14:textId="5F15DFB9" w:rsidR="002B6F30" w:rsidRDefault="0041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0421BCB2" w14:textId="77777777" w:rsidR="002B6F30" w:rsidRDefault="004115A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      </w:r>
          </w:p>
        </w:tc>
      </w:tr>
      <w:tr w:rsidR="002B6F30" w14:paraId="139ABC4B" w14:textId="77777777">
        <w:tc>
          <w:tcPr>
            <w:tcW w:w="907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3D4177B9" w14:textId="77777777" w:rsidR="002B6F30" w:rsidRDefault="002B6F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F30" w14:paraId="64432835" w14:textId="77777777">
        <w:tc>
          <w:tcPr>
            <w:tcW w:w="9071" w:type="dxa"/>
            <w:tcBorders>
              <w:left w:val="none" w:sz="4" w:space="0" w:color="000000"/>
              <w:right w:val="none" w:sz="4" w:space="0" w:color="000000"/>
            </w:tcBorders>
          </w:tcPr>
          <w:p w14:paraId="323632AF" w14:textId="77777777" w:rsidR="002B6F30" w:rsidRDefault="004115A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Линейные коммуникации для кустовой площадки № 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</w:t>
            </w:r>
          </w:p>
        </w:tc>
      </w:tr>
      <w:tr w:rsidR="002B6F30" w14:paraId="2F35F80B" w14:textId="77777777">
        <w:tc>
          <w:tcPr>
            <w:tcW w:w="907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F6A61C6" w14:textId="2E8F6EF8" w:rsidR="002B6F30" w:rsidRDefault="00411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</w:t>
            </w:r>
            <w:r>
              <w:rPr>
                <w:rFonts w:ascii="Times New Roman" w:hAnsi="Times New Roman" w:cs="Times New Roman"/>
              </w:rPr>
              <w:br/>
              <w:t>по планировке территории)</w:t>
            </w:r>
          </w:p>
        </w:tc>
      </w:tr>
      <w:tr w:rsidR="002B6F30" w14:paraId="0766C28E" w14:textId="77777777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799570" w14:textId="77777777" w:rsidR="002B6F30" w:rsidRDefault="002B6F30">
            <w:pPr>
              <w:pStyle w:val="ConsPlusNormal"/>
              <w:jc w:val="center"/>
            </w:pPr>
          </w:p>
        </w:tc>
      </w:tr>
    </w:tbl>
    <w:p w14:paraId="0C428566" w14:textId="77777777" w:rsidR="002B6F30" w:rsidRDefault="002B6F30">
      <w:pPr>
        <w:pStyle w:val="ConsPlusNormal"/>
        <w:jc w:val="both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696"/>
        <w:gridCol w:w="5386"/>
      </w:tblGrid>
      <w:tr w:rsidR="002B6F30" w14:paraId="0A1A5132" w14:textId="77777777" w:rsidTr="004115AD">
        <w:tc>
          <w:tcPr>
            <w:tcW w:w="4248" w:type="dxa"/>
            <w:gridSpan w:val="2"/>
          </w:tcPr>
          <w:p w14:paraId="6F045C4A" w14:textId="77777777" w:rsidR="002B6F30" w:rsidRDefault="0041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5386" w:type="dxa"/>
          </w:tcPr>
          <w:p w14:paraId="1555729B" w14:textId="77777777" w:rsidR="002B6F30" w:rsidRDefault="0041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B6F30" w14:paraId="677DD052" w14:textId="77777777" w:rsidTr="004115AD">
        <w:tc>
          <w:tcPr>
            <w:tcW w:w="552" w:type="dxa"/>
          </w:tcPr>
          <w:p w14:paraId="2EA99713" w14:textId="77777777" w:rsidR="002B6F30" w:rsidRDefault="0041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6" w:type="dxa"/>
          </w:tcPr>
          <w:p w14:paraId="3B157850" w14:textId="77777777" w:rsidR="002B6F30" w:rsidRDefault="0041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5386" w:type="dxa"/>
          </w:tcPr>
          <w:p w14:paraId="41B568AF" w14:textId="77777777" w:rsidR="002B6F30" w:rsidRDefault="0041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планировки территории</w:t>
            </w:r>
          </w:p>
        </w:tc>
      </w:tr>
      <w:tr w:rsidR="002B6F30" w14:paraId="77EEAA38" w14:textId="77777777" w:rsidTr="004115AD">
        <w:tc>
          <w:tcPr>
            <w:tcW w:w="552" w:type="dxa"/>
          </w:tcPr>
          <w:p w14:paraId="60ADD651" w14:textId="77777777" w:rsidR="002B6F30" w:rsidRDefault="0041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6" w:type="dxa"/>
          </w:tcPr>
          <w:p w14:paraId="0803DD49" w14:textId="77777777" w:rsidR="002B6F30" w:rsidRDefault="0041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5386" w:type="dxa"/>
          </w:tcPr>
          <w:p w14:paraId="174CF6AA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«Нефтяная компания «Роснефть», ОГРН 1027700043502 от 19.07.2002 г.</w:t>
            </w:r>
          </w:p>
          <w:p w14:paraId="7E9F939F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115035, г. Москва, Софийская набережная, 26/1</w:t>
            </w:r>
          </w:p>
          <w:p w14:paraId="4AEF3FFC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КПП 770601001</w:t>
            </w:r>
          </w:p>
          <w:p w14:paraId="57767EE3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 </w:t>
            </w:r>
            <w:hyperlink r:id="rId8" w:tooltip="mailto:postman@rosneft.ru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postman@rosneft.ru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6F30" w14:paraId="08ECB46C" w14:textId="77777777" w:rsidTr="004115AD">
        <w:trPr>
          <w:trHeight w:val="18"/>
        </w:trPr>
        <w:tc>
          <w:tcPr>
            <w:tcW w:w="552" w:type="dxa"/>
          </w:tcPr>
          <w:p w14:paraId="1A052BCB" w14:textId="77777777" w:rsidR="002B6F30" w:rsidRDefault="0041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6" w:type="dxa"/>
          </w:tcPr>
          <w:p w14:paraId="536DD18D" w14:textId="77777777" w:rsidR="002B6F30" w:rsidRDefault="0041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386" w:type="dxa"/>
          </w:tcPr>
          <w:p w14:paraId="370D0103" w14:textId="77777777" w:rsidR="002B6F30" w:rsidRDefault="0041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ПАО «НК «Роснефть»</w:t>
            </w:r>
          </w:p>
        </w:tc>
      </w:tr>
      <w:tr w:rsidR="002B6F30" w14:paraId="46A27388" w14:textId="77777777" w:rsidTr="004115AD">
        <w:tc>
          <w:tcPr>
            <w:tcW w:w="552" w:type="dxa"/>
          </w:tcPr>
          <w:p w14:paraId="7BD24F06" w14:textId="77777777" w:rsidR="002B6F30" w:rsidRDefault="0041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6" w:type="dxa"/>
          </w:tcPr>
          <w:p w14:paraId="4E2E976F" w14:textId="77777777" w:rsidR="002B6F30" w:rsidRDefault="0041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386" w:type="dxa"/>
          </w:tcPr>
          <w:p w14:paraId="6C7459B5" w14:textId="77777777" w:rsidR="002B6F30" w:rsidRDefault="0041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к размещению объекта капитального строительства, его основные характеристики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представлены в приложении № 1 к проекту задания</w:t>
            </w:r>
          </w:p>
        </w:tc>
      </w:tr>
      <w:tr w:rsidR="002B6F30" w14:paraId="3B3461B5" w14:textId="77777777" w:rsidTr="004115AD">
        <w:tc>
          <w:tcPr>
            <w:tcW w:w="552" w:type="dxa"/>
          </w:tcPr>
          <w:p w14:paraId="61370F22" w14:textId="77777777" w:rsidR="002B6F30" w:rsidRDefault="0041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6" w:type="dxa"/>
          </w:tcPr>
          <w:p w14:paraId="184C6651" w14:textId="77777777" w:rsidR="002B6F30" w:rsidRDefault="0041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386" w:type="dxa"/>
          </w:tcPr>
          <w:p w14:paraId="45FDF888" w14:textId="77777777" w:rsidR="002B6F30" w:rsidRDefault="0041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2B6F30" w14:paraId="6532E83C" w14:textId="77777777" w:rsidTr="004115AD">
        <w:tc>
          <w:tcPr>
            <w:tcW w:w="552" w:type="dxa"/>
          </w:tcPr>
          <w:p w14:paraId="63953099" w14:textId="77777777" w:rsidR="002B6F30" w:rsidRDefault="0041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6" w:type="dxa"/>
          </w:tcPr>
          <w:p w14:paraId="6D76413C" w14:textId="77777777" w:rsidR="002B6F30" w:rsidRDefault="0041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386" w:type="dxa"/>
            <w:vAlign w:val="center"/>
          </w:tcPr>
          <w:p w14:paraId="6CB18AF6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722CFC6B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42DC9B38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часть проекта планировки территории включает в себя:</w:t>
            </w:r>
          </w:p>
          <w:p w14:paraId="243B810C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часть»;</w:t>
            </w:r>
          </w:p>
          <w:p w14:paraId="19D26AB3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«Положение о размещении линейных объектов».</w:t>
            </w:r>
          </w:p>
          <w:p w14:paraId="3854177D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D15F4AC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включает в себя:</w:t>
            </w:r>
          </w:p>
          <w:p w14:paraId="1E58314B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красных линий;</w:t>
            </w:r>
          </w:p>
          <w:p w14:paraId="3867D6AC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объектов;</w:t>
            </w:r>
          </w:p>
          <w:p w14:paraId="02A368D1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1F8D5B8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22BCBBC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7533DE9C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красных линий отображаются:</w:t>
            </w:r>
          </w:p>
          <w:p w14:paraId="61EFF56A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DA6CF54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136CB1F8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4BF43283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7242A700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и планируемых элементов планировочной структуры.</w:t>
            </w:r>
          </w:p>
          <w:p w14:paraId="020D9BEC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14:paraId="5F235605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9A7DAE1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6784CB25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6C722960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72AA2708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4A85220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8633E9C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265CE3A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36A53B99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BEC1CB8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2C16AB44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7CB5233F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C161608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06580B59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7AB81205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02984EF8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281A2B08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EF18876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цветовому решению внешнего облика таких объектов;</w:t>
            </w:r>
          </w:p>
          <w:p w14:paraId="630CC3F9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строительным материалам, определяющим внешний облик таких объектов;</w:t>
            </w:r>
          </w:p>
          <w:p w14:paraId="7BC70EA1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E893B43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11B34E16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26C7662E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14:paraId="4AA7B16D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1E4E7DB6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44398429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D8FF8F3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474E7D3C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схема организации улично-дорожной сети и движения транспорта;</w:t>
            </w:r>
          </w:p>
          <w:p w14:paraId="2927437C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6254B9F8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схема границ территорий объектов культурного наследия;</w:t>
            </w:r>
          </w:p>
          <w:p w14:paraId="676F5BB3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361DBE7D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E21A0CC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схема конструктивных и планировочных решений.</w:t>
            </w:r>
          </w:p>
          <w:p w14:paraId="5B226E5A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2F04E08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7EE72DA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41B90F41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38B0654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377EBCED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422A60B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048B496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044A7FF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74EDC2BE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054DC72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3299F122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56C47885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4A5077FB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C17C715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073D1D84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EA1FCDC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категории улиц и дорог;</w:t>
            </w:r>
          </w:p>
          <w:p w14:paraId="376E6EB2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2997649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45B9D44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79AD363B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хозяйственные проезды и скотопрогоны, сооружения для перехода диких животных;</w:t>
            </w:r>
          </w:p>
          <w:p w14:paraId="05067172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основные пути пешеходного движения, пешеходные переходы на одном и разных уровнях;</w:t>
            </w:r>
          </w:p>
          <w:p w14:paraId="633AC734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направления движения наземного общественного пассажирского транспорта;</w:t>
            </w:r>
          </w:p>
          <w:p w14:paraId="60F8F6D9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4A22BE52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31EC2150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зон планируемого размещения линейных объектов;</w:t>
            </w:r>
          </w:p>
          <w:p w14:paraId="4AC6C584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6942F6C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3DEC0D3D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3C4B02F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горизонтали, отображающие проектный рельеф в виде параллельных линий;</w:t>
            </w:r>
          </w:p>
          <w:p w14:paraId="4BA7B871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7C5B97D2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0DC4C26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E622731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6867764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F9F0315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246089B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14:paraId="63C50330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8184353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5DB766E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7F5B4B66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6C68888E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зон с особыми условиями использования территорий:</w:t>
            </w:r>
          </w:p>
          <w:p w14:paraId="014B9D36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соответствии с законодательством Российской Федерации;</w:t>
            </w:r>
          </w:p>
          <w:p w14:paraId="4CDACA34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объектов;</w:t>
            </w:r>
          </w:p>
          <w:p w14:paraId="008BFF78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5D43D9E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особо охраняемых природных территорий, границы лесничеств.</w:t>
            </w:r>
          </w:p>
          <w:p w14:paraId="0A4C9186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3677665C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D9E9ABF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68A35FE9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EA35545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B0B19EC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3EE551E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9442654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267F5AD4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7ECC4995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E2FDFC6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0DA89882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17EF6428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обоснование определения границ зон планируемого размещения линейных объектов;</w:t>
            </w:r>
          </w:p>
          <w:p w14:paraId="55E21D75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E9103EB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C503638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C3CF91B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3A2D56E7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86BAA71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557698AD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41CC06C7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4B2CE9A4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150C2142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14:paraId="0D648AF1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решение о подготовке документации по планировке территории с приложением задания.</w:t>
            </w:r>
          </w:p>
        </w:tc>
      </w:tr>
      <w:tr w:rsidR="002B6F30" w14:paraId="506CD86C" w14:textId="77777777" w:rsidTr="004115AD">
        <w:tc>
          <w:tcPr>
            <w:tcW w:w="552" w:type="dxa"/>
          </w:tcPr>
          <w:p w14:paraId="6D0437D6" w14:textId="77777777" w:rsidR="002B6F30" w:rsidRDefault="0041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6" w:type="dxa"/>
          </w:tcPr>
          <w:p w14:paraId="55DEF81D" w14:textId="77777777" w:rsidR="002B6F30" w:rsidRDefault="0041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386" w:type="dxa"/>
          </w:tcPr>
          <w:p w14:paraId="65E1559D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номера земельных участков,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включенных в границы территории, в отношении которой планируется подготовка документации:</w:t>
            </w:r>
          </w:p>
          <w:p w14:paraId="109E4327" w14:textId="77777777" w:rsidR="002B6F30" w:rsidRDefault="00411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86:08:0020904:26020, 86:08:0020904:26262, 86:08:0020904:3247, 86:08:0020904:26259, 86:08:0020904:26161, 86:08:0020904:19677, 86:08:0020904:26249, 86:08:0020904:25549, 86:08:0020904:26296, 86:08:0020904:19890, 86:08:0020904:19917, 86:08:0020904:26263, 86:08:0020904:26258, 86:08:0020904:26258, 86:08:0020904:26258, 86:08:0020904:26296, 86:08:0020904:19890, 86:08:0020904:25929, 86:08:0000000:32625, 86:08:0000000:32931, 86:08:0000000:467.</w:t>
            </w:r>
          </w:p>
          <w:p w14:paraId="2282DDDA" w14:textId="77777777" w:rsidR="002B6F30" w:rsidRDefault="002B6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85ADE5" w14:textId="77777777" w:rsidR="002B6F30" w:rsidRDefault="0041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планировке территории – 102 га.</w:t>
            </w:r>
          </w:p>
        </w:tc>
      </w:tr>
      <w:tr w:rsidR="002B6F30" w14:paraId="594D106B" w14:textId="77777777" w:rsidTr="004115AD">
        <w:tc>
          <w:tcPr>
            <w:tcW w:w="552" w:type="dxa"/>
          </w:tcPr>
          <w:p w14:paraId="7AB783D8" w14:textId="77777777" w:rsidR="002B6F30" w:rsidRDefault="00411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6" w:type="dxa"/>
          </w:tcPr>
          <w:p w14:paraId="6D49E2C9" w14:textId="77777777" w:rsidR="002B6F30" w:rsidRDefault="0041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5386" w:type="dxa"/>
          </w:tcPr>
          <w:p w14:paraId="468E39D2" w14:textId="77777777" w:rsidR="002B6F30" w:rsidRDefault="00411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элементов планировочной структуры.</w:t>
            </w:r>
          </w:p>
        </w:tc>
      </w:tr>
    </w:tbl>
    <w:p w14:paraId="7C7BBE9F" w14:textId="77777777" w:rsidR="002B6F30" w:rsidRDefault="002B6F3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CCD3A" w14:textId="77777777" w:rsidR="002B6F30" w:rsidRDefault="002B6F3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A0076" w14:textId="77777777" w:rsidR="002B6F30" w:rsidRDefault="002B6F3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09944" w14:textId="77777777" w:rsidR="002B6F30" w:rsidRDefault="002B6F3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49CD8" w14:textId="77777777" w:rsidR="002B6F30" w:rsidRDefault="002B6F3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1EDD4" w14:textId="77777777" w:rsidR="002B6F30" w:rsidRDefault="002B6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D8BF3" w14:textId="5AE28614" w:rsidR="002B6F30" w:rsidRDefault="002B6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EA2E7" w14:textId="60FC5880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C0582" w14:textId="52CC325A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496A2" w14:textId="7103D34A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DA343" w14:textId="7DFD1209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67AD7" w14:textId="77777777" w:rsidR="004115AD" w:rsidRDefault="0041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EAA04" w14:textId="77777777" w:rsidR="002B6F30" w:rsidRDefault="004115A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5EAD32E5" w14:textId="77777777" w:rsidR="002B6F30" w:rsidRDefault="004115A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на разработку </w:t>
      </w:r>
    </w:p>
    <w:p w14:paraId="7D538742" w14:textId="75726DE4" w:rsidR="002B6F30" w:rsidRDefault="004115AD" w:rsidP="004115A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планировке территории</w:t>
      </w:r>
    </w:p>
    <w:p w14:paraId="0878D795" w14:textId="41EECD2C" w:rsidR="002B6F30" w:rsidRDefault="002B6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1E8E1" w14:textId="77777777" w:rsidR="004115AD" w:rsidRDefault="00411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3121F" w14:textId="77777777" w:rsidR="002B6F30" w:rsidRDefault="004115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трубопроводов</w:t>
      </w:r>
    </w:p>
    <w:p w14:paraId="6E0B026E" w14:textId="77777777" w:rsidR="002B6F30" w:rsidRDefault="002B6F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1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84"/>
        <w:gridCol w:w="1309"/>
        <w:gridCol w:w="1893"/>
        <w:gridCol w:w="875"/>
        <w:gridCol w:w="1749"/>
        <w:gridCol w:w="1601"/>
      </w:tblGrid>
      <w:tr w:rsidR="002B6F30" w14:paraId="2F9A175D" w14:textId="77777777">
        <w:trPr>
          <w:trHeight w:val="413"/>
          <w:tblHeader/>
          <w:jc w:val="center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6927A1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трубопровода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221418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избыточ-ное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МПа, в начале/ конце участка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69B6EF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мощность трубопровода по жидкости/по газу, м³/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9BBCFA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AD879A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Протяжённость трубопровода, м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381569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изготовления</w:t>
            </w:r>
          </w:p>
        </w:tc>
      </w:tr>
      <w:tr w:rsidR="002B6F30" w14:paraId="64FDD06B" w14:textId="77777777">
        <w:trPr>
          <w:cantSplit/>
          <w:trHeight w:val="59"/>
          <w:jc w:val="center"/>
        </w:trPr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7F29CB" w14:textId="77777777" w:rsidR="002B6F30" w:rsidRDefault="004115A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Нефтегазосборные сети куст № 87 – т.вр.к.82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7336E0" w14:textId="77777777" w:rsidR="002B6F30" w:rsidRDefault="004115A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28,00/25,89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0CF8F4" w14:textId="77777777" w:rsidR="002B6F30" w:rsidRDefault="004115A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3783,94/16540,0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19B790B8" w14:textId="77777777" w:rsidR="002B6F30" w:rsidRDefault="004115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3237A1DC" w14:textId="77777777" w:rsidR="002B6F30" w:rsidRDefault="004115A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2273,48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1B49458C" w14:textId="77777777" w:rsidR="002B6F30" w:rsidRDefault="004115A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Сталь класс прочности К48</w:t>
            </w:r>
          </w:p>
        </w:tc>
      </w:tr>
      <w:tr w:rsidR="002B6F30" w14:paraId="4263434C" w14:textId="77777777">
        <w:trPr>
          <w:cantSplit/>
          <w:trHeight w:val="1026"/>
          <w:jc w:val="center"/>
        </w:trPr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317A6D" w14:textId="77777777" w:rsidR="002B6F30" w:rsidRDefault="00411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Высоконапорный водовод Уз.11(т.вр.к.82) – куст №87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329479" w14:textId="77777777" w:rsidR="002B6F30" w:rsidRDefault="00411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23,57/14,85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769696" w14:textId="77777777" w:rsidR="002B6F30" w:rsidRDefault="00411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427,0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387BCDE9" w14:textId="77777777" w:rsidR="002B6F30" w:rsidRDefault="004115A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0097402F" w14:textId="77777777" w:rsidR="002B6F30" w:rsidRDefault="00411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2300,6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45860B10" w14:textId="77777777" w:rsidR="002B6F30" w:rsidRDefault="00411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Сталь класс прочности К50</w:t>
            </w:r>
          </w:p>
        </w:tc>
      </w:tr>
    </w:tbl>
    <w:p w14:paraId="7519A1C8" w14:textId="1C39F263" w:rsidR="002B6F30" w:rsidRDefault="004115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undefined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нефтегазосборного трубопровода – транспорт скважинной продукции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планируемой кустовой площадки № 87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до точки подключения в существующий трубопровод с дальнейшим транспортом продукта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существующую площадку ДНС-2 Пет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месторождения. </w:t>
      </w:r>
    </w:p>
    <w:p w14:paraId="73607A6D" w14:textId="76148FE9" w:rsidR="002B6F30" w:rsidRDefault="004115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высоконапорного водовода – транспорт с ранее запланированной КНС-3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Петелинского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месторождения подтоварной воды до планируемой кустовой площадки № 87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 последующей закачкой в нагнетательные скважины с целью поддержания пластового давления.</w:t>
      </w:r>
    </w:p>
    <w:p w14:paraId="5745A2B4" w14:textId="77777777" w:rsidR="002B6F30" w:rsidRDefault="004115A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автомобильных дорог</w:t>
      </w:r>
    </w:p>
    <w:p w14:paraId="257FBE04" w14:textId="77777777" w:rsidR="002B6F30" w:rsidRDefault="002B6F3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93"/>
        <w:gridCol w:w="1462"/>
        <w:gridCol w:w="1315"/>
        <w:gridCol w:w="1169"/>
        <w:gridCol w:w="1889"/>
      </w:tblGrid>
      <w:tr w:rsidR="002B6F30" w14:paraId="47DA059B" w14:textId="77777777">
        <w:trPr>
          <w:cantSplit/>
          <w:trHeight w:val="454"/>
          <w:jc w:val="center"/>
        </w:trPr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A96523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Наименование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99C6B4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Техническая категория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68E32C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Ширина земляного полотна, м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DFEB86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Ширина проезжей части, м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5B33AB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Протяженность, м</w:t>
            </w:r>
          </w:p>
        </w:tc>
      </w:tr>
      <w:tr w:rsidR="002B6F30" w14:paraId="04465DA1" w14:textId="77777777">
        <w:trPr>
          <w:cantSplit/>
          <w:trHeight w:val="290"/>
          <w:jc w:val="center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14:paraId="1215E706" w14:textId="77777777" w:rsidR="002B6F30" w:rsidRDefault="00411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№ 1 к кустовой площадке № 87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4C913E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III-н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6CDCFA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6,5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663A90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4,5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20E174B1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1818,57</w:t>
            </w:r>
          </w:p>
        </w:tc>
      </w:tr>
      <w:tr w:rsidR="002B6F30" w14:paraId="1920403E" w14:textId="77777777">
        <w:trPr>
          <w:cantSplit/>
          <w:trHeight w:val="290"/>
          <w:jc w:val="center"/>
        </w:trPr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14:paraId="1A82AD3A" w14:textId="77777777" w:rsidR="002B6F30" w:rsidRDefault="00411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№ 2 к кустовой площадке № 87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3C4557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III-н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3CE814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6,5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A0406D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4,5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32D46480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31,0</w:t>
            </w:r>
          </w:p>
        </w:tc>
      </w:tr>
    </w:tbl>
    <w:p w14:paraId="054D57C7" w14:textId="77777777" w:rsidR="002B6F30" w:rsidRDefault="004115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автомобильных дорог - обеспечение круглогодичной транспортной связи планируемой кустовой площадки № 87 с объектами обустройства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месторождения. </w:t>
      </w:r>
    </w:p>
    <w:p w14:paraId="032D2B30" w14:textId="77777777" w:rsidR="002B6F30" w:rsidRDefault="002B6F3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E8542" w14:textId="77777777" w:rsidR="002B6F30" w:rsidRDefault="004115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технические характеристики планируемой</w:t>
      </w:r>
    </w:p>
    <w:p w14:paraId="51AB375A" w14:textId="77777777" w:rsidR="002B6F30" w:rsidRDefault="004115A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волоконно-оптической линии связи (ВОЛС)</w:t>
      </w:r>
    </w:p>
    <w:p w14:paraId="30776AB6" w14:textId="77777777" w:rsidR="002B6F30" w:rsidRDefault="002B6F3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6"/>
        <w:gridCol w:w="1752"/>
        <w:gridCol w:w="2045"/>
        <w:gridCol w:w="2547"/>
      </w:tblGrid>
      <w:tr w:rsidR="002B6F30" w14:paraId="044F474C" w14:textId="77777777">
        <w:trPr>
          <w:trHeight w:val="469"/>
          <w:jc w:val="center"/>
        </w:trPr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9AFC" w14:textId="77777777" w:rsidR="002B6F30" w:rsidRDefault="004115AD">
            <w:pPr>
              <w:pStyle w:val="25"/>
              <w:tabs>
                <w:tab w:val="left" w:pos="851"/>
              </w:tabs>
              <w:spacing w:after="0"/>
              <w:ind w:left="0"/>
              <w:jc w:val="center"/>
            </w:pPr>
            <w:r>
              <w:t>Наименование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B1B4" w14:textId="77777777" w:rsidR="002B6F30" w:rsidRDefault="004115AD">
            <w:pPr>
              <w:pStyle w:val="25"/>
              <w:tabs>
                <w:tab w:val="left" w:pos="851"/>
              </w:tabs>
              <w:spacing w:after="0"/>
              <w:ind w:left="0"/>
              <w:jc w:val="center"/>
            </w:pPr>
            <w:r>
              <w:t>Проектная мощность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1F7A" w14:textId="77777777" w:rsidR="002B6F30" w:rsidRDefault="004115AD">
            <w:pPr>
              <w:pStyle w:val="25"/>
              <w:tabs>
                <w:tab w:val="left" w:pos="851"/>
              </w:tabs>
              <w:spacing w:after="0"/>
              <w:ind w:left="0"/>
              <w:jc w:val="center"/>
            </w:pPr>
            <w:r>
              <w:t>Категория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8A66" w14:textId="77777777" w:rsidR="002B6F30" w:rsidRDefault="004115AD">
            <w:pPr>
              <w:pStyle w:val="25"/>
              <w:tabs>
                <w:tab w:val="left" w:pos="851"/>
              </w:tabs>
              <w:spacing w:after="0"/>
              <w:ind w:left="0"/>
              <w:jc w:val="center"/>
            </w:pPr>
            <w:r>
              <w:t>Протяжённость, м</w:t>
            </w:r>
          </w:p>
        </w:tc>
      </w:tr>
      <w:tr w:rsidR="002B6F30" w14:paraId="050BAFE9" w14:textId="77777777">
        <w:trPr>
          <w:trHeight w:val="469"/>
          <w:jc w:val="center"/>
        </w:trPr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6ED2B9" w14:textId="77777777" w:rsidR="002B6F30" w:rsidRDefault="004115AD">
            <w:pPr>
              <w:pStyle w:val="25"/>
              <w:tabs>
                <w:tab w:val="left" w:pos="851"/>
              </w:tabs>
              <w:spacing w:after="0"/>
              <w:ind w:left="0"/>
              <w:jc w:val="center"/>
              <w:rPr>
                <w:color w:val="FF0000"/>
                <w:highlight w:val="yellow"/>
              </w:rPr>
            </w:pPr>
            <w:r>
              <w:rPr>
                <w:lang w:eastAsia="en-US"/>
              </w:rPr>
              <w:t>ВОЛС на кустовую площадку №87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F22C" w14:textId="77777777" w:rsidR="002B6F30" w:rsidRDefault="004115AD">
            <w:pPr>
              <w:pStyle w:val="25"/>
              <w:tabs>
                <w:tab w:val="left" w:pos="851"/>
              </w:tabs>
              <w:spacing w:after="0"/>
              <w:ind w:left="0"/>
              <w:jc w:val="center"/>
            </w:pPr>
            <w:r>
              <w:t>-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82A3" w14:textId="77777777" w:rsidR="002B6F30" w:rsidRDefault="004115AD">
            <w:pPr>
              <w:pStyle w:val="25"/>
              <w:tabs>
                <w:tab w:val="left" w:pos="851"/>
              </w:tabs>
              <w:spacing w:after="0"/>
              <w:ind w:left="0"/>
              <w:jc w:val="center"/>
            </w:pPr>
            <w:r>
              <w:t>-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7C55" w14:textId="77777777" w:rsidR="002B6F30" w:rsidRDefault="004115AD">
            <w:pPr>
              <w:pStyle w:val="25"/>
              <w:tabs>
                <w:tab w:val="left" w:pos="851"/>
              </w:tabs>
              <w:spacing w:after="0"/>
              <w:ind w:left="0"/>
              <w:jc w:val="center"/>
            </w:pPr>
            <w:r>
              <w:t>1718</w:t>
            </w:r>
          </w:p>
        </w:tc>
      </w:tr>
    </w:tbl>
    <w:p w14:paraId="2C6827C1" w14:textId="77777777" w:rsidR="002B6F30" w:rsidRDefault="004115AD" w:rsidP="004115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ВОЛС - организация основного канала передачи данных. </w:t>
      </w:r>
    </w:p>
    <w:p w14:paraId="32C9F41A" w14:textId="77777777" w:rsidR="002B6F30" w:rsidRDefault="002B6F30" w:rsidP="004115A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64CE2" w14:textId="77777777" w:rsidR="002B6F30" w:rsidRDefault="004115AD" w:rsidP="004115A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воздушных линий электропередач (далее – ВЛ)</w:t>
      </w:r>
    </w:p>
    <w:p w14:paraId="6EE03FDB" w14:textId="77777777" w:rsidR="002B6F30" w:rsidRDefault="002B6F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6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417"/>
        <w:gridCol w:w="1276"/>
        <w:gridCol w:w="1876"/>
      </w:tblGrid>
      <w:tr w:rsidR="002B6F30" w14:paraId="3A21ED99" w14:textId="77777777">
        <w:trPr>
          <w:cantSplit/>
          <w:trHeight w:val="393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B8E2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878C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F0B5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провода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2A57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опор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3C99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9020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Протяженность, м</w:t>
            </w:r>
          </w:p>
        </w:tc>
      </w:tr>
      <w:tr w:rsidR="002B6F30" w14:paraId="1A8B1C3F" w14:textId="77777777">
        <w:trPr>
          <w:cantSplit/>
          <w:trHeight w:val="393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D57B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кустовую площадку №87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B3CA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19A3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АС-120/19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401C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Опоры из труб, решетчатые опоры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26FE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Стеклянная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E0A6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</w:tr>
      <w:tr w:rsidR="002B6F30" w14:paraId="29A1A74A" w14:textId="77777777">
        <w:trPr>
          <w:cantSplit/>
          <w:trHeight w:val="393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4B7D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кустовые площадки №77, 78, 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F9DD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6C00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АС-120/19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183C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Опоры из труб, решетчатые опоры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A6A4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Стеклянная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AA2F" w14:textId="77777777" w:rsidR="002B6F30" w:rsidRDefault="004115A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</w:t>
            </w:r>
          </w:p>
        </w:tc>
      </w:tr>
    </w:tbl>
    <w:p w14:paraId="2BF1CC33" w14:textId="77777777" w:rsidR="004115AD" w:rsidRDefault="004115AD">
      <w:pPr>
        <w:pStyle w:val="aff"/>
        <w:ind w:left="0" w:firstLine="709"/>
        <w:jc w:val="both"/>
      </w:pPr>
    </w:p>
    <w:p w14:paraId="399B9009" w14:textId="0DE1D695" w:rsidR="002B6F30" w:rsidRDefault="004115AD">
      <w:pPr>
        <w:pStyle w:val="aff"/>
        <w:ind w:left="0" w:firstLine="709"/>
        <w:jc w:val="both"/>
      </w:pPr>
      <w:r>
        <w:t xml:space="preserve">ВЛ 6 </w:t>
      </w:r>
      <w:proofErr w:type="spellStart"/>
      <w:r>
        <w:t>кВ</w:t>
      </w:r>
      <w:proofErr w:type="spellEnd"/>
      <w:r>
        <w:t xml:space="preserve"> на кустовую площадку №87 предназначена для внешнего электроснабжения кустовой площадки №87. </w:t>
      </w:r>
    </w:p>
    <w:p w14:paraId="1FF16E0E" w14:textId="77777777" w:rsidR="002B6F30" w:rsidRDefault="004115AD">
      <w:pPr>
        <w:pStyle w:val="aff"/>
        <w:ind w:left="0" w:firstLine="709"/>
        <w:jc w:val="both"/>
      </w:pPr>
      <w:r>
        <w:t xml:space="preserve">ВЛ 6 </w:t>
      </w:r>
      <w:proofErr w:type="spellStart"/>
      <w:r>
        <w:t>кВ</w:t>
      </w:r>
      <w:proofErr w:type="spellEnd"/>
      <w:r>
        <w:t xml:space="preserve"> на кустовые площадки №77, 78, 94 предназначена для внешнего электроснабжения кустовых площадок №77, 78, 94. </w:t>
      </w:r>
    </w:p>
    <w:p w14:paraId="0C17DF30" w14:textId="77777777" w:rsidR="002B6F30" w:rsidRDefault="002B6F30">
      <w:pPr>
        <w:rPr>
          <w:rFonts w:ascii="Times New Roman" w:hAnsi="Times New Roman" w:cs="Times New Roman"/>
          <w:sz w:val="24"/>
          <w:szCs w:val="24"/>
        </w:rPr>
      </w:pPr>
    </w:p>
    <w:p w14:paraId="0AD9EE96" w14:textId="77777777" w:rsidR="002B6F30" w:rsidRDefault="002B6F3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6F30" w:rsidSect="004115A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FFA0" w14:textId="77777777" w:rsidR="003F220E" w:rsidRDefault="003F220E">
      <w:pPr>
        <w:spacing w:after="0" w:line="240" w:lineRule="auto"/>
      </w:pPr>
      <w:r>
        <w:separator/>
      </w:r>
    </w:p>
  </w:endnote>
  <w:endnote w:type="continuationSeparator" w:id="0">
    <w:p w14:paraId="3F7A3844" w14:textId="77777777" w:rsidR="003F220E" w:rsidRDefault="003F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6B29" w14:textId="77777777" w:rsidR="003F220E" w:rsidRDefault="003F220E">
      <w:pPr>
        <w:spacing w:after="0" w:line="240" w:lineRule="auto"/>
      </w:pPr>
      <w:r>
        <w:separator/>
      </w:r>
    </w:p>
  </w:footnote>
  <w:footnote w:type="continuationSeparator" w:id="0">
    <w:p w14:paraId="730B7BCA" w14:textId="77777777" w:rsidR="003F220E" w:rsidRDefault="003F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2839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258D1A" w14:textId="6DD73450" w:rsidR="004115AD" w:rsidRPr="004115AD" w:rsidRDefault="004115A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15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15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15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115AD">
          <w:rPr>
            <w:rFonts w:ascii="Times New Roman" w:hAnsi="Times New Roman" w:cs="Times New Roman"/>
            <w:sz w:val="24"/>
            <w:szCs w:val="24"/>
          </w:rPr>
          <w:t>2</w:t>
        </w:r>
        <w:r w:rsidRPr="004115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15E2DA" w14:textId="77777777" w:rsidR="004115AD" w:rsidRDefault="004115A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642E"/>
    <w:multiLevelType w:val="hybridMultilevel"/>
    <w:tmpl w:val="F4588CD2"/>
    <w:lvl w:ilvl="0" w:tplc="B73C03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A165C0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D88552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6A6C01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2405208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41A871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0DC709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20F29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19E278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C67BB2"/>
    <w:multiLevelType w:val="hybridMultilevel"/>
    <w:tmpl w:val="6A5A7C8A"/>
    <w:lvl w:ilvl="0" w:tplc="5694E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B889C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09F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608C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AD8CD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2244D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2CC3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8E17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8AE5C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116AA6"/>
    <w:multiLevelType w:val="multilevel"/>
    <w:tmpl w:val="3AAEB0D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72F32E01"/>
    <w:multiLevelType w:val="hybridMultilevel"/>
    <w:tmpl w:val="463A92B6"/>
    <w:lvl w:ilvl="0" w:tplc="C1324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2CA9D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457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8053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EB7E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156B6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12011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E02C2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9A084A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30"/>
    <w:rsid w:val="002B6F30"/>
    <w:rsid w:val="003F220E"/>
    <w:rsid w:val="004115AD"/>
    <w:rsid w:val="0052113D"/>
    <w:rsid w:val="006A09CD"/>
    <w:rsid w:val="00FB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B6BF"/>
  <w15:docId w15:val="{AD997E15-215B-401D-BF94-5C508B06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n@rosnef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4151</Words>
  <Characters>23667</Characters>
  <Application>Microsoft Office Word</Application>
  <DocSecurity>0</DocSecurity>
  <Lines>197</Lines>
  <Paragraphs>55</Paragraphs>
  <ScaleCrop>false</ScaleCrop>
  <Company>ТомскНИПИнефть</Company>
  <LinksUpToDate>false</LinksUpToDate>
  <CharactersWithSpaces>27763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Аманалиева Акмоор Айбековна</cp:lastModifiedBy>
  <cp:revision>5</cp:revision>
  <cp:lastPrinted>2025-06-04T03:36:00Z</cp:lastPrinted>
  <dcterms:created xsi:type="dcterms:W3CDTF">2025-06-05T10:48:00Z</dcterms:created>
  <dcterms:modified xsi:type="dcterms:W3CDTF">2025-06-05T10:48:00Z</dcterms:modified>
</cp:coreProperties>
</file>