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95" w:rsidRPr="00455B50" w:rsidRDefault="00B90E58" w:rsidP="00455B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спорт</w:t>
      </w:r>
    </w:p>
    <w:p w:rsidR="00455B50" w:rsidRDefault="00455B50" w:rsidP="00B87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A89" w:rsidRPr="00B87A89" w:rsidRDefault="00B87A89" w:rsidP="00B87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A89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B87A89" w:rsidRPr="00B87A89" w:rsidRDefault="00B87A89" w:rsidP="00B87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A89">
        <w:rPr>
          <w:rFonts w:ascii="Times New Roman" w:hAnsi="Times New Roman" w:cs="Times New Roman"/>
          <w:b/>
          <w:sz w:val="26"/>
          <w:szCs w:val="26"/>
        </w:rPr>
        <w:t>Предоставления результатов оценки эффективности и результативности выполнения муниципальных заданий на оказание муниципальных услуг (выполнение работ)</w:t>
      </w:r>
    </w:p>
    <w:p w:rsidR="00B87A89" w:rsidRDefault="00B87A89"/>
    <w:p w:rsidR="00601143" w:rsidRPr="000C30D1" w:rsidRDefault="00601143" w:rsidP="006011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30D1">
        <w:rPr>
          <w:rFonts w:ascii="Times New Roman" w:hAnsi="Times New Roman" w:cs="Times New Roman"/>
          <w:sz w:val="26"/>
          <w:szCs w:val="26"/>
        </w:rPr>
        <w:t>Департамент культуры и спорта Нефтеюганского района</w:t>
      </w:r>
    </w:p>
    <w:p w:rsidR="00601143" w:rsidRPr="005773FE" w:rsidRDefault="00601143" w:rsidP="006011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30D1">
        <w:rPr>
          <w:rFonts w:ascii="Times New Roman" w:hAnsi="Times New Roman" w:cs="Times New Roman"/>
          <w:sz w:val="26"/>
          <w:szCs w:val="26"/>
        </w:rPr>
        <w:t xml:space="preserve">(подведомственные учреждения сферы </w:t>
      </w:r>
      <w:r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Pr="000C30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773FE">
        <w:rPr>
          <w:rFonts w:ascii="Times New Roman" w:hAnsi="Times New Roman" w:cs="Times New Roman"/>
          <w:sz w:val="26"/>
          <w:szCs w:val="26"/>
        </w:rPr>
        <w:t>202</w:t>
      </w:r>
      <w:r w:rsidR="00D052FA">
        <w:rPr>
          <w:rFonts w:ascii="Times New Roman" w:hAnsi="Times New Roman" w:cs="Times New Roman"/>
          <w:sz w:val="26"/>
          <w:szCs w:val="26"/>
        </w:rPr>
        <w:t xml:space="preserve">4 </w:t>
      </w:r>
      <w:r w:rsidRPr="005773FE">
        <w:rPr>
          <w:rFonts w:ascii="Times New Roman" w:hAnsi="Times New Roman" w:cs="Times New Roman"/>
          <w:sz w:val="26"/>
          <w:szCs w:val="26"/>
        </w:rPr>
        <w:t>год.)</w:t>
      </w:r>
    </w:p>
    <w:p w:rsidR="00B87A89" w:rsidRDefault="00B87A89"/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7"/>
        <w:gridCol w:w="2324"/>
        <w:gridCol w:w="2324"/>
        <w:gridCol w:w="2330"/>
      </w:tblGrid>
      <w:tr w:rsidR="00F81D54" w:rsidRPr="001D3CAA" w:rsidTr="00092898">
        <w:trPr>
          <w:tblCellSpacing w:w="7" w:type="dxa"/>
        </w:trPr>
        <w:tc>
          <w:tcPr>
            <w:tcW w:w="1255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оценки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F81D54" w:rsidRPr="001D3CAA" w:rsidTr="00092898">
        <w:trPr>
          <w:tblCellSpacing w:w="7" w:type="dxa"/>
        </w:trPr>
        <w:tc>
          <w:tcPr>
            <w:tcW w:w="1255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474B5" w:rsidRPr="001D3CAA" w:rsidTr="00092898">
        <w:trPr>
          <w:tblCellSpacing w:w="7" w:type="dxa"/>
        </w:trPr>
        <w:tc>
          <w:tcPr>
            <w:tcW w:w="1255" w:type="pct"/>
            <w:vAlign w:val="center"/>
          </w:tcPr>
          <w:p w:rsidR="001D3CAA" w:rsidRPr="001D3CAA" w:rsidRDefault="00601143" w:rsidP="0009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бюджетное учреждение дополнительного образования спортивная школа "Нептун"</w:t>
            </w:r>
          </w:p>
        </w:tc>
        <w:tc>
          <w:tcPr>
            <w:tcW w:w="1236" w:type="pct"/>
            <w:vAlign w:val="center"/>
          </w:tcPr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бокс        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бокс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плавание 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плавание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вольная борьба               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вольная борьба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мини-футбол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мини-футбол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неолимпийским видам спорта северное многоборье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неолимпийским видам спорта северное многоборье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тренировочный этап подготовки                      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неолимпийским видам спорта пауэрлифтинг                              этап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начальной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неолимпийским видам спорта пауэрлифтинг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неолимпийским видам спорта пауэрлифтинг                                </w:t>
            </w:r>
            <w:r w:rsidR="00D05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этап 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совершенствования спортивного мастерства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гонки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тестирования выполнения нормативов испытаний (тестов) комплекса ГТО 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подготовка по олимпийским видам спорта плавание                                                                                        этап начальной подготовки</w:t>
            </w:r>
          </w:p>
          <w:p w:rsidR="00364E74" w:rsidRDefault="00D052FA" w:rsidP="003510CB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дополнительных общеразвивающих программ </w:t>
            </w:r>
            <w:r w:rsidR="00601143" w:rsidRPr="00D052FA">
              <w:rPr>
                <w:rFonts w:ascii="Times New Roman" w:eastAsia="Times New Roman" w:hAnsi="Times New Roman" w:cs="Times New Roman"/>
                <w:sz w:val="20"/>
                <w:szCs w:val="20"/>
              </w:rPr>
              <w:t>(пауэрлифтинг)</w:t>
            </w:r>
          </w:p>
          <w:p w:rsidR="003A611E" w:rsidRDefault="00D052FA" w:rsidP="003510CB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-13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 (Межмуниципальные)</w:t>
            </w:r>
          </w:p>
          <w:p w:rsidR="003A611E" w:rsidRDefault="003A611E" w:rsidP="003510CB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 (Муниципальные)</w:t>
            </w:r>
          </w:p>
          <w:p w:rsidR="003A611E" w:rsidRDefault="003A611E" w:rsidP="003510CB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-13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</w:t>
            </w:r>
          </w:p>
          <w:p w:rsidR="003A611E" w:rsidRPr="003A611E" w:rsidRDefault="003A611E" w:rsidP="003510CB">
            <w:pPr>
              <w:pStyle w:val="a6"/>
              <w:numPr>
                <w:ilvl w:val="0"/>
                <w:numId w:val="10"/>
              </w:numPr>
              <w:tabs>
                <w:tab w:val="left" w:pos="412"/>
              </w:tabs>
              <w:spacing w:after="0" w:line="240" w:lineRule="auto"/>
              <w:ind w:left="-13" w:firstLine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(ГТО)(за исключением </w:t>
            </w:r>
            <w:r w:rsidRPr="003A61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тестирования выполнения нормативов испытаний комплекса ГТО)</w:t>
            </w:r>
          </w:p>
        </w:tc>
        <w:tc>
          <w:tcPr>
            <w:tcW w:w="1236" w:type="pct"/>
            <w:vAlign w:val="center"/>
          </w:tcPr>
          <w:p w:rsidR="001D3CAA" w:rsidRPr="00601143" w:rsidRDefault="003510CB" w:rsidP="0035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102</w:t>
            </w:r>
            <w:r w:rsidR="00601143" w:rsidRPr="0060114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601143" w:rsidRPr="00601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236" w:type="pct"/>
            <w:vAlign w:val="center"/>
          </w:tcPr>
          <w:p w:rsidR="001D3CAA" w:rsidRPr="001D3CAA" w:rsidRDefault="00B654FB" w:rsidP="000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выполнено</w:t>
            </w:r>
          </w:p>
        </w:tc>
      </w:tr>
      <w:tr w:rsidR="009474B5" w:rsidRPr="001D3CAA" w:rsidTr="00092898">
        <w:trPr>
          <w:tblCellSpacing w:w="7" w:type="dxa"/>
        </w:trPr>
        <w:tc>
          <w:tcPr>
            <w:tcW w:w="1255" w:type="pct"/>
            <w:vAlign w:val="center"/>
          </w:tcPr>
          <w:p w:rsidR="001D3CAA" w:rsidRPr="001D3CAA" w:rsidRDefault="00601143" w:rsidP="0060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  <w:r w:rsidR="00092898">
              <w:rPr>
                <w:rFonts w:ascii="Times New Roman" w:hAnsi="Times New Roman" w:cs="Times New Roman"/>
                <w:sz w:val="26"/>
                <w:szCs w:val="26"/>
              </w:rPr>
              <w:t xml:space="preserve">юджетное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92898">
              <w:rPr>
                <w:rFonts w:ascii="Times New Roman" w:hAnsi="Times New Roman" w:cs="Times New Roman"/>
                <w:sz w:val="26"/>
                <w:szCs w:val="26"/>
              </w:rPr>
              <w:t xml:space="preserve">чреждение </w:t>
            </w:r>
            <w:r w:rsidR="001D3CAA">
              <w:rPr>
                <w:rFonts w:ascii="Times New Roman" w:hAnsi="Times New Roman" w:cs="Times New Roman"/>
                <w:sz w:val="26"/>
                <w:szCs w:val="26"/>
              </w:rPr>
              <w:t>Нефтеюганско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райо</w:t>
            </w:r>
            <w:r w:rsidR="001D3CA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3C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«Центр спорта и культуры»</w:t>
            </w:r>
          </w:p>
        </w:tc>
        <w:tc>
          <w:tcPr>
            <w:tcW w:w="1236" w:type="pct"/>
            <w:vAlign w:val="center"/>
          </w:tcPr>
          <w:p w:rsidR="00364E74" w:rsidRPr="00B90E58" w:rsidRDefault="00364E74" w:rsidP="00B90E58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5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</w:t>
            </w:r>
          </w:p>
          <w:p w:rsidR="00364E74" w:rsidRPr="00B90E58" w:rsidRDefault="00364E74" w:rsidP="00B90E58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5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 (международные)</w:t>
            </w:r>
          </w:p>
          <w:p w:rsidR="00364E74" w:rsidRPr="00B90E58" w:rsidRDefault="00364E74" w:rsidP="00B90E58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5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 (межмуниципальные)</w:t>
            </w:r>
          </w:p>
          <w:p w:rsidR="00364E74" w:rsidRPr="00B90E58" w:rsidRDefault="00364E74" w:rsidP="00B90E58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5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 (муниципальные)</w:t>
            </w:r>
          </w:p>
          <w:p w:rsidR="00364E74" w:rsidRDefault="00364E74" w:rsidP="00B90E58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5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  <w:p w:rsidR="003510CB" w:rsidRDefault="003510CB" w:rsidP="003510CB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C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  <w:p w:rsidR="003510CB" w:rsidRDefault="003510CB" w:rsidP="003510CB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C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(бесплатные)</w:t>
            </w:r>
          </w:p>
          <w:p w:rsidR="003510CB" w:rsidRDefault="003510CB" w:rsidP="003510CB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129" w:hanging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C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(платные)</w:t>
            </w:r>
          </w:p>
          <w:p w:rsidR="003510CB" w:rsidRPr="00B90E58" w:rsidRDefault="003510CB" w:rsidP="003510CB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129" w:hanging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C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36" w:type="pct"/>
            <w:vAlign w:val="center"/>
          </w:tcPr>
          <w:p w:rsidR="001D3CAA" w:rsidRPr="001D3CAA" w:rsidRDefault="003510CB" w:rsidP="0035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  <w:r w:rsidR="000F6A12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  <w:r w:rsidR="000F6A12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36" w:type="pct"/>
            <w:vAlign w:val="center"/>
          </w:tcPr>
          <w:p w:rsidR="001D3CAA" w:rsidRPr="005773FE" w:rsidRDefault="00CD5D0D" w:rsidP="000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5773FE" w:rsidRPr="005773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</w:t>
            </w:r>
            <w:r w:rsidRPr="005773F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0C30D1" w:rsidRPr="00B90E58" w:rsidRDefault="000C30D1" w:rsidP="00B90E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>Пояснительная записка</w:t>
      </w:r>
      <w:r w:rsidR="007135B5" w:rsidRPr="00B90E5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01143" w:rsidRPr="0025592F" w:rsidRDefault="00601143" w:rsidP="006011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Департаментом культуры и спорта Нефтеюганского района проведена оценка 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t xml:space="preserve">эффективности и результативности выполнения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заданий 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на оказание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услуг (выполнения работ) подведомственных учреждений сферы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физической 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t>культуры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и спорта 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итогам работы </w:t>
      </w:r>
      <w:r w:rsidRPr="005773FE">
        <w:rPr>
          <w:rFonts w:ascii="Times New Roman" w:eastAsia="Times New Roman" w:hAnsi="Times New Roman" w:cs="Times New Roman"/>
          <w:bCs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06769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Pr="0025592F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7C6018" w:rsidRPr="00B90E58" w:rsidRDefault="007135B5" w:rsidP="00B90E58">
      <w:pPr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>Этап 1.</w:t>
      </w:r>
      <w:r w:rsidRPr="00B90E58">
        <w:rPr>
          <w:rFonts w:ascii="Times New Roman" w:hAnsi="Times New Roman" w:cs="Times New Roman"/>
          <w:sz w:val="26"/>
          <w:szCs w:val="26"/>
        </w:rPr>
        <w:t xml:space="preserve"> Оценка выполнения муниципального задания на оказание </w:t>
      </w:r>
      <w:r w:rsidR="004E6DC3" w:rsidRPr="00B90E58">
        <w:rPr>
          <w:rFonts w:ascii="Times New Roman" w:hAnsi="Times New Roman" w:cs="Times New Roman"/>
          <w:sz w:val="26"/>
          <w:szCs w:val="26"/>
        </w:rPr>
        <w:t>муниципальных услуг (выполнение работ) по критерию «Полнота использования бюджетных средств Нефтеюганского района на выполнение муниципального задания на оказание муниципальных услуг (выполнение работ)».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7C6018" w:rsidRPr="00B90E58" w:rsidTr="006246B6">
        <w:tc>
          <w:tcPr>
            <w:tcW w:w="534" w:type="dxa"/>
          </w:tcPr>
          <w:p w:rsidR="007C6018" w:rsidRPr="00B90E58" w:rsidRDefault="007C601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7C6018" w:rsidRPr="00B90E58" w:rsidRDefault="007C601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7C6018" w:rsidRPr="00B90E58" w:rsidRDefault="007C601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7C6018" w:rsidRPr="00B90E58" w:rsidRDefault="007C601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601143" w:rsidRPr="00B90E58" w:rsidTr="006246B6">
        <w:tc>
          <w:tcPr>
            <w:tcW w:w="534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НРБУ СШ "Нептун"</w:t>
            </w:r>
          </w:p>
        </w:tc>
        <w:tc>
          <w:tcPr>
            <w:tcW w:w="2268" w:type="dxa"/>
          </w:tcPr>
          <w:p w:rsidR="00601143" w:rsidRPr="00601143" w:rsidRDefault="003510CB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  <w:r w:rsidR="00601143" w:rsidRPr="00601143">
              <w:rPr>
                <w:rFonts w:ascii="Times New Roman" w:eastAsia="Times New Roman" w:hAnsi="Times New Roman" w:cs="Times New Roman"/>
                <w:sz w:val="26"/>
                <w:szCs w:val="26"/>
              </w:rPr>
              <w:t>,3%</w:t>
            </w:r>
          </w:p>
        </w:tc>
        <w:tc>
          <w:tcPr>
            <w:tcW w:w="3260" w:type="dxa"/>
          </w:tcPr>
          <w:p w:rsidR="00601143" w:rsidRPr="00601143" w:rsidRDefault="00601143" w:rsidP="00601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143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 выполнено</w:t>
            </w:r>
          </w:p>
        </w:tc>
      </w:tr>
      <w:tr w:rsidR="0018752D" w:rsidRPr="00B90E58" w:rsidTr="006246B6">
        <w:tc>
          <w:tcPr>
            <w:tcW w:w="534" w:type="dxa"/>
          </w:tcPr>
          <w:p w:rsidR="0018752D" w:rsidRPr="00B90E58" w:rsidRDefault="0018752D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18752D" w:rsidRPr="00B90E58" w:rsidRDefault="00092898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БУ НР "</w:t>
            </w:r>
            <w:r w:rsidR="00601143">
              <w:rPr>
                <w:rFonts w:ascii="Times New Roman" w:hAnsi="Times New Roman" w:cs="Times New Roman"/>
                <w:sz w:val="26"/>
                <w:szCs w:val="26"/>
              </w:rPr>
              <w:t>ЦСК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18752D" w:rsidRPr="00B90E58" w:rsidRDefault="003510CB" w:rsidP="003510C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  <w:r w:rsidR="00092898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6447F4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18752D" w:rsidRPr="00B90E58" w:rsidRDefault="0018752D" w:rsidP="00B90E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не выполнено</w:t>
            </w:r>
          </w:p>
        </w:tc>
      </w:tr>
    </w:tbl>
    <w:p w:rsidR="007C6018" w:rsidRPr="00B90E58" w:rsidRDefault="007C6018" w:rsidP="00B90E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1143" w:rsidRPr="00601143" w:rsidRDefault="00D11627" w:rsidP="006011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601143" w:rsidRPr="0025592F">
        <w:rPr>
          <w:rFonts w:ascii="Times New Roman" w:eastAsia="Times New Roman" w:hAnsi="Times New Roman" w:cs="Times New Roman"/>
          <w:sz w:val="26"/>
          <w:szCs w:val="26"/>
        </w:rPr>
        <w:t>В НРБУ</w:t>
      </w:r>
      <w:r w:rsidR="00601143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601143" w:rsidRPr="00B90E58">
        <w:rPr>
          <w:rFonts w:ascii="Times New Roman" w:eastAsia="Times New Roman" w:hAnsi="Times New Roman" w:cs="Times New Roman"/>
          <w:sz w:val="26"/>
          <w:szCs w:val="26"/>
        </w:rPr>
        <w:t xml:space="preserve"> СШ «Нептун» </w:t>
      </w:r>
      <w:r w:rsidR="00601143" w:rsidRPr="00B90E58">
        <w:rPr>
          <w:rFonts w:ascii="Times New Roman" w:hAnsi="Times New Roman" w:cs="Times New Roman"/>
          <w:sz w:val="26"/>
          <w:szCs w:val="26"/>
        </w:rPr>
        <w:t xml:space="preserve">по критерию «Полнота </w:t>
      </w:r>
      <w:r w:rsidR="00601143" w:rsidRPr="00B90E58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использования бюджетных средств» процент выполнения </w:t>
      </w:r>
      <w:r w:rsidR="00601143" w:rsidRPr="00B90E58"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="003510CB">
        <w:rPr>
          <w:rFonts w:ascii="Times New Roman" w:hAnsi="Times New Roman" w:cs="Times New Roman"/>
          <w:sz w:val="26"/>
          <w:szCs w:val="26"/>
        </w:rPr>
        <w:t xml:space="preserve"> за</w:t>
      </w:r>
      <w:r w:rsidR="00601143"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="00601143" w:rsidRPr="005773FE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3510CB">
        <w:rPr>
          <w:rFonts w:ascii="Times New Roman" w:eastAsia="Times New Roman" w:hAnsi="Times New Roman" w:cs="Times New Roman"/>
          <w:bCs/>
          <w:sz w:val="26"/>
          <w:szCs w:val="26"/>
        </w:rPr>
        <w:t>4 год</w:t>
      </w:r>
      <w:r w:rsidR="00601143" w:rsidRPr="00B90E58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3510CB">
        <w:rPr>
          <w:rFonts w:ascii="Times New Roman" w:hAnsi="Times New Roman" w:cs="Times New Roman"/>
          <w:sz w:val="26"/>
          <w:szCs w:val="26"/>
        </w:rPr>
        <w:t>о</w:t>
      </w:r>
      <w:r w:rsidR="00601143"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</w:rPr>
        <w:t>9</w:t>
      </w:r>
      <w:r w:rsidR="003510CB">
        <w:rPr>
          <w:rFonts w:ascii="Times New Roman" w:hAnsi="Times New Roman" w:cs="Times New Roman"/>
          <w:sz w:val="26"/>
          <w:szCs w:val="26"/>
        </w:rPr>
        <w:t>9</w:t>
      </w:r>
      <w:r w:rsidR="00601143">
        <w:rPr>
          <w:rFonts w:ascii="Times New Roman" w:hAnsi="Times New Roman" w:cs="Times New Roman"/>
          <w:sz w:val="26"/>
          <w:szCs w:val="26"/>
        </w:rPr>
        <w:t>,</w:t>
      </w:r>
      <w:r w:rsidR="003510CB">
        <w:rPr>
          <w:rFonts w:ascii="Times New Roman" w:hAnsi="Times New Roman" w:cs="Times New Roman"/>
          <w:sz w:val="26"/>
          <w:szCs w:val="26"/>
        </w:rPr>
        <w:t>8</w:t>
      </w:r>
      <w:r w:rsidR="00601143">
        <w:rPr>
          <w:rFonts w:ascii="Times New Roman" w:hAnsi="Times New Roman" w:cs="Times New Roman"/>
          <w:sz w:val="26"/>
          <w:szCs w:val="26"/>
        </w:rPr>
        <w:t xml:space="preserve"> </w:t>
      </w:r>
      <w:r w:rsidR="00601143" w:rsidRPr="00601143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601143" w:rsidRPr="00601143" w:rsidRDefault="00601143" w:rsidP="006011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01143">
        <w:rPr>
          <w:rFonts w:ascii="Times New Roman" w:hAnsi="Times New Roman" w:cs="Times New Roman"/>
          <w:sz w:val="26"/>
          <w:szCs w:val="26"/>
        </w:rPr>
        <w:t xml:space="preserve">Реализация муниципальных заданий включает в себя расходы, связанные с выплатой по заработной плате, содержанию помещений, и имущества, проведением мероприятий. Расходы осуществляются по факту возникновения расходных обязательств на оказание работ, услуг и закупаемых товаров, осуществление авансовых выплат, начисленной оплаты труда в сроки, указанные в договорах, контрактах, трудовых договорах. Объем денежных средств определяется планом </w:t>
      </w:r>
      <w:proofErr w:type="spellStart"/>
      <w:r w:rsidRPr="00601143">
        <w:rPr>
          <w:rFonts w:ascii="Times New Roman" w:hAnsi="Times New Roman" w:cs="Times New Roman"/>
          <w:sz w:val="26"/>
          <w:szCs w:val="26"/>
        </w:rPr>
        <w:t>финасово</w:t>
      </w:r>
      <w:proofErr w:type="spellEnd"/>
      <w:r w:rsidRPr="00601143">
        <w:rPr>
          <w:rFonts w:ascii="Times New Roman" w:hAnsi="Times New Roman" w:cs="Times New Roman"/>
          <w:sz w:val="26"/>
          <w:szCs w:val="26"/>
        </w:rPr>
        <w:t>-хозяйственной деятельности, обеспечение в свою очередь определено комплексным планом, в соответствии с которым осуществлялось су</w:t>
      </w:r>
      <w:r w:rsidR="003510CB">
        <w:rPr>
          <w:rFonts w:ascii="Times New Roman" w:hAnsi="Times New Roman" w:cs="Times New Roman"/>
          <w:sz w:val="26"/>
          <w:szCs w:val="26"/>
        </w:rPr>
        <w:t xml:space="preserve">бсидирование. Субсидирование на </w:t>
      </w:r>
      <w:r w:rsidRPr="00601143">
        <w:rPr>
          <w:rFonts w:ascii="Times New Roman" w:hAnsi="Times New Roman" w:cs="Times New Roman"/>
          <w:sz w:val="26"/>
          <w:szCs w:val="26"/>
        </w:rPr>
        <w:t>202</w:t>
      </w:r>
      <w:r w:rsidR="003510CB">
        <w:rPr>
          <w:rFonts w:ascii="Times New Roman" w:hAnsi="Times New Roman" w:cs="Times New Roman"/>
          <w:sz w:val="26"/>
          <w:szCs w:val="26"/>
        </w:rPr>
        <w:t>4</w:t>
      </w:r>
      <w:r w:rsidRPr="00601143">
        <w:rPr>
          <w:rFonts w:ascii="Times New Roman" w:hAnsi="Times New Roman" w:cs="Times New Roman"/>
          <w:sz w:val="26"/>
          <w:szCs w:val="26"/>
        </w:rPr>
        <w:t xml:space="preserve"> произведено в размере 9</w:t>
      </w:r>
      <w:r w:rsidR="003510CB">
        <w:rPr>
          <w:rFonts w:ascii="Times New Roman" w:hAnsi="Times New Roman" w:cs="Times New Roman"/>
          <w:sz w:val="26"/>
          <w:szCs w:val="26"/>
        </w:rPr>
        <w:t>9</w:t>
      </w:r>
      <w:r w:rsidRPr="00601143">
        <w:rPr>
          <w:rFonts w:ascii="Times New Roman" w:hAnsi="Times New Roman" w:cs="Times New Roman"/>
          <w:sz w:val="26"/>
          <w:szCs w:val="26"/>
        </w:rPr>
        <w:t>,</w:t>
      </w:r>
      <w:r w:rsidR="003510CB">
        <w:rPr>
          <w:rFonts w:ascii="Times New Roman" w:hAnsi="Times New Roman" w:cs="Times New Roman"/>
          <w:sz w:val="26"/>
          <w:szCs w:val="26"/>
        </w:rPr>
        <w:t>8</w:t>
      </w:r>
      <w:r w:rsidRPr="00601143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092898" w:rsidRPr="00B90E58" w:rsidRDefault="00092898" w:rsidP="0060114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01143">
        <w:rPr>
          <w:rFonts w:ascii="Times New Roman" w:hAnsi="Times New Roman" w:cs="Times New Roman"/>
          <w:sz w:val="26"/>
          <w:szCs w:val="26"/>
        </w:rPr>
        <w:t>БУ</w:t>
      </w:r>
      <w:r w:rsidR="00601143" w:rsidRPr="00B90E58">
        <w:rPr>
          <w:rFonts w:ascii="Times New Roman" w:hAnsi="Times New Roman" w:cs="Times New Roman"/>
          <w:sz w:val="26"/>
          <w:szCs w:val="26"/>
        </w:rPr>
        <w:t>НР "</w:t>
      </w:r>
      <w:r w:rsidR="00601143">
        <w:rPr>
          <w:rFonts w:ascii="Times New Roman" w:hAnsi="Times New Roman" w:cs="Times New Roman"/>
          <w:sz w:val="26"/>
          <w:szCs w:val="26"/>
        </w:rPr>
        <w:t>ЦСК</w:t>
      </w:r>
      <w:r w:rsidR="00601143" w:rsidRPr="00B90E58">
        <w:rPr>
          <w:rFonts w:ascii="Times New Roman" w:hAnsi="Times New Roman" w:cs="Times New Roman"/>
          <w:sz w:val="26"/>
          <w:szCs w:val="26"/>
        </w:rPr>
        <w:t>"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90E58">
        <w:rPr>
          <w:rFonts w:ascii="Times New Roman" w:hAnsi="Times New Roman" w:cs="Times New Roman"/>
          <w:sz w:val="26"/>
          <w:szCs w:val="26"/>
        </w:rPr>
        <w:t>по  критерию</w:t>
      </w:r>
      <w:proofErr w:type="gramEnd"/>
      <w:r w:rsidRPr="00B90E58">
        <w:rPr>
          <w:rFonts w:ascii="Times New Roman" w:hAnsi="Times New Roman" w:cs="Times New Roman"/>
          <w:sz w:val="26"/>
          <w:szCs w:val="26"/>
        </w:rPr>
        <w:t xml:space="preserve"> «Полнота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использования бюджетных средств» процент выполнения </w:t>
      </w:r>
      <w:r w:rsidRPr="00B90E58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r w:rsidR="00601143">
        <w:rPr>
          <w:rFonts w:ascii="Times New Roman" w:hAnsi="Times New Roman" w:cs="Times New Roman"/>
          <w:sz w:val="26"/>
          <w:szCs w:val="26"/>
        </w:rPr>
        <w:t xml:space="preserve">за </w:t>
      </w:r>
      <w:r w:rsidR="00601143" w:rsidRPr="005773FE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3510CB">
        <w:rPr>
          <w:rFonts w:ascii="Times New Roman" w:eastAsia="Times New Roman" w:hAnsi="Times New Roman" w:cs="Times New Roman"/>
          <w:bCs/>
          <w:sz w:val="26"/>
          <w:szCs w:val="26"/>
        </w:rPr>
        <w:t>4 год</w:t>
      </w:r>
      <w:r w:rsidRPr="00B90E58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3510CB">
        <w:rPr>
          <w:rFonts w:ascii="Times New Roman" w:hAnsi="Times New Roman" w:cs="Times New Roman"/>
          <w:sz w:val="26"/>
          <w:szCs w:val="26"/>
        </w:rPr>
        <w:t>о</w:t>
      </w:r>
      <w:r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="00601143">
        <w:rPr>
          <w:rFonts w:ascii="Times New Roman" w:eastAsia="Times New Roman" w:hAnsi="Times New Roman" w:cs="Times New Roman"/>
          <w:sz w:val="26"/>
          <w:szCs w:val="26"/>
        </w:rPr>
        <w:t>9</w:t>
      </w:r>
      <w:r w:rsidR="003510C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3510C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%. </w:t>
      </w:r>
    </w:p>
    <w:p w:rsidR="00D11627" w:rsidRPr="00B90E58" w:rsidRDefault="00D11627" w:rsidP="00B90E5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D18A8" w:rsidRPr="00B90E58" w:rsidRDefault="00AD18A8" w:rsidP="00B90E58">
      <w:pPr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proofErr w:type="gramStart"/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B90E58">
        <w:rPr>
          <w:rFonts w:ascii="Times New Roman" w:hAnsi="Times New Roman" w:cs="Times New Roman"/>
          <w:b/>
          <w:sz w:val="26"/>
          <w:szCs w:val="26"/>
        </w:rPr>
        <w:t>.</w:t>
      </w:r>
      <w:r w:rsidRPr="00B90E58">
        <w:rPr>
          <w:rFonts w:ascii="Times New Roman" w:hAnsi="Times New Roman" w:cs="Times New Roman"/>
          <w:sz w:val="26"/>
          <w:szCs w:val="26"/>
        </w:rPr>
        <w:t>Оценка</w:t>
      </w:r>
      <w:proofErr w:type="gramEnd"/>
      <w:r w:rsidRPr="00B90E58">
        <w:rPr>
          <w:rFonts w:ascii="Times New Roman" w:hAnsi="Times New Roman" w:cs="Times New Roman"/>
          <w:sz w:val="26"/>
          <w:szCs w:val="26"/>
        </w:rPr>
        <w:t xml:space="preserve"> выполнения муниципального задания на оказание муниципальных услуг (выполнение работ) по критерию «качество оказания муниципальных услуг (выполнение работ)».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AD18A8" w:rsidRPr="00B90E58" w:rsidTr="002C3C17">
        <w:tc>
          <w:tcPr>
            <w:tcW w:w="534" w:type="dxa"/>
          </w:tcPr>
          <w:p w:rsidR="00AD18A8" w:rsidRPr="00B90E58" w:rsidRDefault="00AD18A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AD18A8" w:rsidRPr="00B90E58" w:rsidRDefault="00AD18A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AD18A8" w:rsidRPr="00B90E58" w:rsidRDefault="00AD18A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AD18A8" w:rsidRPr="00B90E58" w:rsidRDefault="00AD18A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601143" w:rsidRPr="00B90E58" w:rsidTr="002C3C17">
        <w:tc>
          <w:tcPr>
            <w:tcW w:w="534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НРБУ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</w:t>
            </w: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СШ "Нептун"</w:t>
            </w:r>
          </w:p>
        </w:tc>
        <w:tc>
          <w:tcPr>
            <w:tcW w:w="2268" w:type="dxa"/>
          </w:tcPr>
          <w:p w:rsidR="00601143" w:rsidRPr="00601143" w:rsidRDefault="00601143" w:rsidP="003510C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1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3510CB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  <w:r w:rsidRPr="0060114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601143" w:rsidRPr="00601143" w:rsidRDefault="00601143" w:rsidP="00601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143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 выполнено</w:t>
            </w:r>
          </w:p>
        </w:tc>
      </w:tr>
      <w:tr w:rsidR="00092898" w:rsidRPr="00B90E58" w:rsidTr="002C3C17">
        <w:tc>
          <w:tcPr>
            <w:tcW w:w="534" w:type="dxa"/>
          </w:tcPr>
          <w:p w:rsidR="00092898" w:rsidRPr="00B90E58" w:rsidRDefault="0009289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092898" w:rsidRPr="00B90E58" w:rsidRDefault="00601143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НР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ЦСК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092898" w:rsidRPr="00B90E58" w:rsidRDefault="00601143" w:rsidP="003510C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10C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92898" w:rsidRPr="00B90E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510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92898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092898" w:rsidRPr="00B90E58" w:rsidRDefault="00092898" w:rsidP="004B20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 w:rsidR="009149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092898" w:rsidRPr="00B90E58" w:rsidRDefault="00914945" w:rsidP="0091494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092898" w:rsidRPr="00B90E58">
        <w:rPr>
          <w:rFonts w:ascii="Times New Roman" w:hAnsi="Times New Roman" w:cs="Times New Roman"/>
          <w:sz w:val="26"/>
          <w:szCs w:val="26"/>
        </w:rPr>
        <w:t>По  критерию</w:t>
      </w:r>
      <w:proofErr w:type="gramEnd"/>
      <w:r w:rsidR="00092898" w:rsidRPr="00B90E58">
        <w:rPr>
          <w:rFonts w:ascii="Times New Roman" w:hAnsi="Times New Roman" w:cs="Times New Roman"/>
          <w:sz w:val="26"/>
          <w:szCs w:val="26"/>
        </w:rPr>
        <w:t xml:space="preserve"> «Качество оказания услуг </w:t>
      </w:r>
      <w:r w:rsidR="00092898" w:rsidRPr="00B90E58">
        <w:rPr>
          <w:rFonts w:ascii="Times New Roman" w:eastAsia="Times New Roman" w:hAnsi="Times New Roman" w:cs="Times New Roman"/>
          <w:sz w:val="26"/>
          <w:szCs w:val="26"/>
        </w:rPr>
        <w:t>(работ)</w:t>
      </w:r>
      <w:r w:rsidR="00092898" w:rsidRPr="00B90E58">
        <w:rPr>
          <w:rFonts w:ascii="Times New Roman" w:hAnsi="Times New Roman" w:cs="Times New Roman"/>
          <w:sz w:val="26"/>
          <w:szCs w:val="26"/>
        </w:rPr>
        <w:t>»</w:t>
      </w:r>
      <w:r w:rsidR="003510CB">
        <w:rPr>
          <w:rFonts w:ascii="Times New Roman" w:hAnsi="Times New Roman" w:cs="Times New Roman"/>
          <w:sz w:val="26"/>
          <w:szCs w:val="26"/>
        </w:rPr>
        <w:t xml:space="preserve"> </w:t>
      </w:r>
      <w:r w:rsidR="003510CB" w:rsidRPr="00B90E58">
        <w:rPr>
          <w:rFonts w:ascii="Times New Roman" w:eastAsia="Times New Roman" w:hAnsi="Times New Roman" w:cs="Times New Roman"/>
          <w:sz w:val="26"/>
          <w:szCs w:val="26"/>
        </w:rPr>
        <w:t>НРБУ</w:t>
      </w:r>
      <w:r w:rsidR="003510CB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3510CB" w:rsidRPr="00B90E58">
        <w:rPr>
          <w:rFonts w:ascii="Times New Roman" w:eastAsia="Times New Roman" w:hAnsi="Times New Roman" w:cs="Times New Roman"/>
          <w:sz w:val="26"/>
          <w:szCs w:val="26"/>
        </w:rPr>
        <w:t xml:space="preserve"> СШ "Нептун"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="00092898" w:rsidRPr="00B90E58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r w:rsidR="00092898" w:rsidRPr="005773FE">
        <w:rPr>
          <w:rFonts w:ascii="Times New Roman" w:hAnsi="Times New Roman" w:cs="Times New Roman"/>
          <w:sz w:val="26"/>
          <w:szCs w:val="26"/>
        </w:rPr>
        <w:t xml:space="preserve">за </w:t>
      </w:r>
      <w:r w:rsidR="00601143" w:rsidRPr="00914945">
        <w:rPr>
          <w:rFonts w:ascii="Times New Roman" w:hAnsi="Times New Roman" w:cs="Times New Roman"/>
          <w:sz w:val="26"/>
          <w:szCs w:val="26"/>
        </w:rPr>
        <w:t>202</w:t>
      </w:r>
      <w:r w:rsidR="003510CB">
        <w:rPr>
          <w:rFonts w:ascii="Times New Roman" w:hAnsi="Times New Roman" w:cs="Times New Roman"/>
          <w:sz w:val="26"/>
          <w:szCs w:val="26"/>
        </w:rPr>
        <w:t>4</w:t>
      </w:r>
      <w:r w:rsidR="00601143">
        <w:rPr>
          <w:rFonts w:ascii="Times New Roman" w:hAnsi="Times New Roman" w:cs="Times New Roman"/>
          <w:sz w:val="26"/>
          <w:szCs w:val="26"/>
        </w:rPr>
        <w:t xml:space="preserve"> </w:t>
      </w:r>
      <w:r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="00092898" w:rsidRPr="00B90E58">
        <w:rPr>
          <w:rFonts w:ascii="Times New Roman" w:hAnsi="Times New Roman" w:cs="Times New Roman"/>
          <w:sz w:val="26"/>
          <w:szCs w:val="26"/>
        </w:rPr>
        <w:t>составил</w:t>
      </w:r>
      <w:r w:rsidR="003510CB">
        <w:rPr>
          <w:rFonts w:ascii="Times New Roman" w:hAnsi="Times New Roman" w:cs="Times New Roman"/>
          <w:sz w:val="26"/>
          <w:szCs w:val="26"/>
        </w:rPr>
        <w:t>о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</w:rPr>
        <w:t>10</w:t>
      </w:r>
      <w:r w:rsidR="003510CB">
        <w:rPr>
          <w:rFonts w:ascii="Times New Roman" w:hAnsi="Times New Roman" w:cs="Times New Roman"/>
          <w:sz w:val="26"/>
          <w:szCs w:val="26"/>
        </w:rPr>
        <w:t>1,6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092898" w:rsidRPr="00B90E58" w:rsidRDefault="008166D2" w:rsidP="008166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092898" w:rsidRPr="008166D2">
        <w:rPr>
          <w:rFonts w:ascii="Times New Roman" w:hAnsi="Times New Roman" w:cs="Times New Roman"/>
          <w:sz w:val="26"/>
          <w:szCs w:val="26"/>
        </w:rPr>
        <w:t>По  критерию</w:t>
      </w:r>
      <w:proofErr w:type="gramEnd"/>
      <w:r w:rsidR="00092898" w:rsidRPr="008166D2">
        <w:rPr>
          <w:rFonts w:ascii="Times New Roman" w:hAnsi="Times New Roman" w:cs="Times New Roman"/>
          <w:sz w:val="26"/>
          <w:szCs w:val="26"/>
        </w:rPr>
        <w:t xml:space="preserve"> «Качество оказания услуг </w:t>
      </w:r>
      <w:r w:rsidR="00092898" w:rsidRPr="008166D2">
        <w:rPr>
          <w:rFonts w:ascii="Times New Roman" w:eastAsia="Times New Roman" w:hAnsi="Times New Roman" w:cs="Times New Roman"/>
          <w:sz w:val="26"/>
          <w:szCs w:val="26"/>
        </w:rPr>
        <w:t>(работ)</w:t>
      </w:r>
      <w:r w:rsidR="00092898" w:rsidRPr="008166D2">
        <w:rPr>
          <w:rFonts w:ascii="Times New Roman" w:hAnsi="Times New Roman" w:cs="Times New Roman"/>
          <w:sz w:val="26"/>
          <w:szCs w:val="26"/>
        </w:rPr>
        <w:t>»</w:t>
      </w:r>
      <w:r w:rsidR="00914945">
        <w:rPr>
          <w:rFonts w:ascii="Times New Roman" w:hAnsi="Times New Roman" w:cs="Times New Roman"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</w:rPr>
        <w:t>БУ</w:t>
      </w:r>
      <w:r w:rsidR="00601143" w:rsidRPr="00B90E58">
        <w:rPr>
          <w:rFonts w:ascii="Times New Roman" w:hAnsi="Times New Roman" w:cs="Times New Roman"/>
          <w:sz w:val="26"/>
          <w:szCs w:val="26"/>
        </w:rPr>
        <w:t>НР "</w:t>
      </w:r>
      <w:r w:rsidR="00601143">
        <w:rPr>
          <w:rFonts w:ascii="Times New Roman" w:hAnsi="Times New Roman" w:cs="Times New Roman"/>
          <w:sz w:val="26"/>
          <w:szCs w:val="26"/>
        </w:rPr>
        <w:t>ЦСК</w:t>
      </w:r>
      <w:r w:rsidR="00601143" w:rsidRPr="00B90E58">
        <w:rPr>
          <w:rFonts w:ascii="Times New Roman" w:hAnsi="Times New Roman" w:cs="Times New Roman"/>
          <w:sz w:val="26"/>
          <w:szCs w:val="26"/>
        </w:rPr>
        <w:t>"</w:t>
      </w:r>
      <w:r w:rsidR="00914945" w:rsidRPr="00B90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2898" w:rsidRPr="008166D2">
        <w:rPr>
          <w:rFonts w:ascii="Times New Roman" w:hAnsi="Times New Roman" w:cs="Times New Roman"/>
          <w:sz w:val="26"/>
          <w:szCs w:val="26"/>
        </w:rPr>
        <w:t xml:space="preserve"> </w:t>
      </w:r>
      <w:r w:rsidR="00092898" w:rsidRPr="008166D2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="00092898" w:rsidRPr="008166D2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r w:rsidR="00092898" w:rsidRPr="005773FE">
        <w:rPr>
          <w:rFonts w:ascii="Times New Roman" w:hAnsi="Times New Roman" w:cs="Times New Roman"/>
          <w:sz w:val="26"/>
          <w:szCs w:val="26"/>
        </w:rPr>
        <w:t xml:space="preserve">за </w:t>
      </w:r>
      <w:r w:rsidR="00601143" w:rsidRPr="00914945">
        <w:rPr>
          <w:rFonts w:ascii="Times New Roman" w:hAnsi="Times New Roman" w:cs="Times New Roman"/>
          <w:sz w:val="26"/>
          <w:szCs w:val="26"/>
        </w:rPr>
        <w:t>202</w:t>
      </w:r>
      <w:r w:rsidR="003510CB">
        <w:rPr>
          <w:rFonts w:ascii="Times New Roman" w:hAnsi="Times New Roman" w:cs="Times New Roman"/>
          <w:sz w:val="26"/>
          <w:szCs w:val="26"/>
        </w:rPr>
        <w:t>4</w:t>
      </w:r>
      <w:r w:rsidR="00601143">
        <w:rPr>
          <w:rFonts w:ascii="Times New Roman" w:hAnsi="Times New Roman" w:cs="Times New Roman"/>
          <w:sz w:val="26"/>
          <w:szCs w:val="26"/>
        </w:rPr>
        <w:t xml:space="preserve"> </w:t>
      </w:r>
      <w:r w:rsidR="00914945"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092898" w:rsidRPr="008166D2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3510CB">
        <w:rPr>
          <w:rFonts w:ascii="Times New Roman" w:hAnsi="Times New Roman" w:cs="Times New Roman"/>
          <w:sz w:val="26"/>
          <w:szCs w:val="26"/>
        </w:rPr>
        <w:t>о</w:t>
      </w:r>
      <w:r w:rsidR="00092898" w:rsidRPr="008166D2">
        <w:rPr>
          <w:rFonts w:ascii="Times New Roman" w:hAnsi="Times New Roman" w:cs="Times New Roman"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</w:rPr>
        <w:t>1</w:t>
      </w:r>
      <w:r w:rsidR="003510CB">
        <w:rPr>
          <w:rFonts w:ascii="Times New Roman" w:hAnsi="Times New Roman" w:cs="Times New Roman"/>
          <w:sz w:val="26"/>
          <w:szCs w:val="26"/>
        </w:rPr>
        <w:t>11</w:t>
      </w:r>
      <w:r w:rsidR="00092898" w:rsidRPr="008166D2">
        <w:rPr>
          <w:rFonts w:ascii="Times New Roman" w:hAnsi="Times New Roman" w:cs="Times New Roman"/>
          <w:sz w:val="26"/>
          <w:szCs w:val="26"/>
        </w:rPr>
        <w:t>,</w:t>
      </w:r>
      <w:r w:rsidR="003510CB">
        <w:rPr>
          <w:rFonts w:ascii="Times New Roman" w:hAnsi="Times New Roman" w:cs="Times New Roman"/>
          <w:sz w:val="26"/>
          <w:szCs w:val="26"/>
        </w:rPr>
        <w:t>4</w:t>
      </w:r>
      <w:r w:rsidR="00092898" w:rsidRPr="008166D2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B56B31" w:rsidRPr="00B90E58" w:rsidRDefault="002B6D27" w:rsidP="00B90E58">
      <w:pPr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>Этап 3</w:t>
      </w:r>
      <w:r w:rsidRPr="00B90E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90E58">
        <w:rPr>
          <w:rFonts w:ascii="Times New Roman" w:hAnsi="Times New Roman" w:cs="Times New Roman"/>
          <w:sz w:val="26"/>
          <w:szCs w:val="26"/>
        </w:rPr>
        <w:t>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(выполнение работ)».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2B6D27" w:rsidRPr="00B90E58" w:rsidTr="002C3C17">
        <w:tc>
          <w:tcPr>
            <w:tcW w:w="534" w:type="dxa"/>
          </w:tcPr>
          <w:p w:rsidR="002B6D27" w:rsidRPr="00B90E58" w:rsidRDefault="002B6D2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543" w:type="dxa"/>
          </w:tcPr>
          <w:p w:rsidR="002B6D27" w:rsidRPr="00B90E58" w:rsidRDefault="002B6D2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2B6D27" w:rsidRPr="00B90E58" w:rsidRDefault="002B6D2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2B6D27" w:rsidRPr="00B90E58" w:rsidRDefault="002B6D2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601143" w:rsidRPr="00B90E58" w:rsidTr="002C3C17">
        <w:tc>
          <w:tcPr>
            <w:tcW w:w="534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НРБУ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СШ "Нептун"</w:t>
            </w:r>
          </w:p>
        </w:tc>
        <w:tc>
          <w:tcPr>
            <w:tcW w:w="2268" w:type="dxa"/>
          </w:tcPr>
          <w:p w:rsidR="00601143" w:rsidRPr="0025592F" w:rsidRDefault="00601143" w:rsidP="003510C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510CB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601143" w:rsidRPr="00601143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01143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  выполнено</w:t>
            </w:r>
          </w:p>
        </w:tc>
      </w:tr>
      <w:tr w:rsidR="00092898" w:rsidRPr="00B90E58" w:rsidTr="002C3C17">
        <w:tc>
          <w:tcPr>
            <w:tcW w:w="534" w:type="dxa"/>
          </w:tcPr>
          <w:p w:rsidR="00092898" w:rsidRPr="00B90E58" w:rsidRDefault="0009289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092898" w:rsidRPr="00B90E58" w:rsidRDefault="00601143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НР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ЦСК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092898" w:rsidRPr="00B90E58" w:rsidRDefault="003510CB" w:rsidP="003510C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  <w:r w:rsidR="0070496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92898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092898" w:rsidRPr="005773FE" w:rsidRDefault="005773FE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773F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 </w:t>
            </w:r>
            <w:r w:rsidR="009149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73FE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435F7D" w:rsidRPr="00B90E58" w:rsidRDefault="00435F7D" w:rsidP="00B90E58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1143" w:rsidRPr="0012226F" w:rsidRDefault="00601143" w:rsidP="00601143">
      <w:pPr>
        <w:pStyle w:val="a6"/>
        <w:tabs>
          <w:tab w:val="left" w:pos="142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hAnsi="Times New Roman" w:cs="Times New Roman"/>
          <w:sz w:val="26"/>
          <w:szCs w:val="26"/>
        </w:rPr>
        <w:t xml:space="preserve">критерию «Объем оказания услуг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(работ)</w:t>
      </w:r>
      <w:r w:rsidRPr="00B90E58">
        <w:rPr>
          <w:rFonts w:ascii="Times New Roman" w:hAnsi="Times New Roman" w:cs="Times New Roman"/>
          <w:sz w:val="26"/>
          <w:szCs w:val="26"/>
        </w:rPr>
        <w:t xml:space="preserve">» </w:t>
      </w:r>
      <w:r w:rsidR="003510CB" w:rsidRPr="00B90E58">
        <w:rPr>
          <w:rFonts w:ascii="Times New Roman" w:eastAsia="Times New Roman" w:hAnsi="Times New Roman" w:cs="Times New Roman"/>
          <w:sz w:val="26"/>
          <w:szCs w:val="26"/>
        </w:rPr>
        <w:t xml:space="preserve">НРБУ </w:t>
      </w:r>
      <w:r w:rsidR="003510CB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="003510CB" w:rsidRPr="00B90E58">
        <w:rPr>
          <w:rFonts w:ascii="Times New Roman" w:eastAsia="Times New Roman" w:hAnsi="Times New Roman" w:cs="Times New Roman"/>
          <w:sz w:val="26"/>
          <w:szCs w:val="26"/>
        </w:rPr>
        <w:t>СШ "Нептун"</w:t>
      </w:r>
      <w:r w:rsidR="003510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Pr="00B90E58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Pr="005773FE">
        <w:rPr>
          <w:rFonts w:ascii="Times New Roman" w:hAnsi="Times New Roman" w:cs="Times New Roman"/>
          <w:sz w:val="26"/>
          <w:szCs w:val="26"/>
        </w:rPr>
        <w:t xml:space="preserve">за </w:t>
      </w:r>
      <w:r w:rsidRPr="00914945">
        <w:rPr>
          <w:rFonts w:ascii="Times New Roman" w:hAnsi="Times New Roman" w:cs="Times New Roman"/>
          <w:sz w:val="26"/>
          <w:szCs w:val="26"/>
        </w:rPr>
        <w:t>202</w:t>
      </w:r>
      <w:r w:rsidR="00E0676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816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составил</w:t>
      </w:r>
      <w:r w:rsidR="00E0676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0CB">
        <w:rPr>
          <w:rFonts w:ascii="Times New Roman" w:hAnsi="Times New Roman" w:cs="Times New Roman"/>
          <w:sz w:val="26"/>
          <w:szCs w:val="26"/>
        </w:rPr>
        <w:t>105</w:t>
      </w:r>
      <w:r w:rsidR="00E06769">
        <w:rPr>
          <w:rFonts w:ascii="Times New Roman" w:hAnsi="Times New Roman" w:cs="Times New Roman"/>
          <w:sz w:val="26"/>
          <w:szCs w:val="26"/>
        </w:rPr>
        <w:t>,</w:t>
      </w:r>
      <w:r w:rsidR="003510CB">
        <w:rPr>
          <w:rFonts w:ascii="Times New Roman" w:hAnsi="Times New Roman" w:cs="Times New Roman"/>
          <w:sz w:val="26"/>
          <w:szCs w:val="26"/>
        </w:rPr>
        <w:t>5</w:t>
      </w:r>
      <w:r w:rsidRPr="00601143">
        <w:rPr>
          <w:rFonts w:ascii="Times New Roman" w:hAnsi="Times New Roman" w:cs="Times New Roman"/>
          <w:sz w:val="26"/>
          <w:szCs w:val="26"/>
        </w:rPr>
        <w:t>%.</w:t>
      </w:r>
      <w:r w:rsidRPr="00B90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1143" w:rsidRPr="00B90E58" w:rsidRDefault="00601143" w:rsidP="00601143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>Учитывая допустимые (возможные) отклонения от установленных показателей объема оказания муниципальных услуг (выполнение работ), муниципальное задание по объемным показателям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Pr="005773FE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квартал</w:t>
      </w:r>
      <w:r w:rsidRPr="00914945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5773FE">
        <w:rPr>
          <w:rFonts w:ascii="Times New Roman" w:hAnsi="Times New Roman" w:cs="Times New Roman"/>
          <w:sz w:val="26"/>
          <w:szCs w:val="26"/>
        </w:rPr>
        <w:t>,</w:t>
      </w:r>
      <w:r w:rsidRPr="00B90E58">
        <w:rPr>
          <w:rFonts w:ascii="Times New Roman" w:hAnsi="Times New Roman" w:cs="Times New Roman"/>
          <w:sz w:val="26"/>
          <w:szCs w:val="26"/>
        </w:rPr>
        <w:t xml:space="preserve"> исполнено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B90E58">
        <w:rPr>
          <w:rFonts w:ascii="Times New Roman" w:hAnsi="Times New Roman" w:cs="Times New Roman"/>
          <w:sz w:val="26"/>
          <w:szCs w:val="26"/>
        </w:rPr>
        <w:t xml:space="preserve">в полном объеме: НРБУ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Pr="00B90E58">
        <w:rPr>
          <w:rFonts w:ascii="Times New Roman" w:hAnsi="Times New Roman" w:cs="Times New Roman"/>
          <w:sz w:val="26"/>
          <w:szCs w:val="26"/>
        </w:rPr>
        <w:t>СШ «Нептун».</w:t>
      </w:r>
    </w:p>
    <w:p w:rsidR="00601143" w:rsidRPr="004C21D2" w:rsidRDefault="00601143" w:rsidP="00601143">
      <w:pPr>
        <w:pStyle w:val="a6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1D2">
        <w:rPr>
          <w:rFonts w:ascii="Times New Roman" w:hAnsi="Times New Roman" w:cs="Times New Roman"/>
          <w:sz w:val="26"/>
          <w:szCs w:val="26"/>
        </w:rPr>
        <w:t>Муниципальная услуга «Реализация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дополнительных образовательных</w:t>
      </w:r>
      <w:r w:rsidRPr="004C21D2">
        <w:rPr>
          <w:rFonts w:ascii="Times New Roman" w:hAnsi="Times New Roman" w:cs="Times New Roman"/>
          <w:sz w:val="26"/>
          <w:szCs w:val="26"/>
        </w:rPr>
        <w:t xml:space="preserve"> программ спортивной подготовки»:</w:t>
      </w:r>
    </w:p>
    <w:p w:rsidR="00601143" w:rsidRPr="004C21D2" w:rsidRDefault="00601143" w:rsidP="00601143">
      <w:pPr>
        <w:pStyle w:val="a6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1D2">
        <w:rPr>
          <w:rFonts w:ascii="Times New Roman" w:hAnsi="Times New Roman" w:cs="Times New Roman"/>
          <w:sz w:val="26"/>
          <w:szCs w:val="26"/>
        </w:rPr>
        <w:t>-</w:t>
      </w:r>
      <w:r w:rsidRPr="004C21D2">
        <w:rPr>
          <w:rFonts w:ascii="Times New Roman" w:hAnsi="Times New Roman" w:cs="Times New Roman"/>
          <w:sz w:val="26"/>
          <w:szCs w:val="26"/>
        </w:rPr>
        <w:tab/>
        <w:t>Количество обучающихся - 54</w:t>
      </w:r>
      <w:r w:rsidR="00E06769">
        <w:rPr>
          <w:rFonts w:ascii="Times New Roman" w:hAnsi="Times New Roman" w:cs="Times New Roman"/>
          <w:sz w:val="26"/>
          <w:szCs w:val="26"/>
        </w:rPr>
        <w:t>8</w:t>
      </w:r>
      <w:r w:rsidRPr="004C21D2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01143" w:rsidRPr="004C21D2" w:rsidRDefault="00601143" w:rsidP="00601143">
      <w:pPr>
        <w:pStyle w:val="a6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1D2">
        <w:rPr>
          <w:rFonts w:ascii="Times New Roman" w:hAnsi="Times New Roman" w:cs="Times New Roman"/>
          <w:sz w:val="26"/>
          <w:szCs w:val="26"/>
        </w:rPr>
        <w:t xml:space="preserve">Показатель, достигнут на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4C21D2">
        <w:rPr>
          <w:rFonts w:ascii="Times New Roman" w:hAnsi="Times New Roman" w:cs="Times New Roman"/>
          <w:sz w:val="26"/>
          <w:szCs w:val="26"/>
        </w:rPr>
        <w:t xml:space="preserve"> </w:t>
      </w:r>
      <w:r w:rsidRPr="00601143">
        <w:rPr>
          <w:rFonts w:ascii="Times New Roman" w:hAnsi="Times New Roman" w:cs="Times New Roman"/>
          <w:sz w:val="26"/>
          <w:szCs w:val="26"/>
        </w:rPr>
        <w:t>%</w:t>
      </w:r>
    </w:p>
    <w:p w:rsidR="00601143" w:rsidRPr="00601143" w:rsidRDefault="00601143" w:rsidP="00601143">
      <w:pPr>
        <w:pStyle w:val="a6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143">
        <w:rPr>
          <w:rFonts w:ascii="Times New Roman" w:hAnsi="Times New Roman" w:cs="Times New Roman"/>
          <w:sz w:val="26"/>
          <w:szCs w:val="26"/>
        </w:rPr>
        <w:t>2. Услуги в области физкультурно-оздоровительной деятельности</w:t>
      </w:r>
    </w:p>
    <w:p w:rsidR="00601143" w:rsidRPr="00601143" w:rsidRDefault="00601143" w:rsidP="00601143">
      <w:pPr>
        <w:pStyle w:val="a6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143">
        <w:rPr>
          <w:rFonts w:ascii="Times New Roman" w:hAnsi="Times New Roman" w:cs="Times New Roman"/>
          <w:sz w:val="26"/>
          <w:szCs w:val="26"/>
        </w:rPr>
        <w:tab/>
        <w:t>Количество воспитанников 0</w:t>
      </w:r>
    </w:p>
    <w:p w:rsidR="00601143" w:rsidRPr="00B90E58" w:rsidRDefault="00601143" w:rsidP="00601143">
      <w:pPr>
        <w:pStyle w:val="a6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90E58">
        <w:rPr>
          <w:rFonts w:ascii="Times New Roman" w:hAnsi="Times New Roman" w:cs="Times New Roman"/>
          <w:sz w:val="26"/>
          <w:szCs w:val="26"/>
        </w:rPr>
        <w:t>. Проведение тестирования нормативов испытаний (тестов) комплекса ГТО:</w:t>
      </w:r>
    </w:p>
    <w:p w:rsidR="00601143" w:rsidRPr="0025592F" w:rsidRDefault="00601143" w:rsidP="0060114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>Число лиц, принявших участие в мероприятиях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55FB">
        <w:rPr>
          <w:rFonts w:ascii="Times New Roman" w:hAnsi="Times New Roman" w:cs="Times New Roman"/>
          <w:sz w:val="26"/>
          <w:szCs w:val="26"/>
        </w:rPr>
        <w:t>1</w:t>
      </w:r>
      <w:r w:rsidR="003510CB">
        <w:rPr>
          <w:rFonts w:ascii="Times New Roman" w:hAnsi="Times New Roman" w:cs="Times New Roman"/>
          <w:sz w:val="26"/>
          <w:szCs w:val="26"/>
        </w:rPr>
        <w:t>540</w:t>
      </w:r>
      <w:r w:rsidRPr="00E155F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601143" w:rsidRPr="0025592F" w:rsidRDefault="00601143" w:rsidP="0060114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>Показатель выполнен на</w:t>
      </w:r>
      <w:r w:rsidR="003510CB">
        <w:rPr>
          <w:rFonts w:ascii="Times New Roman" w:hAnsi="Times New Roman" w:cs="Times New Roman"/>
          <w:sz w:val="26"/>
          <w:szCs w:val="26"/>
        </w:rPr>
        <w:t xml:space="preserve"> 128,3</w:t>
      </w:r>
      <w:r w:rsidRPr="00601143">
        <w:rPr>
          <w:rFonts w:ascii="Times New Roman" w:hAnsi="Times New Roman" w:cs="Times New Roman"/>
          <w:sz w:val="26"/>
          <w:szCs w:val="26"/>
        </w:rPr>
        <w:t>%</w:t>
      </w:r>
    </w:p>
    <w:p w:rsidR="00092898" w:rsidRPr="00B90E58" w:rsidRDefault="00094C90" w:rsidP="00B90E5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критерию «Объем оказания услуг </w:t>
      </w:r>
      <w:r w:rsidR="00092898" w:rsidRPr="00B90E58">
        <w:rPr>
          <w:rFonts w:ascii="Times New Roman" w:eastAsia="Times New Roman" w:hAnsi="Times New Roman" w:cs="Times New Roman"/>
          <w:sz w:val="26"/>
          <w:szCs w:val="26"/>
        </w:rPr>
        <w:t>(работ)</w:t>
      </w:r>
      <w:r w:rsidR="00092898" w:rsidRPr="00B90E58">
        <w:rPr>
          <w:rFonts w:ascii="Times New Roman" w:hAnsi="Times New Roman" w:cs="Times New Roman"/>
          <w:sz w:val="26"/>
          <w:szCs w:val="26"/>
        </w:rPr>
        <w:t>»</w:t>
      </w:r>
      <w:r w:rsidR="00601143" w:rsidRPr="00601143">
        <w:rPr>
          <w:rFonts w:ascii="Times New Roman" w:hAnsi="Times New Roman" w:cs="Times New Roman"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</w:rPr>
        <w:t>БУ</w:t>
      </w:r>
      <w:r w:rsidR="00601143" w:rsidRPr="00B90E58">
        <w:rPr>
          <w:rFonts w:ascii="Times New Roman" w:hAnsi="Times New Roman" w:cs="Times New Roman"/>
          <w:sz w:val="26"/>
          <w:szCs w:val="26"/>
        </w:rPr>
        <w:t>НР "</w:t>
      </w:r>
      <w:r w:rsidR="00601143">
        <w:rPr>
          <w:rFonts w:ascii="Times New Roman" w:hAnsi="Times New Roman" w:cs="Times New Roman"/>
          <w:sz w:val="26"/>
          <w:szCs w:val="26"/>
        </w:rPr>
        <w:t>ЦСК</w:t>
      </w:r>
      <w:r w:rsidR="00601143" w:rsidRPr="00B90E58">
        <w:rPr>
          <w:rFonts w:ascii="Times New Roman" w:hAnsi="Times New Roman" w:cs="Times New Roman"/>
          <w:sz w:val="26"/>
          <w:szCs w:val="26"/>
        </w:rPr>
        <w:t>"</w:t>
      </w:r>
      <w:r w:rsidR="00601143">
        <w:rPr>
          <w:rFonts w:ascii="Times New Roman" w:hAnsi="Times New Roman" w:cs="Times New Roman"/>
          <w:sz w:val="26"/>
          <w:szCs w:val="26"/>
        </w:rPr>
        <w:t xml:space="preserve"> </w:t>
      </w:r>
      <w:r w:rsidR="00092898" w:rsidRPr="00B90E58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r w:rsidR="00601143" w:rsidRPr="005773FE">
        <w:rPr>
          <w:rFonts w:ascii="Times New Roman" w:hAnsi="Times New Roman" w:cs="Times New Roman"/>
          <w:sz w:val="26"/>
          <w:szCs w:val="26"/>
        </w:rPr>
        <w:t xml:space="preserve">за </w:t>
      </w:r>
      <w:r w:rsidR="00601143" w:rsidRPr="00914945">
        <w:rPr>
          <w:rFonts w:ascii="Times New Roman" w:hAnsi="Times New Roman" w:cs="Times New Roman"/>
          <w:sz w:val="26"/>
          <w:szCs w:val="26"/>
        </w:rPr>
        <w:t>202</w:t>
      </w:r>
      <w:r w:rsidR="003510CB">
        <w:rPr>
          <w:rFonts w:ascii="Times New Roman" w:hAnsi="Times New Roman" w:cs="Times New Roman"/>
          <w:sz w:val="26"/>
          <w:szCs w:val="26"/>
        </w:rPr>
        <w:t>4</w:t>
      </w:r>
      <w:r w:rsidR="00601143">
        <w:rPr>
          <w:rFonts w:ascii="Times New Roman" w:hAnsi="Times New Roman" w:cs="Times New Roman"/>
          <w:sz w:val="26"/>
          <w:szCs w:val="26"/>
        </w:rPr>
        <w:t xml:space="preserve"> </w:t>
      </w:r>
      <w:r w:rsidR="00601143"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601143"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3510CB">
        <w:rPr>
          <w:rFonts w:ascii="Times New Roman" w:hAnsi="Times New Roman" w:cs="Times New Roman"/>
          <w:sz w:val="26"/>
          <w:szCs w:val="26"/>
        </w:rPr>
        <w:t>99</w:t>
      </w:r>
      <w:r w:rsidR="00092898" w:rsidRPr="00B90E58">
        <w:rPr>
          <w:rFonts w:ascii="Times New Roman" w:hAnsi="Times New Roman" w:cs="Times New Roman"/>
          <w:sz w:val="26"/>
          <w:szCs w:val="26"/>
        </w:rPr>
        <w:t>,</w:t>
      </w:r>
      <w:r w:rsidR="003510CB">
        <w:rPr>
          <w:rFonts w:ascii="Times New Roman" w:hAnsi="Times New Roman" w:cs="Times New Roman"/>
          <w:sz w:val="26"/>
          <w:szCs w:val="26"/>
        </w:rPr>
        <w:t>3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092898" w:rsidRPr="00B90E58" w:rsidRDefault="00092898" w:rsidP="00B90E5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08F6" w:rsidRPr="00B90E58" w:rsidRDefault="003908F6" w:rsidP="00B90E58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>Этап 4.</w:t>
      </w:r>
      <w:r w:rsidR="00094C9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bookmarkStart w:id="0" w:name="_GoBack"/>
      <w:bookmarkEnd w:id="0"/>
      <w:r w:rsidRPr="00B90E58">
        <w:rPr>
          <w:rFonts w:ascii="Times New Roman" w:hAnsi="Times New Roman" w:cs="Times New Roman"/>
          <w:sz w:val="26"/>
          <w:szCs w:val="26"/>
        </w:rPr>
        <w:t xml:space="preserve">Итоговая оценка эффективности и результативности выполнения муниципального задания произведена </w:t>
      </w:r>
      <w:r w:rsidR="00E3560E" w:rsidRPr="00B90E58">
        <w:rPr>
          <w:rFonts w:ascii="Times New Roman" w:hAnsi="Times New Roman" w:cs="Times New Roman"/>
          <w:sz w:val="26"/>
          <w:szCs w:val="26"/>
        </w:rPr>
        <w:t>в целом по муниципальному заданию каждого учреждения.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1D070C" w:rsidRPr="00B90E58" w:rsidTr="002C3C17">
        <w:tc>
          <w:tcPr>
            <w:tcW w:w="534" w:type="dxa"/>
          </w:tcPr>
          <w:p w:rsidR="008F0F17" w:rsidRPr="00B90E58" w:rsidRDefault="008F0F1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8F0F17" w:rsidRPr="00B90E58" w:rsidRDefault="008F0F1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8F0F17" w:rsidRPr="00B90E58" w:rsidRDefault="008F0F1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8F0F17" w:rsidRPr="00B90E58" w:rsidRDefault="008F0F1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601143" w:rsidRPr="00B90E58" w:rsidTr="002C3C17">
        <w:tc>
          <w:tcPr>
            <w:tcW w:w="534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НРБУ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</w:t>
            </w: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СШ "Нептун"</w:t>
            </w:r>
          </w:p>
        </w:tc>
        <w:tc>
          <w:tcPr>
            <w:tcW w:w="2268" w:type="dxa"/>
          </w:tcPr>
          <w:p w:rsidR="00601143" w:rsidRPr="00601143" w:rsidRDefault="00601143" w:rsidP="003510C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143">
              <w:rPr>
                <w:rFonts w:ascii="Times New Roman" w:eastAsia="Times New Roman" w:hAnsi="Times New Roman" w:cs="Times New Roman"/>
                <w:sz w:val="26"/>
                <w:szCs w:val="26"/>
              </w:rPr>
              <w:t>99,</w:t>
            </w:r>
            <w:r w:rsidR="003510C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60114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601143" w:rsidRPr="00601143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01143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 выполнено</w:t>
            </w:r>
          </w:p>
        </w:tc>
      </w:tr>
      <w:tr w:rsidR="00092898" w:rsidRPr="00B90E58" w:rsidTr="002C3C17">
        <w:tc>
          <w:tcPr>
            <w:tcW w:w="534" w:type="dxa"/>
          </w:tcPr>
          <w:p w:rsidR="00092898" w:rsidRPr="00B90E58" w:rsidRDefault="0009289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92898" w:rsidRPr="00B90E58" w:rsidRDefault="00601143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НР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ЦСК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092898" w:rsidRPr="00B90E58" w:rsidRDefault="0009289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2898" w:rsidRPr="00B90E58" w:rsidRDefault="003510CB" w:rsidP="003510C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  <w:r w:rsidR="00092898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092898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092898" w:rsidRPr="00B90E58" w:rsidRDefault="00601143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 w:rsidR="00092898" w:rsidRPr="00B90E58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выполнено</w:t>
            </w:r>
          </w:p>
        </w:tc>
      </w:tr>
    </w:tbl>
    <w:p w:rsidR="00601143" w:rsidRPr="008D6550" w:rsidRDefault="00601143" w:rsidP="00601143">
      <w:pPr>
        <w:pStyle w:val="a7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 xml:space="preserve">Итоговый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Pr="00B90E58">
        <w:rPr>
          <w:rFonts w:ascii="Times New Roman" w:hAnsi="Times New Roman" w:cs="Times New Roman"/>
          <w:sz w:val="26"/>
          <w:szCs w:val="26"/>
        </w:rPr>
        <w:t xml:space="preserve">муниципального задания за </w:t>
      </w:r>
      <w:r w:rsidRPr="00914945">
        <w:rPr>
          <w:rFonts w:ascii="Times New Roman" w:hAnsi="Times New Roman" w:cs="Times New Roman"/>
          <w:sz w:val="26"/>
          <w:szCs w:val="26"/>
        </w:rPr>
        <w:t>202</w:t>
      </w:r>
      <w:r w:rsidR="003510C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НРБУ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 СШ "Нептун"</w:t>
      </w:r>
      <w:r w:rsidRPr="00B90E58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3510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99,</w:t>
      </w:r>
      <w:r w:rsidR="003510CB">
        <w:rPr>
          <w:rFonts w:ascii="Times New Roman" w:hAnsi="Times New Roman" w:cs="Times New Roman"/>
          <w:sz w:val="26"/>
          <w:szCs w:val="26"/>
        </w:rPr>
        <w:t>8</w:t>
      </w:r>
      <w:r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Pr="00601143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601143" w:rsidRPr="00601143" w:rsidRDefault="00601143" w:rsidP="00601143">
      <w:pPr>
        <w:pStyle w:val="a6"/>
        <w:tabs>
          <w:tab w:val="left" w:pos="709"/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143">
        <w:rPr>
          <w:rFonts w:ascii="Times New Roman" w:hAnsi="Times New Roman" w:cs="Times New Roman"/>
          <w:sz w:val="26"/>
          <w:szCs w:val="26"/>
        </w:rPr>
        <w:t xml:space="preserve">Учитывая совокупность полноты использования бюджетных средств Нефтеюганского района на выполнение муниципального задания на оказание муниципальных услуг (выполнение работ) (расчет исполнения показателя рассчитывался, как отношение кассового исполнения бюджета к годовому плановому объему бюджетных средств),а также допустимые (возможные) отклонения от установленных показателей объема и качества оказания муниципальных услуг (выполнение работ), утвержденных  муниципальных заданий, согласно приказа Департамента культуры и спорта Нефтеюганского района от </w:t>
      </w:r>
      <w:r w:rsidRPr="00601143">
        <w:rPr>
          <w:rFonts w:ascii="Times New Roman" w:hAnsi="Times New Roman" w:cs="Times New Roman"/>
          <w:sz w:val="26"/>
          <w:szCs w:val="26"/>
        </w:rPr>
        <w:lastRenderedPageBreak/>
        <w:t xml:space="preserve">17.12.2020 г. № 111 «Об утверждении ведомственного перечня услуг и работ, муниципальных заданий на оказание муниципальных услуг учреждениями, подведомственными Департаменту культуры и спорта Нефтеюганского района на 2020 год» (с </w:t>
      </w:r>
      <w:proofErr w:type="spellStart"/>
      <w:r w:rsidRPr="00601143">
        <w:rPr>
          <w:rFonts w:ascii="Times New Roman" w:hAnsi="Times New Roman" w:cs="Times New Roman"/>
          <w:sz w:val="26"/>
          <w:szCs w:val="26"/>
        </w:rPr>
        <w:t>измен.от</w:t>
      </w:r>
      <w:proofErr w:type="spellEnd"/>
      <w:r w:rsidRPr="00601143">
        <w:rPr>
          <w:rFonts w:ascii="Times New Roman" w:hAnsi="Times New Roman" w:cs="Times New Roman"/>
          <w:sz w:val="26"/>
          <w:szCs w:val="26"/>
        </w:rPr>
        <w:t xml:space="preserve"> </w:t>
      </w:r>
      <w:r w:rsidR="003510CB">
        <w:rPr>
          <w:rFonts w:ascii="Times New Roman" w:hAnsi="Times New Roman" w:cs="Times New Roman"/>
          <w:sz w:val="26"/>
          <w:szCs w:val="26"/>
        </w:rPr>
        <w:t>27</w:t>
      </w:r>
      <w:r w:rsidRPr="00601143">
        <w:rPr>
          <w:rFonts w:ascii="Times New Roman" w:hAnsi="Times New Roman" w:cs="Times New Roman"/>
          <w:sz w:val="26"/>
          <w:szCs w:val="26"/>
        </w:rPr>
        <w:t>.03.202</w:t>
      </w:r>
      <w:r w:rsidR="003510CB">
        <w:rPr>
          <w:rFonts w:ascii="Times New Roman" w:hAnsi="Times New Roman" w:cs="Times New Roman"/>
          <w:sz w:val="26"/>
          <w:szCs w:val="26"/>
        </w:rPr>
        <w:t>4</w:t>
      </w:r>
      <w:r w:rsidRPr="00601143">
        <w:rPr>
          <w:rFonts w:ascii="Times New Roman" w:hAnsi="Times New Roman" w:cs="Times New Roman"/>
          <w:sz w:val="26"/>
          <w:szCs w:val="26"/>
        </w:rPr>
        <w:t xml:space="preserve"> №</w:t>
      </w:r>
      <w:r w:rsidR="003510CB">
        <w:rPr>
          <w:rFonts w:ascii="Times New Roman" w:hAnsi="Times New Roman" w:cs="Times New Roman"/>
          <w:sz w:val="26"/>
          <w:szCs w:val="26"/>
        </w:rPr>
        <w:t>19</w:t>
      </w:r>
      <w:r w:rsidRPr="00601143">
        <w:rPr>
          <w:rFonts w:ascii="Times New Roman" w:hAnsi="Times New Roman" w:cs="Times New Roman"/>
          <w:sz w:val="26"/>
          <w:szCs w:val="26"/>
        </w:rPr>
        <w:t xml:space="preserve">), для  учреждений в области физической культуры и спорта </w:t>
      </w:r>
      <w:r w:rsidR="003510CB">
        <w:rPr>
          <w:rFonts w:ascii="Times New Roman" w:hAnsi="Times New Roman" w:cs="Times New Roman"/>
          <w:sz w:val="26"/>
          <w:szCs w:val="26"/>
        </w:rPr>
        <w:t>на</w:t>
      </w:r>
      <w:r w:rsidRPr="00601143">
        <w:rPr>
          <w:rFonts w:ascii="Times New Roman" w:hAnsi="Times New Roman" w:cs="Times New Roman"/>
          <w:sz w:val="26"/>
          <w:szCs w:val="26"/>
        </w:rPr>
        <w:t xml:space="preserve"> 202</w:t>
      </w:r>
      <w:r w:rsidR="003510CB">
        <w:rPr>
          <w:rFonts w:ascii="Times New Roman" w:hAnsi="Times New Roman" w:cs="Times New Roman"/>
          <w:sz w:val="26"/>
          <w:szCs w:val="26"/>
        </w:rPr>
        <w:t>4</w:t>
      </w:r>
      <w:r w:rsidRPr="00601143">
        <w:rPr>
          <w:rFonts w:ascii="Times New Roman" w:hAnsi="Times New Roman" w:cs="Times New Roman"/>
          <w:sz w:val="26"/>
          <w:szCs w:val="26"/>
        </w:rPr>
        <w:t xml:space="preserve"> </w:t>
      </w:r>
      <w:r w:rsidR="003510CB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601143">
        <w:rPr>
          <w:rFonts w:ascii="Times New Roman" w:hAnsi="Times New Roman" w:cs="Times New Roman"/>
          <w:sz w:val="26"/>
          <w:szCs w:val="26"/>
        </w:rPr>
        <w:t>, следует вывод: значения показателей, определяющие «качество» и «объем» муниципальных услуг (работ) будет исполнен в объемах, согласно Планов учреждений на конец года. Показатель «Полнота использования бюджетных средств Нефтеюганского района на выполнение муниципального</w:t>
      </w:r>
      <w:r w:rsidRPr="0025592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01143">
        <w:rPr>
          <w:rFonts w:ascii="Times New Roman" w:hAnsi="Times New Roman" w:cs="Times New Roman"/>
          <w:sz w:val="26"/>
          <w:szCs w:val="26"/>
        </w:rPr>
        <w:t xml:space="preserve">задания на оказание муниципальных услуг (выполнение работ)». </w:t>
      </w:r>
    </w:p>
    <w:p w:rsidR="00601143" w:rsidRDefault="00601143" w:rsidP="00601143">
      <w:pPr>
        <w:pStyle w:val="a6"/>
        <w:tabs>
          <w:tab w:val="left" w:pos="709"/>
          <w:tab w:val="left" w:pos="851"/>
        </w:tabs>
        <w:spacing w:before="24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5FB">
        <w:rPr>
          <w:rFonts w:ascii="Times New Roman" w:eastAsia="Times New Roman" w:hAnsi="Times New Roman" w:cs="Times New Roman"/>
          <w:sz w:val="26"/>
          <w:szCs w:val="26"/>
        </w:rPr>
        <w:t xml:space="preserve">По итогам деятельности за </w:t>
      </w:r>
      <w:r w:rsidRPr="00E155FB">
        <w:rPr>
          <w:rFonts w:ascii="Times New Roman" w:hAnsi="Times New Roman" w:cs="Times New Roman"/>
          <w:sz w:val="26"/>
          <w:szCs w:val="26"/>
        </w:rPr>
        <w:t>202</w:t>
      </w:r>
      <w:r w:rsidR="003510CB">
        <w:rPr>
          <w:rFonts w:ascii="Times New Roman" w:hAnsi="Times New Roman" w:cs="Times New Roman"/>
          <w:sz w:val="26"/>
          <w:szCs w:val="26"/>
        </w:rPr>
        <w:t>4</w:t>
      </w:r>
      <w:r w:rsidRPr="00E155FB">
        <w:rPr>
          <w:rFonts w:ascii="Times New Roman" w:hAnsi="Times New Roman" w:cs="Times New Roman"/>
          <w:sz w:val="26"/>
          <w:szCs w:val="26"/>
        </w:rPr>
        <w:t xml:space="preserve"> </w:t>
      </w:r>
      <w:r w:rsidRPr="00E155FB">
        <w:rPr>
          <w:rFonts w:ascii="Times New Roman" w:eastAsia="Times New Roman" w:hAnsi="Times New Roman" w:cs="Times New Roman"/>
          <w:bCs/>
          <w:sz w:val="26"/>
          <w:szCs w:val="26"/>
        </w:rPr>
        <w:t>года</w:t>
      </w:r>
      <w:r w:rsidRPr="00E155F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задание НРБУ ДО СШ «Нептун» выполнено.</w:t>
      </w:r>
    </w:p>
    <w:p w:rsidR="00601143" w:rsidRDefault="00601143" w:rsidP="00601143">
      <w:pPr>
        <w:pStyle w:val="a6"/>
        <w:tabs>
          <w:tab w:val="left" w:pos="709"/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1143" w:rsidRDefault="00092898" w:rsidP="00601143">
      <w:pPr>
        <w:pStyle w:val="a6"/>
        <w:tabs>
          <w:tab w:val="left" w:pos="709"/>
          <w:tab w:val="left" w:pos="851"/>
        </w:tabs>
        <w:spacing w:before="24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 xml:space="preserve">Итоговый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Pr="00B90E58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proofErr w:type="gramStart"/>
      <w:r w:rsidRPr="00B90E58">
        <w:rPr>
          <w:rFonts w:ascii="Times New Roman" w:hAnsi="Times New Roman" w:cs="Times New Roman"/>
          <w:sz w:val="26"/>
          <w:szCs w:val="26"/>
        </w:rPr>
        <w:t xml:space="preserve">за </w:t>
      </w:r>
      <w:r w:rsidR="005773F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proofErr w:type="gramEnd"/>
      <w:r w:rsidR="005773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</w:rPr>
        <w:t>БУ</w:t>
      </w:r>
      <w:r w:rsidR="00601143" w:rsidRPr="00B90E58">
        <w:rPr>
          <w:rFonts w:ascii="Times New Roman" w:hAnsi="Times New Roman" w:cs="Times New Roman"/>
          <w:sz w:val="26"/>
          <w:szCs w:val="26"/>
        </w:rPr>
        <w:t>НР "</w:t>
      </w:r>
      <w:r w:rsidR="00601143">
        <w:rPr>
          <w:rFonts w:ascii="Times New Roman" w:hAnsi="Times New Roman" w:cs="Times New Roman"/>
          <w:sz w:val="26"/>
          <w:szCs w:val="26"/>
        </w:rPr>
        <w:t>ЦСК</w:t>
      </w:r>
      <w:r w:rsidR="00601143" w:rsidRPr="00B90E58">
        <w:rPr>
          <w:rFonts w:ascii="Times New Roman" w:hAnsi="Times New Roman" w:cs="Times New Roman"/>
          <w:sz w:val="26"/>
          <w:szCs w:val="26"/>
        </w:rPr>
        <w:t>"</w:t>
      </w:r>
      <w:r w:rsidRPr="00B90E58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3510CB">
        <w:rPr>
          <w:rFonts w:ascii="Times New Roman" w:eastAsia="Times New Roman" w:hAnsi="Times New Roman" w:cs="Times New Roman"/>
          <w:sz w:val="26"/>
          <w:szCs w:val="26"/>
        </w:rPr>
        <w:t>102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3510C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092898" w:rsidRPr="00601143" w:rsidRDefault="00092898" w:rsidP="00601143">
      <w:pPr>
        <w:pStyle w:val="a6"/>
        <w:tabs>
          <w:tab w:val="left" w:pos="709"/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По итогам деятельности </w:t>
      </w:r>
      <w:r w:rsidR="003510CB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812DC5" w:rsidRPr="00E155FB">
        <w:rPr>
          <w:rFonts w:ascii="Times New Roman" w:hAnsi="Times New Roman" w:cs="Times New Roman"/>
          <w:sz w:val="26"/>
          <w:szCs w:val="26"/>
        </w:rPr>
        <w:t>202</w:t>
      </w:r>
      <w:r w:rsidR="003510CB">
        <w:rPr>
          <w:rFonts w:ascii="Times New Roman" w:hAnsi="Times New Roman" w:cs="Times New Roman"/>
          <w:sz w:val="26"/>
          <w:szCs w:val="26"/>
        </w:rPr>
        <w:t>4</w:t>
      </w:r>
      <w:r w:rsidR="00812DC5" w:rsidRPr="00E155FB">
        <w:rPr>
          <w:rFonts w:ascii="Times New Roman" w:hAnsi="Times New Roman" w:cs="Times New Roman"/>
          <w:sz w:val="26"/>
          <w:szCs w:val="26"/>
        </w:rPr>
        <w:t xml:space="preserve"> </w:t>
      </w:r>
      <w:r w:rsidR="003510CB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6D55B9"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муниципаль</w:t>
      </w:r>
      <w:r w:rsidR="000F6A12">
        <w:rPr>
          <w:rFonts w:ascii="Times New Roman" w:eastAsia="Times New Roman" w:hAnsi="Times New Roman" w:cs="Times New Roman"/>
          <w:sz w:val="26"/>
          <w:szCs w:val="26"/>
        </w:rPr>
        <w:t xml:space="preserve">ное задание </w:t>
      </w:r>
      <w:r w:rsidR="00601143">
        <w:rPr>
          <w:rFonts w:ascii="Times New Roman" w:hAnsi="Times New Roman" w:cs="Times New Roman"/>
          <w:sz w:val="26"/>
          <w:szCs w:val="26"/>
        </w:rPr>
        <w:t>БУ</w:t>
      </w:r>
      <w:r w:rsidR="00601143" w:rsidRPr="00B90E58">
        <w:rPr>
          <w:rFonts w:ascii="Times New Roman" w:hAnsi="Times New Roman" w:cs="Times New Roman"/>
          <w:sz w:val="26"/>
          <w:szCs w:val="26"/>
        </w:rPr>
        <w:t>НР "</w:t>
      </w:r>
      <w:r w:rsidR="00601143">
        <w:rPr>
          <w:rFonts w:ascii="Times New Roman" w:hAnsi="Times New Roman" w:cs="Times New Roman"/>
          <w:sz w:val="26"/>
          <w:szCs w:val="26"/>
        </w:rPr>
        <w:t>ЦСК</w:t>
      </w:r>
      <w:r w:rsidR="00601143" w:rsidRPr="00B90E58">
        <w:rPr>
          <w:rFonts w:ascii="Times New Roman" w:hAnsi="Times New Roman" w:cs="Times New Roman"/>
          <w:sz w:val="26"/>
          <w:szCs w:val="26"/>
        </w:rPr>
        <w:t>"</w:t>
      </w:r>
      <w:r w:rsidR="000F6A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73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выполнено. </w:t>
      </w:r>
    </w:p>
    <w:p w:rsidR="00D62419" w:rsidRPr="00812DC5" w:rsidRDefault="00D62419" w:rsidP="00812DC5">
      <w:pPr>
        <w:tabs>
          <w:tab w:val="left" w:pos="709"/>
          <w:tab w:val="left" w:pos="851"/>
        </w:tabs>
        <w:spacing w:before="24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tbl>
      <w:tblPr>
        <w:tblW w:w="93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2"/>
        <w:gridCol w:w="1770"/>
        <w:gridCol w:w="4954"/>
      </w:tblGrid>
      <w:tr w:rsidR="00D62419" w:rsidRPr="00B90E58" w:rsidTr="00D62419">
        <w:trPr>
          <w:trHeight w:val="171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B90E5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Руководитель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3510CB" w:rsidP="00351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</w:t>
            </w:r>
            <w:r w:rsidR="00B30592" w:rsidRPr="00B90E5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А</w:t>
            </w:r>
            <w:r w:rsidR="00B30592" w:rsidRPr="00B90E5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Финогенов</w:t>
            </w:r>
            <w:proofErr w:type="spellEnd"/>
          </w:p>
        </w:tc>
      </w:tr>
      <w:tr w:rsidR="00D62419" w:rsidRPr="00B90E58" w:rsidTr="00D62419">
        <w:trPr>
          <w:trHeight w:val="171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D62419" w:rsidRPr="00812DC5" w:rsidTr="00D62419">
        <w:trPr>
          <w:trHeight w:val="171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419" w:rsidRPr="00812DC5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12D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Испол</w:t>
            </w:r>
            <w:r w:rsidR="00812D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нитель:                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812DC5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D62419" w:rsidRPr="00812DC5" w:rsidTr="00D62419">
        <w:trPr>
          <w:trHeight w:val="171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812DC5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812DC5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812DC5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F7CD0" w:rsidRPr="00812DC5" w:rsidRDefault="00092898" w:rsidP="00B90E5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DC5">
        <w:rPr>
          <w:rFonts w:ascii="Times New Roman" w:hAnsi="Times New Roman" w:cs="Times New Roman"/>
          <w:sz w:val="16"/>
          <w:szCs w:val="16"/>
        </w:rPr>
        <w:t>Главный специалист</w:t>
      </w:r>
    </w:p>
    <w:p w:rsidR="006F7CD0" w:rsidRPr="00812DC5" w:rsidRDefault="006F7CD0" w:rsidP="00B90E5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DC5">
        <w:rPr>
          <w:rFonts w:ascii="Times New Roman" w:hAnsi="Times New Roman" w:cs="Times New Roman"/>
          <w:sz w:val="16"/>
          <w:szCs w:val="16"/>
        </w:rPr>
        <w:t>Е.</w:t>
      </w:r>
      <w:r w:rsidR="00092898" w:rsidRPr="00812DC5">
        <w:rPr>
          <w:rFonts w:ascii="Times New Roman" w:hAnsi="Times New Roman" w:cs="Times New Roman"/>
          <w:sz w:val="16"/>
          <w:szCs w:val="16"/>
        </w:rPr>
        <w:t>Е</w:t>
      </w:r>
      <w:r w:rsidRPr="00812DC5">
        <w:rPr>
          <w:rFonts w:ascii="Times New Roman" w:hAnsi="Times New Roman" w:cs="Times New Roman"/>
          <w:sz w:val="16"/>
          <w:szCs w:val="16"/>
        </w:rPr>
        <w:t>.</w:t>
      </w:r>
      <w:r w:rsidR="00092898" w:rsidRPr="00812DC5">
        <w:rPr>
          <w:rFonts w:ascii="Times New Roman" w:hAnsi="Times New Roman" w:cs="Times New Roman"/>
          <w:sz w:val="16"/>
          <w:szCs w:val="16"/>
        </w:rPr>
        <w:t>Дьяконов</w:t>
      </w:r>
    </w:p>
    <w:p w:rsidR="006F7CD0" w:rsidRPr="00B90E58" w:rsidRDefault="0073251C" w:rsidP="00B90E5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2DC5">
        <w:rPr>
          <w:rFonts w:ascii="Times New Roman" w:hAnsi="Times New Roman" w:cs="Times New Roman"/>
          <w:sz w:val="16"/>
          <w:szCs w:val="16"/>
        </w:rPr>
        <w:t>Тел.</w:t>
      </w:r>
      <w:r w:rsidR="00092898" w:rsidRPr="00812DC5">
        <w:rPr>
          <w:rFonts w:ascii="Times New Roman" w:hAnsi="Times New Roman" w:cs="Times New Roman"/>
          <w:sz w:val="16"/>
          <w:szCs w:val="16"/>
        </w:rPr>
        <w:t>278</w:t>
      </w:r>
      <w:r w:rsidR="00B30592" w:rsidRPr="00812DC5">
        <w:rPr>
          <w:rFonts w:ascii="Times New Roman" w:hAnsi="Times New Roman" w:cs="Times New Roman"/>
          <w:sz w:val="16"/>
          <w:szCs w:val="16"/>
        </w:rPr>
        <w:t>-</w:t>
      </w:r>
      <w:r w:rsidR="00092898" w:rsidRPr="00812DC5">
        <w:rPr>
          <w:rFonts w:ascii="Times New Roman" w:hAnsi="Times New Roman" w:cs="Times New Roman"/>
          <w:sz w:val="16"/>
          <w:szCs w:val="16"/>
        </w:rPr>
        <w:t>035</w:t>
      </w:r>
    </w:p>
    <w:p w:rsidR="00EA78EF" w:rsidRPr="00B90E58" w:rsidRDefault="00EA78EF" w:rsidP="00B90E5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8EF" w:rsidRPr="00B90E58" w:rsidRDefault="00EA78EF" w:rsidP="00B90E5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A78EF" w:rsidRPr="00B90E58" w:rsidSect="001D07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5CB"/>
    <w:multiLevelType w:val="multilevel"/>
    <w:tmpl w:val="77C2D4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357DC9"/>
    <w:multiLevelType w:val="hybridMultilevel"/>
    <w:tmpl w:val="442A7E8A"/>
    <w:lvl w:ilvl="0" w:tplc="EBF4A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46B7C"/>
    <w:multiLevelType w:val="hybridMultilevel"/>
    <w:tmpl w:val="021A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A2F"/>
    <w:multiLevelType w:val="hybridMultilevel"/>
    <w:tmpl w:val="EA0C72FE"/>
    <w:lvl w:ilvl="0" w:tplc="F77A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178A"/>
    <w:multiLevelType w:val="hybridMultilevel"/>
    <w:tmpl w:val="68C02590"/>
    <w:lvl w:ilvl="0" w:tplc="9208E290">
      <w:start w:val="1"/>
      <w:numFmt w:val="decimal"/>
      <w:lvlText w:val="%1."/>
      <w:lvlJc w:val="left"/>
      <w:pPr>
        <w:ind w:left="1005" w:hanging="64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F14B6"/>
    <w:multiLevelType w:val="hybridMultilevel"/>
    <w:tmpl w:val="231EB89A"/>
    <w:lvl w:ilvl="0" w:tplc="3698D4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6F0D4B"/>
    <w:multiLevelType w:val="hybridMultilevel"/>
    <w:tmpl w:val="8FB24824"/>
    <w:lvl w:ilvl="0" w:tplc="C700FA22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5F5911"/>
    <w:multiLevelType w:val="hybridMultilevel"/>
    <w:tmpl w:val="E92A79DA"/>
    <w:lvl w:ilvl="0" w:tplc="0A56F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C91643"/>
    <w:multiLevelType w:val="hybridMultilevel"/>
    <w:tmpl w:val="BE86C34E"/>
    <w:lvl w:ilvl="0" w:tplc="F77A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56A1"/>
    <w:multiLevelType w:val="hybridMultilevel"/>
    <w:tmpl w:val="629A0B2E"/>
    <w:lvl w:ilvl="0" w:tplc="12CC8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CE0EBC"/>
    <w:multiLevelType w:val="hybridMultilevel"/>
    <w:tmpl w:val="05BE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B0FEF"/>
    <w:multiLevelType w:val="hybridMultilevel"/>
    <w:tmpl w:val="1310A43E"/>
    <w:lvl w:ilvl="0" w:tplc="1CC04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4C732E"/>
    <w:multiLevelType w:val="hybridMultilevel"/>
    <w:tmpl w:val="E92A79DA"/>
    <w:lvl w:ilvl="0" w:tplc="0A56F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64181C"/>
    <w:multiLevelType w:val="hybridMultilevel"/>
    <w:tmpl w:val="65A2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7106E"/>
    <w:multiLevelType w:val="hybridMultilevel"/>
    <w:tmpl w:val="01E0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95BDB"/>
    <w:multiLevelType w:val="hybridMultilevel"/>
    <w:tmpl w:val="3E800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B4C15"/>
    <w:multiLevelType w:val="hybridMultilevel"/>
    <w:tmpl w:val="1DFA6CDC"/>
    <w:lvl w:ilvl="0" w:tplc="F77A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13"/>
  </w:num>
  <w:num w:numId="10">
    <w:abstractNumId w:val="14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89"/>
    <w:rsid w:val="00011697"/>
    <w:rsid w:val="0003022F"/>
    <w:rsid w:val="0003029C"/>
    <w:rsid w:val="000372B2"/>
    <w:rsid w:val="00053151"/>
    <w:rsid w:val="000755EC"/>
    <w:rsid w:val="00076ABA"/>
    <w:rsid w:val="00083FC0"/>
    <w:rsid w:val="000908F6"/>
    <w:rsid w:val="00091B7B"/>
    <w:rsid w:val="00092898"/>
    <w:rsid w:val="00094C90"/>
    <w:rsid w:val="000955F1"/>
    <w:rsid w:val="000C2D28"/>
    <w:rsid w:val="000C30D1"/>
    <w:rsid w:val="000C58BE"/>
    <w:rsid w:val="000D1BC4"/>
    <w:rsid w:val="000E2FB3"/>
    <w:rsid w:val="000E57CE"/>
    <w:rsid w:val="000F61D5"/>
    <w:rsid w:val="000F6A12"/>
    <w:rsid w:val="001039E3"/>
    <w:rsid w:val="00113E6F"/>
    <w:rsid w:val="001163D5"/>
    <w:rsid w:val="00122381"/>
    <w:rsid w:val="0012396F"/>
    <w:rsid w:val="00151374"/>
    <w:rsid w:val="001647EF"/>
    <w:rsid w:val="001834C0"/>
    <w:rsid w:val="00186198"/>
    <w:rsid w:val="0018752D"/>
    <w:rsid w:val="001A7367"/>
    <w:rsid w:val="001B22D9"/>
    <w:rsid w:val="001D070C"/>
    <w:rsid w:val="001D2AC3"/>
    <w:rsid w:val="001D3CAA"/>
    <w:rsid w:val="001D62FC"/>
    <w:rsid w:val="001E04F7"/>
    <w:rsid w:val="00200BF2"/>
    <w:rsid w:val="00206D69"/>
    <w:rsid w:val="002200B4"/>
    <w:rsid w:val="0022187F"/>
    <w:rsid w:val="00225F80"/>
    <w:rsid w:val="00245D42"/>
    <w:rsid w:val="00255C89"/>
    <w:rsid w:val="0027599B"/>
    <w:rsid w:val="00292BFD"/>
    <w:rsid w:val="00294674"/>
    <w:rsid w:val="002A6196"/>
    <w:rsid w:val="002A632C"/>
    <w:rsid w:val="002B6D27"/>
    <w:rsid w:val="002C054E"/>
    <w:rsid w:val="002D663D"/>
    <w:rsid w:val="002D6C1B"/>
    <w:rsid w:val="002E06B8"/>
    <w:rsid w:val="002E62F7"/>
    <w:rsid w:val="002E6DB3"/>
    <w:rsid w:val="002E741E"/>
    <w:rsid w:val="002F3FB2"/>
    <w:rsid w:val="002F6C0C"/>
    <w:rsid w:val="00305D10"/>
    <w:rsid w:val="0030626C"/>
    <w:rsid w:val="00313425"/>
    <w:rsid w:val="00321FE5"/>
    <w:rsid w:val="00333A50"/>
    <w:rsid w:val="0033480A"/>
    <w:rsid w:val="00341506"/>
    <w:rsid w:val="0034408A"/>
    <w:rsid w:val="003510CB"/>
    <w:rsid w:val="00351F41"/>
    <w:rsid w:val="00356A3C"/>
    <w:rsid w:val="00356F5D"/>
    <w:rsid w:val="003608D6"/>
    <w:rsid w:val="00362492"/>
    <w:rsid w:val="00364E74"/>
    <w:rsid w:val="00366670"/>
    <w:rsid w:val="00377348"/>
    <w:rsid w:val="00384583"/>
    <w:rsid w:val="003907C2"/>
    <w:rsid w:val="003908F6"/>
    <w:rsid w:val="003A611E"/>
    <w:rsid w:val="003A65DC"/>
    <w:rsid w:val="003B1BC7"/>
    <w:rsid w:val="003B2A0C"/>
    <w:rsid w:val="003B5C39"/>
    <w:rsid w:val="003D23AD"/>
    <w:rsid w:val="003D5C13"/>
    <w:rsid w:val="003D60B6"/>
    <w:rsid w:val="003E25AF"/>
    <w:rsid w:val="003F59CF"/>
    <w:rsid w:val="004027A6"/>
    <w:rsid w:val="00410A7B"/>
    <w:rsid w:val="00412D38"/>
    <w:rsid w:val="00413CC0"/>
    <w:rsid w:val="004147F8"/>
    <w:rsid w:val="00430EBA"/>
    <w:rsid w:val="00435F7D"/>
    <w:rsid w:val="00436FB0"/>
    <w:rsid w:val="00440DA9"/>
    <w:rsid w:val="00445F3B"/>
    <w:rsid w:val="00455B50"/>
    <w:rsid w:val="004614CC"/>
    <w:rsid w:val="004676A6"/>
    <w:rsid w:val="004803B1"/>
    <w:rsid w:val="00480504"/>
    <w:rsid w:val="00486A67"/>
    <w:rsid w:val="004912C2"/>
    <w:rsid w:val="00492C00"/>
    <w:rsid w:val="004A52CA"/>
    <w:rsid w:val="004A5FBF"/>
    <w:rsid w:val="004A7B58"/>
    <w:rsid w:val="004B20D5"/>
    <w:rsid w:val="004B349D"/>
    <w:rsid w:val="004B44A2"/>
    <w:rsid w:val="004D0610"/>
    <w:rsid w:val="004D2E57"/>
    <w:rsid w:val="004D3EEE"/>
    <w:rsid w:val="004D738E"/>
    <w:rsid w:val="004E31A7"/>
    <w:rsid w:val="004E6DC3"/>
    <w:rsid w:val="0050759F"/>
    <w:rsid w:val="00507B0E"/>
    <w:rsid w:val="00507BB9"/>
    <w:rsid w:val="00507F1B"/>
    <w:rsid w:val="00521D27"/>
    <w:rsid w:val="005423D7"/>
    <w:rsid w:val="00550FC5"/>
    <w:rsid w:val="00555E9B"/>
    <w:rsid w:val="005773FE"/>
    <w:rsid w:val="00581F4D"/>
    <w:rsid w:val="005855DB"/>
    <w:rsid w:val="00593CBD"/>
    <w:rsid w:val="00596979"/>
    <w:rsid w:val="005C1A21"/>
    <w:rsid w:val="005D34E7"/>
    <w:rsid w:val="005E7EEC"/>
    <w:rsid w:val="00601143"/>
    <w:rsid w:val="00610D9D"/>
    <w:rsid w:val="006178B0"/>
    <w:rsid w:val="00620AE7"/>
    <w:rsid w:val="00621CBB"/>
    <w:rsid w:val="006246B6"/>
    <w:rsid w:val="00633C73"/>
    <w:rsid w:val="006371B7"/>
    <w:rsid w:val="006417FE"/>
    <w:rsid w:val="006447F4"/>
    <w:rsid w:val="0064743D"/>
    <w:rsid w:val="0065299E"/>
    <w:rsid w:val="006623EF"/>
    <w:rsid w:val="006762B8"/>
    <w:rsid w:val="006827E5"/>
    <w:rsid w:val="00690D19"/>
    <w:rsid w:val="006B65A6"/>
    <w:rsid w:val="006C19BE"/>
    <w:rsid w:val="006C3133"/>
    <w:rsid w:val="006C35AA"/>
    <w:rsid w:val="006C63C5"/>
    <w:rsid w:val="006D55B9"/>
    <w:rsid w:val="006D6735"/>
    <w:rsid w:val="006F4174"/>
    <w:rsid w:val="006F7CD0"/>
    <w:rsid w:val="00704963"/>
    <w:rsid w:val="00710C31"/>
    <w:rsid w:val="007135B5"/>
    <w:rsid w:val="00715323"/>
    <w:rsid w:val="0073251C"/>
    <w:rsid w:val="00734B5D"/>
    <w:rsid w:val="00750F6B"/>
    <w:rsid w:val="00764458"/>
    <w:rsid w:val="007814CC"/>
    <w:rsid w:val="007840AB"/>
    <w:rsid w:val="00786E18"/>
    <w:rsid w:val="00790A8D"/>
    <w:rsid w:val="00790AC8"/>
    <w:rsid w:val="007A39AD"/>
    <w:rsid w:val="007A7863"/>
    <w:rsid w:val="007B0535"/>
    <w:rsid w:val="007B1B74"/>
    <w:rsid w:val="007B33AA"/>
    <w:rsid w:val="007C3FC4"/>
    <w:rsid w:val="007C6018"/>
    <w:rsid w:val="007D395F"/>
    <w:rsid w:val="007D6F2F"/>
    <w:rsid w:val="007E6FB6"/>
    <w:rsid w:val="007F30F1"/>
    <w:rsid w:val="0080233A"/>
    <w:rsid w:val="008114C9"/>
    <w:rsid w:val="00812DC5"/>
    <w:rsid w:val="008156AC"/>
    <w:rsid w:val="008166D2"/>
    <w:rsid w:val="00833E97"/>
    <w:rsid w:val="0083580F"/>
    <w:rsid w:val="00840917"/>
    <w:rsid w:val="00841D6B"/>
    <w:rsid w:val="00853F3B"/>
    <w:rsid w:val="00854DE0"/>
    <w:rsid w:val="008577C0"/>
    <w:rsid w:val="00874FFF"/>
    <w:rsid w:val="008A01A0"/>
    <w:rsid w:val="008D2889"/>
    <w:rsid w:val="008D2E82"/>
    <w:rsid w:val="008F0AC7"/>
    <w:rsid w:val="008F0F17"/>
    <w:rsid w:val="00914945"/>
    <w:rsid w:val="00940478"/>
    <w:rsid w:val="00940C4B"/>
    <w:rsid w:val="009437CC"/>
    <w:rsid w:val="00943C42"/>
    <w:rsid w:val="009474B5"/>
    <w:rsid w:val="00947EA2"/>
    <w:rsid w:val="009549D9"/>
    <w:rsid w:val="00965C72"/>
    <w:rsid w:val="00965E3D"/>
    <w:rsid w:val="009704BE"/>
    <w:rsid w:val="0097294D"/>
    <w:rsid w:val="009A1B8E"/>
    <w:rsid w:val="009A1C5E"/>
    <w:rsid w:val="009A3727"/>
    <w:rsid w:val="009C00E8"/>
    <w:rsid w:val="009C3EDB"/>
    <w:rsid w:val="009E1157"/>
    <w:rsid w:val="009F2285"/>
    <w:rsid w:val="00A04250"/>
    <w:rsid w:val="00A13539"/>
    <w:rsid w:val="00A3283D"/>
    <w:rsid w:val="00A331F5"/>
    <w:rsid w:val="00A64B1C"/>
    <w:rsid w:val="00A700E1"/>
    <w:rsid w:val="00A76C46"/>
    <w:rsid w:val="00A77BC7"/>
    <w:rsid w:val="00A814D5"/>
    <w:rsid w:val="00A82891"/>
    <w:rsid w:val="00A94C14"/>
    <w:rsid w:val="00A94FD0"/>
    <w:rsid w:val="00AA5B23"/>
    <w:rsid w:val="00AA5ED5"/>
    <w:rsid w:val="00AB2CCE"/>
    <w:rsid w:val="00AB7781"/>
    <w:rsid w:val="00AD18A8"/>
    <w:rsid w:val="00AE1791"/>
    <w:rsid w:val="00AE56CA"/>
    <w:rsid w:val="00AE60BA"/>
    <w:rsid w:val="00B10ED8"/>
    <w:rsid w:val="00B15E9C"/>
    <w:rsid w:val="00B162EA"/>
    <w:rsid w:val="00B231CB"/>
    <w:rsid w:val="00B30592"/>
    <w:rsid w:val="00B33548"/>
    <w:rsid w:val="00B444C6"/>
    <w:rsid w:val="00B50A4A"/>
    <w:rsid w:val="00B56B31"/>
    <w:rsid w:val="00B654FB"/>
    <w:rsid w:val="00B65F14"/>
    <w:rsid w:val="00B666CE"/>
    <w:rsid w:val="00B83C1E"/>
    <w:rsid w:val="00B87A89"/>
    <w:rsid w:val="00B90E58"/>
    <w:rsid w:val="00B97629"/>
    <w:rsid w:val="00BB1E12"/>
    <w:rsid w:val="00BB3522"/>
    <w:rsid w:val="00BB6C4E"/>
    <w:rsid w:val="00BC048F"/>
    <w:rsid w:val="00BD4D6E"/>
    <w:rsid w:val="00BF70C2"/>
    <w:rsid w:val="00C07705"/>
    <w:rsid w:val="00C16D76"/>
    <w:rsid w:val="00C20355"/>
    <w:rsid w:val="00C22329"/>
    <w:rsid w:val="00C23A50"/>
    <w:rsid w:val="00C257D6"/>
    <w:rsid w:val="00C31369"/>
    <w:rsid w:val="00C3312B"/>
    <w:rsid w:val="00C34955"/>
    <w:rsid w:val="00C4602F"/>
    <w:rsid w:val="00C57DAD"/>
    <w:rsid w:val="00C61065"/>
    <w:rsid w:val="00C745C9"/>
    <w:rsid w:val="00C85439"/>
    <w:rsid w:val="00C9078E"/>
    <w:rsid w:val="00C95134"/>
    <w:rsid w:val="00CA341A"/>
    <w:rsid w:val="00CB7757"/>
    <w:rsid w:val="00CC0438"/>
    <w:rsid w:val="00CC6498"/>
    <w:rsid w:val="00CD455A"/>
    <w:rsid w:val="00CD5D0D"/>
    <w:rsid w:val="00CD7026"/>
    <w:rsid w:val="00CE42B9"/>
    <w:rsid w:val="00CE4B7F"/>
    <w:rsid w:val="00CF01AF"/>
    <w:rsid w:val="00D03331"/>
    <w:rsid w:val="00D052FA"/>
    <w:rsid w:val="00D05B41"/>
    <w:rsid w:val="00D11627"/>
    <w:rsid w:val="00D24CF1"/>
    <w:rsid w:val="00D25FB7"/>
    <w:rsid w:val="00D62419"/>
    <w:rsid w:val="00D715DC"/>
    <w:rsid w:val="00D964E6"/>
    <w:rsid w:val="00DA6CE2"/>
    <w:rsid w:val="00DC0DEB"/>
    <w:rsid w:val="00DD4F33"/>
    <w:rsid w:val="00E02066"/>
    <w:rsid w:val="00E04B3D"/>
    <w:rsid w:val="00E06769"/>
    <w:rsid w:val="00E16AE7"/>
    <w:rsid w:val="00E16E9F"/>
    <w:rsid w:val="00E25637"/>
    <w:rsid w:val="00E27ADD"/>
    <w:rsid w:val="00E32B04"/>
    <w:rsid w:val="00E3560E"/>
    <w:rsid w:val="00E45F27"/>
    <w:rsid w:val="00E549EB"/>
    <w:rsid w:val="00E62CE4"/>
    <w:rsid w:val="00E632E8"/>
    <w:rsid w:val="00E73488"/>
    <w:rsid w:val="00E75951"/>
    <w:rsid w:val="00E75E65"/>
    <w:rsid w:val="00E77DD9"/>
    <w:rsid w:val="00E84695"/>
    <w:rsid w:val="00E918E2"/>
    <w:rsid w:val="00E97D1C"/>
    <w:rsid w:val="00EA78EF"/>
    <w:rsid w:val="00EB1DD1"/>
    <w:rsid w:val="00ED0E21"/>
    <w:rsid w:val="00ED660D"/>
    <w:rsid w:val="00EF248B"/>
    <w:rsid w:val="00EF2B82"/>
    <w:rsid w:val="00F06089"/>
    <w:rsid w:val="00F11860"/>
    <w:rsid w:val="00F14874"/>
    <w:rsid w:val="00F15A5B"/>
    <w:rsid w:val="00F20524"/>
    <w:rsid w:val="00F2618C"/>
    <w:rsid w:val="00F30F05"/>
    <w:rsid w:val="00F311AC"/>
    <w:rsid w:val="00F31252"/>
    <w:rsid w:val="00F4693A"/>
    <w:rsid w:val="00F532E6"/>
    <w:rsid w:val="00F564C4"/>
    <w:rsid w:val="00F60F5F"/>
    <w:rsid w:val="00F61EB7"/>
    <w:rsid w:val="00F653D9"/>
    <w:rsid w:val="00F73B2D"/>
    <w:rsid w:val="00F77537"/>
    <w:rsid w:val="00F81D54"/>
    <w:rsid w:val="00F91B9C"/>
    <w:rsid w:val="00F96FA9"/>
    <w:rsid w:val="00FD6EE2"/>
    <w:rsid w:val="00FE23CD"/>
    <w:rsid w:val="00FE37B2"/>
    <w:rsid w:val="00FE4565"/>
    <w:rsid w:val="00FE73F3"/>
    <w:rsid w:val="00FF0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55BA"/>
  <w15:docId w15:val="{F17360B2-47BD-4A47-89F5-ABDED8D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04250"/>
    <w:pPr>
      <w:ind w:left="720"/>
      <w:contextualSpacing/>
    </w:pPr>
  </w:style>
  <w:style w:type="paragraph" w:styleId="a7">
    <w:name w:val="No Spacing"/>
    <w:uiPriority w:val="1"/>
    <w:qFormat/>
    <w:rsid w:val="00D11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33F9-047B-41AC-B24B-9EFAEE19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1</cp:lastModifiedBy>
  <cp:revision>7</cp:revision>
  <dcterms:created xsi:type="dcterms:W3CDTF">2024-02-21T11:30:00Z</dcterms:created>
  <dcterms:modified xsi:type="dcterms:W3CDTF">2025-02-10T10:06:00Z</dcterms:modified>
</cp:coreProperties>
</file>