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4DA98" w14:textId="0DE2CA25" w:rsidR="00FB2099" w:rsidRPr="0024203C" w:rsidRDefault="00FB2099" w:rsidP="00FB2099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9E6EB11" wp14:editId="7FB2EAB3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2D6E2" w14:textId="77777777" w:rsidR="00FB2099" w:rsidRPr="0024203C" w:rsidRDefault="00FB2099" w:rsidP="00FB209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D8A5187" w14:textId="77777777" w:rsidR="00FB2099" w:rsidRPr="0024203C" w:rsidRDefault="00FB2099" w:rsidP="00FB209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E666F12" w14:textId="77777777" w:rsidR="00FB2099" w:rsidRPr="0024203C" w:rsidRDefault="00FB2099" w:rsidP="00FB209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AC00D3C" w14:textId="77777777" w:rsidR="00FB2099" w:rsidRPr="0024203C" w:rsidRDefault="00FB2099" w:rsidP="00FB209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4C88ED6" w14:textId="77777777" w:rsidR="00FB2099" w:rsidRPr="0024203C" w:rsidRDefault="00FB2099" w:rsidP="00FB209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D1C91FD" w14:textId="77777777" w:rsidR="00FB2099" w:rsidRPr="0024203C" w:rsidRDefault="00FB2099" w:rsidP="00FB20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B2099" w:rsidRPr="00A25972" w14:paraId="159C9BB3" w14:textId="77777777" w:rsidTr="00F4406D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C1986A0" w14:textId="77777777" w:rsidR="00FB2099" w:rsidRPr="00A25972" w:rsidRDefault="00FB2099" w:rsidP="00FB20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A25972">
              <w:rPr>
                <w:rFonts w:ascii="Times New Roman" w:hAnsi="Times New Roman"/>
                <w:sz w:val="26"/>
                <w:szCs w:val="26"/>
              </w:rPr>
              <w:t>02.11.2024</w:t>
            </w:r>
          </w:p>
        </w:tc>
        <w:tc>
          <w:tcPr>
            <w:tcW w:w="6595" w:type="dxa"/>
          </w:tcPr>
          <w:p w14:paraId="5A4EA1A8" w14:textId="2DD9D4CD" w:rsidR="00FB2099" w:rsidRPr="00A25972" w:rsidRDefault="00FB2099" w:rsidP="00FB20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25972">
              <w:rPr>
                <w:rFonts w:ascii="Times New Roman" w:hAnsi="Times New Roman"/>
                <w:sz w:val="26"/>
                <w:szCs w:val="26"/>
              </w:rPr>
              <w:t>№</w:t>
            </w:r>
            <w:r w:rsidRPr="00A25972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187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6</w:t>
            </w:r>
            <w:r w:rsidRPr="00A25972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340DEA8F" w14:textId="77777777" w:rsidR="00FB2099" w:rsidRPr="00A25972" w:rsidRDefault="00FB2099" w:rsidP="00FB2099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</w:rPr>
      </w:pPr>
      <w:r w:rsidRPr="00A25972">
        <w:rPr>
          <w:rFonts w:ascii="Times New Roman" w:hAnsi="Times New Roman"/>
        </w:rPr>
        <w:t>г.Нефтеюганск</w:t>
      </w:r>
      <w:bookmarkEnd w:id="0"/>
    </w:p>
    <w:p w14:paraId="15ADDC59" w14:textId="6E6C402D" w:rsidR="005C323B" w:rsidRDefault="005C323B" w:rsidP="00FB2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D54015A" w14:textId="721473DD" w:rsidR="007224A3" w:rsidRPr="00F700B6" w:rsidRDefault="007224A3" w:rsidP="005C3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</w:t>
      </w:r>
    </w:p>
    <w:p w14:paraId="3AC489CD" w14:textId="77777777" w:rsidR="007224A3" w:rsidRPr="00F700B6" w:rsidRDefault="007224A3" w:rsidP="005C3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«</w:t>
      </w:r>
      <w:r w:rsidR="00647D52"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F700B6">
        <w:rPr>
          <w:rFonts w:ascii="Times New Roman" w:hAnsi="Times New Roman" w:cs="Times New Roman"/>
          <w:sz w:val="26"/>
          <w:szCs w:val="26"/>
        </w:rPr>
        <w:t xml:space="preserve">» 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14:paraId="20E7487A" w14:textId="77777777" w:rsidR="007224A3" w:rsidRPr="00F700B6" w:rsidRDefault="007224A3" w:rsidP="005C32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3D44357" w14:textId="77777777" w:rsidR="007224A3" w:rsidRPr="00F700B6" w:rsidRDefault="007224A3" w:rsidP="005C32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1284455" w14:textId="20AEBEFB" w:rsidR="007224A3" w:rsidRPr="00F700B6" w:rsidRDefault="007224A3" w:rsidP="005C32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 от 24.09.2013 № 2493-па-нпа «О порядке разработки </w:t>
      </w:r>
      <w:r w:rsidR="005C323B">
        <w:rPr>
          <w:rFonts w:ascii="Times New Roman" w:eastAsia="Calibri" w:hAnsi="Times New Roman" w:cs="Times New Roman"/>
          <w:sz w:val="26"/>
          <w:szCs w:val="26"/>
        </w:rPr>
        <w:br/>
      </w:r>
      <w:r w:rsidRPr="00F700B6">
        <w:rPr>
          <w:rFonts w:ascii="Times New Roman" w:eastAsia="Calibri" w:hAnsi="Times New Roman" w:cs="Times New Roman"/>
          <w:sz w:val="26"/>
          <w:szCs w:val="26"/>
        </w:rPr>
        <w:t>и реализации муниципальных программ Нефтеюганск</w:t>
      </w:r>
      <w:r w:rsidR="005C323B">
        <w:rPr>
          <w:rFonts w:ascii="Times New Roman" w:eastAsia="Calibri" w:hAnsi="Times New Roman" w:cs="Times New Roman"/>
          <w:sz w:val="26"/>
          <w:szCs w:val="26"/>
        </w:rPr>
        <w:t>ого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района», от 27.06.2024 </w:t>
      </w:r>
      <w:r w:rsidR="005C323B">
        <w:rPr>
          <w:rFonts w:ascii="Times New Roman" w:eastAsia="Calibri" w:hAnsi="Times New Roman" w:cs="Times New Roman"/>
          <w:sz w:val="26"/>
          <w:szCs w:val="26"/>
        </w:rPr>
        <w:br/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№ 1087-па «Об утверждении перечня муниципальных программ Нефтеюганского района» и учитывая протокол общественного обсуждения от </w:t>
      </w:r>
      <w:r w:rsidR="005D0349">
        <w:rPr>
          <w:rFonts w:ascii="Times New Roman" w:eastAsia="Calibri" w:hAnsi="Times New Roman" w:cs="Times New Roman"/>
          <w:sz w:val="26"/>
          <w:szCs w:val="26"/>
        </w:rPr>
        <w:t>25</w:t>
      </w:r>
      <w:r w:rsidRPr="00F700B6">
        <w:rPr>
          <w:rFonts w:ascii="Times New Roman" w:eastAsia="Calibri" w:hAnsi="Times New Roman" w:cs="Times New Roman"/>
          <w:sz w:val="26"/>
          <w:szCs w:val="26"/>
        </w:rPr>
        <w:t>.</w:t>
      </w:r>
      <w:r w:rsidR="00AD7B31" w:rsidRPr="00F700B6">
        <w:rPr>
          <w:rFonts w:ascii="Times New Roman" w:eastAsia="Calibri" w:hAnsi="Times New Roman" w:cs="Times New Roman"/>
          <w:sz w:val="26"/>
          <w:szCs w:val="26"/>
        </w:rPr>
        <w:t>10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.2024, </w:t>
      </w:r>
      <w:r w:rsidR="005C323B">
        <w:rPr>
          <w:rFonts w:ascii="Times New Roman" w:eastAsia="Calibri" w:hAnsi="Times New Roman" w:cs="Times New Roman"/>
          <w:sz w:val="26"/>
          <w:szCs w:val="26"/>
        </w:rPr>
        <w:br/>
      </w:r>
      <w:r w:rsidRPr="00F700B6">
        <w:rPr>
          <w:rFonts w:ascii="Times New Roman" w:eastAsia="Calibri" w:hAnsi="Times New Roman" w:cs="Times New Roman"/>
          <w:sz w:val="26"/>
          <w:szCs w:val="26"/>
        </w:rPr>
        <w:t>п о с т а н о в л я ю:</w:t>
      </w:r>
    </w:p>
    <w:p w14:paraId="60D26803" w14:textId="77777777" w:rsidR="007224A3" w:rsidRPr="00F700B6" w:rsidRDefault="007224A3" w:rsidP="005C32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02ED33F4" w14:textId="77777777" w:rsidR="007224A3" w:rsidRPr="00F700B6" w:rsidRDefault="007224A3" w:rsidP="005C323B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Утвердить:</w:t>
      </w:r>
    </w:p>
    <w:p w14:paraId="60EECA97" w14:textId="69DE40D9" w:rsidR="007224A3" w:rsidRPr="00F700B6" w:rsidRDefault="007224A3" w:rsidP="005C323B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Муниципальную программу Нефтеюганского района «</w:t>
      </w:r>
      <w:r w:rsidR="00647D52"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F700B6">
        <w:rPr>
          <w:rFonts w:ascii="Times New Roman" w:hAnsi="Times New Roman" w:cs="Times New Roman"/>
          <w:sz w:val="26"/>
          <w:szCs w:val="26"/>
        </w:rPr>
        <w:t>» (приложение 1)</w:t>
      </w:r>
      <w:r w:rsidR="005C323B">
        <w:rPr>
          <w:rFonts w:ascii="Times New Roman" w:hAnsi="Times New Roman" w:cs="Times New Roman"/>
          <w:sz w:val="26"/>
          <w:szCs w:val="26"/>
        </w:rPr>
        <w:t>.</w:t>
      </w:r>
    </w:p>
    <w:p w14:paraId="43DEF07A" w14:textId="0E6AB920" w:rsidR="007224A3" w:rsidRPr="00F700B6" w:rsidRDefault="007224A3" w:rsidP="005C323B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Методику расчета значений целевых показателей муниципальной программы Нефтеюганского района «</w:t>
      </w:r>
      <w:r w:rsidR="00647D52"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</w:t>
      </w:r>
      <w:r w:rsidR="005C323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47D52"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профилактика правонарушений</w:t>
      </w:r>
      <w:r w:rsidRPr="00F700B6">
        <w:rPr>
          <w:rFonts w:ascii="Times New Roman" w:hAnsi="Times New Roman" w:cs="Times New Roman"/>
          <w:sz w:val="26"/>
          <w:szCs w:val="26"/>
        </w:rPr>
        <w:t>» (приложение 2)</w:t>
      </w:r>
      <w:r w:rsidR="00806BAD">
        <w:rPr>
          <w:rFonts w:ascii="Times New Roman" w:hAnsi="Times New Roman" w:cs="Times New Roman"/>
          <w:sz w:val="26"/>
          <w:szCs w:val="26"/>
        </w:rPr>
        <w:t>.</w:t>
      </w:r>
    </w:p>
    <w:p w14:paraId="5ABC5F32" w14:textId="77777777" w:rsidR="007224A3" w:rsidRPr="00F700B6" w:rsidRDefault="007224A3" w:rsidP="005C323B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079CEA11" w14:textId="58C20AF9" w:rsidR="007E4080" w:rsidRPr="00F700B6" w:rsidRDefault="007E4080" w:rsidP="005C323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от 31.10.2022 № 2060-па-нпа «</w:t>
      </w:r>
      <w:r w:rsidRPr="00F700B6">
        <w:rPr>
          <w:rFonts w:ascii="Times New Roman" w:hAnsi="Times New Roman" w:cs="Times New Roman"/>
          <w:sz w:val="26"/>
          <w:szCs w:val="26"/>
          <w:lang w:eastAsia="ru-RU"/>
        </w:rPr>
        <w:t>О муниципальной программе</w:t>
      </w:r>
      <w:r w:rsidRPr="00F700B6">
        <w:rPr>
          <w:rFonts w:ascii="Times New Roman" w:hAnsi="Times New Roman" w:cs="Times New Roman"/>
          <w:sz w:val="26"/>
          <w:szCs w:val="26"/>
        </w:rPr>
        <w:t xml:space="preserve"> Нефтеюганского района «Профилактика правонарушений и обеспечение отдельных прав граждан»;</w:t>
      </w:r>
    </w:p>
    <w:p w14:paraId="29CC4D0B" w14:textId="18A407C7" w:rsidR="007224A3" w:rsidRPr="00F700B6" w:rsidRDefault="00647D52" w:rsidP="005C323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76955776"/>
      <w:r w:rsidRPr="00F700B6">
        <w:rPr>
          <w:rFonts w:ascii="Times New Roman" w:hAnsi="Times New Roman" w:cs="Times New Roman"/>
          <w:sz w:val="26"/>
          <w:szCs w:val="26"/>
        </w:rPr>
        <w:t>от 31.10.2022 № 2061-па-нпа «О муниципальной программе Нефтеюганского района «Безопасность жизнедеятельности»</w:t>
      </w:r>
      <w:r w:rsidR="007224A3" w:rsidRPr="00F700B6">
        <w:rPr>
          <w:rFonts w:ascii="Times New Roman" w:hAnsi="Times New Roman" w:cs="Times New Roman"/>
          <w:sz w:val="26"/>
          <w:szCs w:val="26"/>
        </w:rPr>
        <w:t>;</w:t>
      </w:r>
      <w:bookmarkEnd w:id="1"/>
    </w:p>
    <w:p w14:paraId="1DB461AF" w14:textId="4F8A4800" w:rsidR="0061396C" w:rsidRPr="00F700B6" w:rsidRDefault="0061396C" w:rsidP="005C323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от 22.05.2023 № 700-па-нпа «О внесении изменений в постановление администрации Нефтеюганского района от 31.10.2022 № 2060-па-нпа </w:t>
      </w:r>
      <w:r w:rsidR="005C323B">
        <w:rPr>
          <w:rFonts w:ascii="Times New Roman" w:hAnsi="Times New Roman" w:cs="Times New Roman"/>
          <w:sz w:val="26"/>
          <w:szCs w:val="26"/>
        </w:rPr>
        <w:br/>
      </w:r>
      <w:r w:rsidRPr="00F700B6">
        <w:rPr>
          <w:rFonts w:ascii="Times New Roman" w:hAnsi="Times New Roman" w:cs="Times New Roman"/>
          <w:sz w:val="26"/>
          <w:szCs w:val="26"/>
        </w:rPr>
        <w:t>«О муниципальной программе Нефтеюганского района «Профилактика правонарушений и обеспечение отдельных прав граждан»;</w:t>
      </w:r>
    </w:p>
    <w:p w14:paraId="2C144361" w14:textId="06F8FACD" w:rsidR="00DA29B3" w:rsidRPr="00F700B6" w:rsidRDefault="00DA29B3" w:rsidP="005C323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от 17.07.2023 № 1039-па-нпа «О внесении изменений в постановление администрации Нефтеюганского района от 31.10.2022 № 2061-па-нпа </w:t>
      </w:r>
      <w:r w:rsidR="005C323B">
        <w:rPr>
          <w:rFonts w:ascii="Times New Roman" w:hAnsi="Times New Roman" w:cs="Times New Roman"/>
          <w:sz w:val="26"/>
          <w:szCs w:val="26"/>
        </w:rPr>
        <w:br/>
      </w:r>
      <w:r w:rsidRPr="00F700B6">
        <w:rPr>
          <w:rFonts w:ascii="Times New Roman" w:hAnsi="Times New Roman" w:cs="Times New Roman"/>
          <w:sz w:val="26"/>
          <w:szCs w:val="26"/>
        </w:rPr>
        <w:t>«О муниципальной программе Нефтеюганского района «Безопасность жизнедеятельности»;</w:t>
      </w:r>
    </w:p>
    <w:p w14:paraId="20699AAF" w14:textId="576D7700" w:rsidR="008A1070" w:rsidRPr="00F700B6" w:rsidRDefault="008A1070" w:rsidP="005C323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lastRenderedPageBreak/>
        <w:t>от 26.12.2023 № 1974-па-нпа</w:t>
      </w:r>
      <w:r w:rsidR="001974B0" w:rsidRPr="00F700B6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Нефтеюганского района от 31.10.2022 № 2060-па-нпа </w:t>
      </w:r>
      <w:r w:rsidR="005C323B">
        <w:rPr>
          <w:rFonts w:ascii="Times New Roman" w:hAnsi="Times New Roman" w:cs="Times New Roman"/>
          <w:sz w:val="26"/>
          <w:szCs w:val="26"/>
        </w:rPr>
        <w:br/>
      </w:r>
      <w:r w:rsidR="001974B0" w:rsidRPr="00F700B6">
        <w:rPr>
          <w:rFonts w:ascii="Times New Roman" w:hAnsi="Times New Roman" w:cs="Times New Roman"/>
          <w:sz w:val="26"/>
          <w:szCs w:val="26"/>
        </w:rPr>
        <w:t>«О муниципальной программе Нефтеюганского района «Профилактика правонарушений и обеспечение отдельных прав граждан»;</w:t>
      </w:r>
    </w:p>
    <w:p w14:paraId="0E5FF921" w14:textId="386C9459" w:rsidR="00D744E0" w:rsidRPr="00F700B6" w:rsidRDefault="007224A3" w:rsidP="005C323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от </w:t>
      </w:r>
      <w:r w:rsidR="00DA29B3" w:rsidRPr="00F700B6">
        <w:rPr>
          <w:rFonts w:ascii="Times New Roman" w:hAnsi="Times New Roman" w:cs="Times New Roman"/>
          <w:sz w:val="26"/>
          <w:szCs w:val="26"/>
        </w:rPr>
        <w:t xml:space="preserve">26.12.2023 </w:t>
      </w:r>
      <w:r w:rsidRPr="00F700B6">
        <w:rPr>
          <w:rFonts w:ascii="Times New Roman" w:hAnsi="Times New Roman" w:cs="Times New Roman"/>
          <w:sz w:val="26"/>
          <w:szCs w:val="26"/>
        </w:rPr>
        <w:t xml:space="preserve">№ </w:t>
      </w:r>
      <w:r w:rsidR="00DA29B3" w:rsidRPr="00F700B6">
        <w:rPr>
          <w:rFonts w:ascii="Times New Roman" w:hAnsi="Times New Roman" w:cs="Times New Roman"/>
          <w:sz w:val="26"/>
          <w:szCs w:val="26"/>
        </w:rPr>
        <w:t>1975</w:t>
      </w:r>
      <w:r w:rsidRPr="00F700B6">
        <w:rPr>
          <w:rFonts w:ascii="Times New Roman" w:hAnsi="Times New Roman" w:cs="Times New Roman"/>
          <w:sz w:val="26"/>
          <w:szCs w:val="26"/>
        </w:rPr>
        <w:t xml:space="preserve">-па-нпа «О внесении изменений в постановление администрации Нефтеюганского района от </w:t>
      </w:r>
      <w:r w:rsidR="00DA29B3" w:rsidRPr="00F700B6">
        <w:rPr>
          <w:rFonts w:ascii="Times New Roman" w:hAnsi="Times New Roman" w:cs="Times New Roman"/>
          <w:sz w:val="26"/>
          <w:szCs w:val="26"/>
        </w:rPr>
        <w:t>31.10.2022</w:t>
      </w:r>
      <w:r w:rsidRPr="00F700B6">
        <w:rPr>
          <w:rFonts w:ascii="Times New Roman" w:hAnsi="Times New Roman" w:cs="Times New Roman"/>
          <w:sz w:val="26"/>
          <w:szCs w:val="26"/>
        </w:rPr>
        <w:t xml:space="preserve"> № </w:t>
      </w:r>
      <w:r w:rsidR="00DA29B3" w:rsidRPr="00F700B6">
        <w:rPr>
          <w:rFonts w:ascii="Times New Roman" w:hAnsi="Times New Roman" w:cs="Times New Roman"/>
          <w:sz w:val="26"/>
          <w:szCs w:val="26"/>
        </w:rPr>
        <w:t>2061</w:t>
      </w:r>
      <w:r w:rsidRPr="00F700B6">
        <w:rPr>
          <w:rFonts w:ascii="Times New Roman" w:hAnsi="Times New Roman" w:cs="Times New Roman"/>
          <w:sz w:val="26"/>
          <w:szCs w:val="26"/>
        </w:rPr>
        <w:t xml:space="preserve">-па-нпа </w:t>
      </w:r>
      <w:r w:rsidR="005C323B">
        <w:rPr>
          <w:rFonts w:ascii="Times New Roman" w:hAnsi="Times New Roman" w:cs="Times New Roman"/>
          <w:sz w:val="26"/>
          <w:szCs w:val="26"/>
        </w:rPr>
        <w:br/>
      </w:r>
      <w:r w:rsidRPr="00F700B6">
        <w:rPr>
          <w:rFonts w:ascii="Times New Roman" w:hAnsi="Times New Roman" w:cs="Times New Roman"/>
          <w:sz w:val="26"/>
          <w:szCs w:val="26"/>
        </w:rPr>
        <w:t>«</w:t>
      </w:r>
      <w:r w:rsidR="00DA29B3" w:rsidRPr="00F700B6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 «Безопасность жизнедеятельности</w:t>
      </w:r>
      <w:r w:rsidRPr="00F700B6">
        <w:rPr>
          <w:rFonts w:ascii="Times New Roman" w:hAnsi="Times New Roman" w:cs="Times New Roman"/>
          <w:sz w:val="26"/>
          <w:szCs w:val="26"/>
        </w:rPr>
        <w:t>»</w:t>
      </w:r>
      <w:r w:rsidR="00D744E0" w:rsidRPr="00F700B6">
        <w:rPr>
          <w:rFonts w:ascii="Times New Roman" w:hAnsi="Times New Roman" w:cs="Times New Roman"/>
          <w:sz w:val="26"/>
          <w:szCs w:val="26"/>
        </w:rPr>
        <w:t>;</w:t>
      </w:r>
    </w:p>
    <w:p w14:paraId="12E51A64" w14:textId="670AC0A5" w:rsidR="007224A3" w:rsidRPr="00F700B6" w:rsidRDefault="00D744E0" w:rsidP="005C323B">
      <w:pPr>
        <w:pStyle w:val="a6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от 08.07.2024 № 1147-па-нпа «О внесении изменений в постановление администрации Нефтеюганского района от 31.10.2022 № 2061-па-нпа </w:t>
      </w:r>
      <w:r w:rsidR="005C323B">
        <w:rPr>
          <w:rFonts w:ascii="Times New Roman" w:hAnsi="Times New Roman" w:cs="Times New Roman"/>
          <w:sz w:val="26"/>
          <w:szCs w:val="26"/>
        </w:rPr>
        <w:br/>
      </w:r>
      <w:r w:rsidRPr="00F700B6">
        <w:rPr>
          <w:rFonts w:ascii="Times New Roman" w:hAnsi="Times New Roman" w:cs="Times New Roman"/>
          <w:sz w:val="26"/>
          <w:szCs w:val="26"/>
        </w:rPr>
        <w:t>«О муниципальной</w:t>
      </w:r>
      <w:r w:rsidRPr="00F700B6">
        <w:rPr>
          <w:rFonts w:ascii="Times New Roman" w:hAnsi="Times New Roman" w:cs="Times New Roman"/>
          <w:sz w:val="26"/>
          <w:szCs w:val="26"/>
          <w:lang w:eastAsia="ru-RU"/>
        </w:rPr>
        <w:t xml:space="preserve"> программе Нефтеюганского района «Безопасность жизнедеятельности</w:t>
      </w:r>
      <w:r w:rsidRPr="00F700B6">
        <w:rPr>
          <w:rFonts w:ascii="Times New Roman" w:hAnsi="Times New Roman" w:cs="Times New Roman"/>
          <w:sz w:val="26"/>
          <w:szCs w:val="26"/>
        </w:rPr>
        <w:t>»</w:t>
      </w:r>
      <w:r w:rsidR="00A41E55" w:rsidRPr="00F700B6">
        <w:rPr>
          <w:rFonts w:ascii="Times New Roman" w:hAnsi="Times New Roman" w:cs="Times New Roman"/>
          <w:sz w:val="26"/>
          <w:szCs w:val="26"/>
        </w:rPr>
        <w:t>.</w:t>
      </w:r>
    </w:p>
    <w:p w14:paraId="7A323907" w14:textId="77777777" w:rsidR="00B556B0" w:rsidRPr="00F700B6" w:rsidRDefault="007224A3" w:rsidP="005C323B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F700B6">
        <w:rPr>
          <w:rFonts w:ascii="Times New Roman" w:hAnsi="Times New Roman" w:cs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73C2C56A" w14:textId="4508903E" w:rsidR="00B556B0" w:rsidRPr="00F700B6" w:rsidRDefault="007224A3" w:rsidP="005C323B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</w:t>
      </w:r>
      <w:r w:rsidR="003D09E3" w:rsidRPr="00F700B6">
        <w:rPr>
          <w:rFonts w:ascii="Times New Roman" w:hAnsi="Times New Roman" w:cs="Times New Roman"/>
          <w:sz w:val="26"/>
          <w:szCs w:val="26"/>
        </w:rPr>
        <w:t>осле официального обнародования</w:t>
      </w:r>
      <w:r w:rsidR="00D9788A" w:rsidRPr="00F700B6">
        <w:rPr>
          <w:rFonts w:ascii="Times New Roman" w:hAnsi="Times New Roman" w:cs="Times New Roman"/>
          <w:sz w:val="26"/>
          <w:szCs w:val="26"/>
        </w:rPr>
        <w:t xml:space="preserve"> и применяется с 01.01.2025</w:t>
      </w:r>
      <w:r w:rsidRPr="00F700B6">
        <w:rPr>
          <w:rFonts w:ascii="Times New Roman" w:hAnsi="Times New Roman" w:cs="Times New Roman"/>
          <w:sz w:val="26"/>
          <w:szCs w:val="26"/>
        </w:rPr>
        <w:t>.</w:t>
      </w:r>
    </w:p>
    <w:p w14:paraId="121C67BA" w14:textId="77777777" w:rsidR="00B556B0" w:rsidRPr="00F700B6" w:rsidRDefault="007224A3" w:rsidP="005C323B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</w:t>
      </w:r>
      <w:r w:rsidR="00B556B0" w:rsidRPr="005C323B">
        <w:rPr>
          <w:rFonts w:ascii="Times New Roman" w:hAnsi="Times New Roman" w:cs="Times New Roman"/>
          <w:sz w:val="26"/>
          <w:szCs w:val="26"/>
        </w:rPr>
        <w:t>на первого заместителя главы Нефтеюганского</w:t>
      </w:r>
      <w:r w:rsidR="00B556B0" w:rsidRPr="00F700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района Кудашкина С.А.</w:t>
      </w:r>
    </w:p>
    <w:p w14:paraId="66C3F38E" w14:textId="77777777" w:rsidR="007224A3" w:rsidRPr="00F700B6" w:rsidRDefault="007224A3" w:rsidP="005C323B">
      <w:pPr>
        <w:tabs>
          <w:tab w:val="left" w:pos="1162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6637624" w14:textId="5D41FFF2" w:rsidR="007224A3" w:rsidRDefault="007224A3" w:rsidP="005C323B">
      <w:pPr>
        <w:tabs>
          <w:tab w:val="left" w:pos="1162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804C3E6" w14:textId="77777777" w:rsidR="005C323B" w:rsidRPr="00F700B6" w:rsidRDefault="005C323B" w:rsidP="005C323B">
      <w:pPr>
        <w:tabs>
          <w:tab w:val="left" w:pos="1162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5DF81DC" w14:textId="77777777" w:rsidR="005C323B" w:rsidRPr="00D101D2" w:rsidRDefault="005C323B" w:rsidP="00866012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5A85A23F" w14:textId="77777777" w:rsidR="005C323B" w:rsidRDefault="005C323B" w:rsidP="0086601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917C2D6" w14:textId="5A8B87A4" w:rsidR="00184738" w:rsidRPr="00F700B6" w:rsidRDefault="00DB6085" w:rsidP="00C25A47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  <w:sectPr w:rsidR="00184738" w:rsidRPr="00F700B6" w:rsidSect="005C323B">
          <w:headerReference w:type="default" r:id="rId8"/>
          <w:pgSz w:w="11905" w:h="16838"/>
          <w:pgMar w:top="1134" w:right="567" w:bottom="1134" w:left="1701" w:header="0" w:footer="0" w:gutter="0"/>
          <w:cols w:space="720"/>
          <w:titlePg/>
        </w:sect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 _____________ </w:t>
      </w:r>
    </w:p>
    <w:p w14:paraId="0F9A5F37" w14:textId="77777777" w:rsidR="00184738" w:rsidRPr="00F700B6" w:rsidRDefault="00184738" w:rsidP="00C25A47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AB5E0C" w:rsidRPr="00F700B6">
        <w:rPr>
          <w:rFonts w:ascii="Times New Roman" w:hAnsi="Times New Roman" w:cs="Times New Roman"/>
          <w:sz w:val="26"/>
          <w:szCs w:val="26"/>
        </w:rPr>
        <w:t>1</w:t>
      </w:r>
    </w:p>
    <w:p w14:paraId="304381CB" w14:textId="77777777" w:rsidR="00184738" w:rsidRPr="00F700B6" w:rsidRDefault="00184738" w:rsidP="00C25A47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28D72728" w14:textId="38F0D42C" w:rsidR="00184738" w:rsidRPr="00F700B6" w:rsidRDefault="00184738" w:rsidP="00C25A47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B2099">
        <w:rPr>
          <w:rFonts w:ascii="Times New Roman" w:eastAsia="Times New Roman" w:hAnsi="Times New Roman" w:cs="Times New Roman"/>
          <w:sz w:val="26"/>
          <w:szCs w:val="26"/>
        </w:rPr>
        <w:t>02.11.2024</w:t>
      </w: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FB2099">
        <w:rPr>
          <w:rFonts w:ascii="Times New Roman" w:eastAsia="Times New Roman" w:hAnsi="Times New Roman" w:cs="Times New Roman"/>
          <w:sz w:val="26"/>
          <w:szCs w:val="26"/>
        </w:rPr>
        <w:t>1876-па-нпа</w:t>
      </w:r>
    </w:p>
    <w:p w14:paraId="6105FE46" w14:textId="77777777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14:paraId="3DF8ADFA" w14:textId="77777777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p w14:paraId="083734E7" w14:textId="77777777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и профилактика правонарушений»</w:t>
      </w:r>
    </w:p>
    <w:p w14:paraId="48F536AB" w14:textId="77777777" w:rsidR="00CE35FC" w:rsidRPr="005C323B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23F132B" w14:textId="77777777" w:rsidR="00CE35FC" w:rsidRPr="00F700B6" w:rsidRDefault="00CE35FC" w:rsidP="00C25A47">
      <w:pPr>
        <w:pStyle w:val="a6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положения</w:t>
      </w:r>
    </w:p>
    <w:p w14:paraId="48CF1251" w14:textId="77777777" w:rsidR="002B2E09" w:rsidRPr="005C323B" w:rsidRDefault="002B2E09" w:rsidP="00C25A47">
      <w:pPr>
        <w:pStyle w:val="a6"/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158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3"/>
        <w:gridCol w:w="9214"/>
      </w:tblGrid>
      <w:tr w:rsidR="00EE3727" w:rsidRPr="00F700B6" w14:paraId="3D777937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4AFE8206" w14:textId="77777777" w:rsidR="00EE3727" w:rsidRPr="00F700B6" w:rsidRDefault="00EE3727" w:rsidP="00F7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9214" w:type="dxa"/>
            <w:vAlign w:val="center"/>
          </w:tcPr>
          <w:p w14:paraId="20CEED6F" w14:textId="3D53481B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Кудашкин Сергей Андреевич </w:t>
            </w:r>
            <w:r w:rsidR="005C3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первый заместитель главы Нефтеюганского района</w:t>
            </w:r>
          </w:p>
        </w:tc>
      </w:tr>
      <w:tr w:rsidR="00EE3727" w:rsidRPr="00F700B6" w14:paraId="117919CB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2B720E2B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9214" w:type="dxa"/>
            <w:vAlign w:val="center"/>
          </w:tcPr>
          <w:p w14:paraId="519663A2" w14:textId="400BC546" w:rsidR="00EE3727" w:rsidRPr="00F700B6" w:rsidRDefault="003E5ED8" w:rsidP="0033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Нефтеюганского района (комитет гражданской защиты населения Нефтеюганского района) </w:t>
            </w:r>
          </w:p>
        </w:tc>
      </w:tr>
      <w:tr w:rsidR="00EE3727" w:rsidRPr="00F700B6" w14:paraId="7748BFCE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6DDF2F59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9214" w:type="dxa"/>
            <w:vAlign w:val="center"/>
          </w:tcPr>
          <w:p w14:paraId="262868C9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93362"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- 2030</w:t>
            </w:r>
          </w:p>
        </w:tc>
      </w:tr>
      <w:tr w:rsidR="00F700B6" w:rsidRPr="00F700B6" w14:paraId="186C7D10" w14:textId="77777777" w:rsidTr="005C323B">
        <w:trPr>
          <w:trHeight w:val="1517"/>
        </w:trPr>
        <w:tc>
          <w:tcPr>
            <w:tcW w:w="6663" w:type="dxa"/>
            <w:vAlign w:val="center"/>
          </w:tcPr>
          <w:p w14:paraId="3CF34B68" w14:textId="77777777" w:rsidR="00F700B6" w:rsidRPr="00F700B6" w:rsidRDefault="00F700B6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9214" w:type="dxa"/>
          </w:tcPr>
          <w:p w14:paraId="117BB4F2" w14:textId="3369DDA6" w:rsidR="00F700B6" w:rsidRPr="00F700B6" w:rsidRDefault="00F700B6" w:rsidP="005C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защищенности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</w:t>
            </w:r>
            <w:r w:rsidR="005C323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и происшествиях на водных объектах.</w:t>
            </w:r>
          </w:p>
          <w:p w14:paraId="5CA09B23" w14:textId="51D956D2" w:rsidR="00F700B6" w:rsidRPr="00F700B6" w:rsidRDefault="00F700B6" w:rsidP="005C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Снижение уровня преступности.</w:t>
            </w:r>
          </w:p>
        </w:tc>
      </w:tr>
      <w:tr w:rsidR="00EE3727" w:rsidRPr="00F700B6" w14:paraId="7A5C5AFB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25906E88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9214" w:type="dxa"/>
          </w:tcPr>
          <w:p w14:paraId="30ED1D9E" w14:textId="77777777" w:rsidR="00EE3727" w:rsidRPr="00F700B6" w:rsidRDefault="00EE3727" w:rsidP="005C323B">
            <w:pPr>
              <w:pStyle w:val="ConsPlusNormal"/>
              <w:numPr>
                <w:ilvl w:val="0"/>
                <w:numId w:val="2"/>
              </w:numPr>
              <w:tabs>
                <w:tab w:val="left" w:pos="321"/>
              </w:tabs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«Организация и обеспечение мероприятий в сфере гражданской обороны, защиты населения и территории Нефтеюганского района от чрезвычайных ситуаций, укрепление пожарной безопасности и обеспечение безопасности граждан в местах массового отдыха на водных объектах в Нефтеюганском районе».</w:t>
            </w:r>
          </w:p>
          <w:p w14:paraId="1395F172" w14:textId="77777777" w:rsidR="0007616A" w:rsidRPr="00F700B6" w:rsidRDefault="00EE3727" w:rsidP="005C323B">
            <w:pPr>
              <w:pStyle w:val="a6"/>
              <w:numPr>
                <w:ilvl w:val="0"/>
                <w:numId w:val="2"/>
              </w:numPr>
              <w:tabs>
                <w:tab w:val="left" w:pos="321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«Профилактика правонарушений, незаконного оборота и потребления наркотических средств и психотропных веществ».</w:t>
            </w:r>
          </w:p>
        </w:tc>
      </w:tr>
      <w:tr w:rsidR="00EE3727" w:rsidRPr="00F700B6" w14:paraId="384C1695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441B54B5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финансового обеспечения за весь период реализации</w:t>
            </w:r>
            <w:r w:rsidR="00501515" w:rsidRPr="00F700B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9214" w:type="dxa"/>
            <w:vAlign w:val="center"/>
          </w:tcPr>
          <w:p w14:paraId="678D719A" w14:textId="2D87F002" w:rsidR="00EE3727" w:rsidRPr="00F700B6" w:rsidRDefault="006D3E5B" w:rsidP="005C32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B02F3B" w:rsidRPr="00F700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F3712" w:rsidRPr="00F700B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02F3B" w:rsidRPr="00F700B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02F3B" w:rsidRPr="00F700B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F3712" w:rsidRPr="00F700B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02F3B" w:rsidRPr="00F700B6">
              <w:rPr>
                <w:rFonts w:ascii="Times New Roman" w:hAnsi="Times New Roman" w:cs="Times New Roman"/>
                <w:sz w:val="26"/>
                <w:szCs w:val="26"/>
              </w:rPr>
              <w:t>18019</w:t>
            </w:r>
            <w:r w:rsidR="005F3712" w:rsidRPr="00F700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34AEC" w:rsidRPr="00F700B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тыс</w:t>
            </w:r>
            <w:r w:rsidR="003E5ED8" w:rsidRPr="00F700B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яч</w:t>
            </w:r>
            <w:r w:rsidR="00734AEC" w:rsidRPr="00F700B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рублей</w:t>
            </w:r>
          </w:p>
        </w:tc>
      </w:tr>
      <w:tr w:rsidR="00EE3727" w:rsidRPr="00F700B6" w14:paraId="32D964C1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5A0B32B6" w14:textId="7564D2E4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_Hlk163558725"/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5C3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  <w:bookmarkEnd w:id="2"/>
          </w:p>
        </w:tc>
        <w:tc>
          <w:tcPr>
            <w:tcW w:w="9214" w:type="dxa"/>
          </w:tcPr>
          <w:p w14:paraId="42614146" w14:textId="2811FD30" w:rsidR="005C323B" w:rsidRDefault="00EE3727" w:rsidP="005C323B">
            <w:pPr>
              <w:pStyle w:val="a6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Государственная программа Ханты-Мансийского автономного округа </w:t>
            </w:r>
            <w:r w:rsidR="005C323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–</w:t>
            </w: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14:paraId="7AA54F1F" w14:textId="2B6C837C" w:rsidR="00EE3727" w:rsidRPr="00F700B6" w:rsidRDefault="00EE3727" w:rsidP="005C323B">
            <w:pPr>
              <w:pStyle w:val="a6"/>
              <w:tabs>
                <w:tab w:val="left" w:pos="18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Югры «Безопасность жизнедеятельности и профилактика правонарушений»</w:t>
            </w:r>
            <w:r w:rsidR="003E5ED8"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</w:p>
        </w:tc>
      </w:tr>
    </w:tbl>
    <w:p w14:paraId="58FB09C4" w14:textId="77777777" w:rsidR="0090656B" w:rsidRPr="00F700B6" w:rsidRDefault="0090656B" w:rsidP="00AD7B31">
      <w:pPr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0656B" w:rsidRPr="00F700B6" w:rsidSect="005C323B">
      <w:pgSz w:w="16838" w:h="11905" w:orient="landscape"/>
      <w:pgMar w:top="709" w:right="567" w:bottom="426" w:left="567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69D85" w14:textId="77777777" w:rsidR="00F3351B" w:rsidRDefault="00F3351B" w:rsidP="00CE35FC">
      <w:pPr>
        <w:spacing w:after="0" w:line="240" w:lineRule="auto"/>
      </w:pPr>
      <w:r>
        <w:separator/>
      </w:r>
    </w:p>
  </w:endnote>
  <w:endnote w:type="continuationSeparator" w:id="0">
    <w:p w14:paraId="21BA5287" w14:textId="77777777" w:rsidR="00F3351B" w:rsidRDefault="00F3351B" w:rsidP="00CE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5E5D" w14:textId="77777777" w:rsidR="00F3351B" w:rsidRDefault="00F3351B" w:rsidP="00CE35FC">
      <w:pPr>
        <w:spacing w:after="0" w:line="240" w:lineRule="auto"/>
      </w:pPr>
      <w:r>
        <w:separator/>
      </w:r>
    </w:p>
  </w:footnote>
  <w:footnote w:type="continuationSeparator" w:id="0">
    <w:p w14:paraId="4D9EFAFD" w14:textId="77777777" w:rsidR="00F3351B" w:rsidRDefault="00F3351B" w:rsidP="00CE35FC">
      <w:pPr>
        <w:spacing w:after="0" w:line="240" w:lineRule="auto"/>
      </w:pPr>
      <w:r>
        <w:continuationSeparator/>
      </w:r>
    </w:p>
  </w:footnote>
  <w:footnote w:id="1">
    <w:p w14:paraId="76D07296" w14:textId="77777777" w:rsidR="00501515" w:rsidRPr="00F700B6" w:rsidRDefault="00501515" w:rsidP="00501515">
      <w:pPr>
        <w:pStyle w:val="a3"/>
        <w:rPr>
          <w:rFonts w:ascii="Times New Roman" w:hAnsi="Times New Roman" w:cs="Times New Roman"/>
          <w:sz w:val="18"/>
          <w:szCs w:val="18"/>
        </w:rPr>
      </w:pPr>
      <w:r w:rsidRPr="00F700B6">
        <w:rPr>
          <w:rStyle w:val="a5"/>
          <w:rFonts w:ascii="Calibri" w:hAnsi="Calibri"/>
          <w:sz w:val="18"/>
          <w:szCs w:val="18"/>
        </w:rPr>
        <w:footnoteRef/>
      </w:r>
      <w:r w:rsidRPr="00F700B6">
        <w:rPr>
          <w:sz w:val="18"/>
          <w:szCs w:val="18"/>
        </w:rPr>
        <w:t xml:space="preserve"> </w:t>
      </w:r>
      <w:r w:rsidRPr="00F700B6">
        <w:rPr>
          <w:rFonts w:ascii="Times New Roman" w:hAnsi="Times New Roman" w:cs="Times New Roman"/>
          <w:sz w:val="18"/>
          <w:szCs w:val="18"/>
        </w:rPr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15912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1AF969" w14:textId="77777777" w:rsidR="005C323B" w:rsidRDefault="005C323B">
        <w:pPr>
          <w:pStyle w:val="af1"/>
          <w:jc w:val="center"/>
        </w:pPr>
      </w:p>
      <w:p w14:paraId="0383C95D" w14:textId="77777777" w:rsidR="005C323B" w:rsidRDefault="005C323B">
        <w:pPr>
          <w:pStyle w:val="af1"/>
          <w:jc w:val="center"/>
        </w:pPr>
      </w:p>
      <w:p w14:paraId="60AD3B8A" w14:textId="7AC80B8B" w:rsidR="005C323B" w:rsidRPr="005C323B" w:rsidRDefault="005C323B" w:rsidP="005C323B">
        <w:pPr>
          <w:pStyle w:val="af1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32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32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32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C323B">
          <w:rPr>
            <w:rFonts w:ascii="Times New Roman" w:hAnsi="Times New Roman" w:cs="Times New Roman"/>
            <w:sz w:val="24"/>
            <w:szCs w:val="24"/>
          </w:rPr>
          <w:t>2</w:t>
        </w:r>
        <w:r w:rsidRPr="005C32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7E2"/>
    <w:multiLevelType w:val="hybridMultilevel"/>
    <w:tmpl w:val="FF40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39AF"/>
    <w:multiLevelType w:val="hybridMultilevel"/>
    <w:tmpl w:val="75CA56D6"/>
    <w:lvl w:ilvl="0" w:tplc="6374AD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3582B"/>
    <w:multiLevelType w:val="multilevel"/>
    <w:tmpl w:val="417E0356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BC3D37"/>
    <w:multiLevelType w:val="hybridMultilevel"/>
    <w:tmpl w:val="F746E9D6"/>
    <w:lvl w:ilvl="0" w:tplc="44A257A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F75EB"/>
    <w:multiLevelType w:val="hybridMultilevel"/>
    <w:tmpl w:val="01FA130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625B3B"/>
    <w:multiLevelType w:val="hybridMultilevel"/>
    <w:tmpl w:val="700E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344B4"/>
    <w:multiLevelType w:val="hybridMultilevel"/>
    <w:tmpl w:val="DBA86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9" w15:restartNumberingAfterBreak="0">
    <w:nsid w:val="35897DDF"/>
    <w:multiLevelType w:val="hybridMultilevel"/>
    <w:tmpl w:val="4538DB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11" w15:restartNumberingAfterBreak="0">
    <w:nsid w:val="39332002"/>
    <w:multiLevelType w:val="hybridMultilevel"/>
    <w:tmpl w:val="5688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D57C5"/>
    <w:multiLevelType w:val="hybridMultilevel"/>
    <w:tmpl w:val="BAF015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097F11"/>
    <w:multiLevelType w:val="hybridMultilevel"/>
    <w:tmpl w:val="AC327D46"/>
    <w:lvl w:ilvl="0" w:tplc="69B0FD7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A6879"/>
    <w:multiLevelType w:val="hybridMultilevel"/>
    <w:tmpl w:val="B198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0"/>
  </w:num>
  <w:num w:numId="5">
    <w:abstractNumId w:val="13"/>
  </w:num>
  <w:num w:numId="6">
    <w:abstractNumId w:val="12"/>
  </w:num>
  <w:num w:numId="7">
    <w:abstractNumId w:val="7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  <w:num w:numId="13">
    <w:abstractNumId w:val="2"/>
  </w:num>
  <w:num w:numId="14">
    <w:abstractNumId w:val="1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5FC"/>
    <w:rsid w:val="00033639"/>
    <w:rsid w:val="00040DF2"/>
    <w:rsid w:val="00054EDC"/>
    <w:rsid w:val="00063891"/>
    <w:rsid w:val="0007616A"/>
    <w:rsid w:val="000869A6"/>
    <w:rsid w:val="000915E7"/>
    <w:rsid w:val="00097788"/>
    <w:rsid w:val="000A28E9"/>
    <w:rsid w:val="000B7CB2"/>
    <w:rsid w:val="00124F11"/>
    <w:rsid w:val="00140882"/>
    <w:rsid w:val="00184738"/>
    <w:rsid w:val="00193362"/>
    <w:rsid w:val="001947FE"/>
    <w:rsid w:val="001974B0"/>
    <w:rsid w:val="001B045D"/>
    <w:rsid w:val="001B48A4"/>
    <w:rsid w:val="001C14A2"/>
    <w:rsid w:val="001D1AB4"/>
    <w:rsid w:val="00224165"/>
    <w:rsid w:val="00225EA2"/>
    <w:rsid w:val="002303B6"/>
    <w:rsid w:val="002611AE"/>
    <w:rsid w:val="00265BFA"/>
    <w:rsid w:val="0026605F"/>
    <w:rsid w:val="002872C4"/>
    <w:rsid w:val="002A3095"/>
    <w:rsid w:val="002B2E09"/>
    <w:rsid w:val="002D3CC8"/>
    <w:rsid w:val="002E3571"/>
    <w:rsid w:val="002F557F"/>
    <w:rsid w:val="002F75DA"/>
    <w:rsid w:val="002F7725"/>
    <w:rsid w:val="003105AB"/>
    <w:rsid w:val="00312CFC"/>
    <w:rsid w:val="0031606F"/>
    <w:rsid w:val="0032049C"/>
    <w:rsid w:val="00326107"/>
    <w:rsid w:val="00330884"/>
    <w:rsid w:val="00347BA2"/>
    <w:rsid w:val="00392005"/>
    <w:rsid w:val="003C2116"/>
    <w:rsid w:val="003C481D"/>
    <w:rsid w:val="003D01A4"/>
    <w:rsid w:val="003D09E3"/>
    <w:rsid w:val="003D7F1A"/>
    <w:rsid w:val="003E0F5C"/>
    <w:rsid w:val="003E37F7"/>
    <w:rsid w:val="003E5ED8"/>
    <w:rsid w:val="003E6AA5"/>
    <w:rsid w:val="0040237C"/>
    <w:rsid w:val="00425D48"/>
    <w:rsid w:val="00436E7D"/>
    <w:rsid w:val="00454984"/>
    <w:rsid w:val="00466A11"/>
    <w:rsid w:val="00475773"/>
    <w:rsid w:val="004C0E41"/>
    <w:rsid w:val="004C189B"/>
    <w:rsid w:val="004D021A"/>
    <w:rsid w:val="004D5F7F"/>
    <w:rsid w:val="004F0B29"/>
    <w:rsid w:val="00501515"/>
    <w:rsid w:val="005937EC"/>
    <w:rsid w:val="005C1CCE"/>
    <w:rsid w:val="005C323B"/>
    <w:rsid w:val="005C5DB0"/>
    <w:rsid w:val="005D0349"/>
    <w:rsid w:val="005F3712"/>
    <w:rsid w:val="005F5E47"/>
    <w:rsid w:val="006025C8"/>
    <w:rsid w:val="0061396C"/>
    <w:rsid w:val="00616ED6"/>
    <w:rsid w:val="00647D52"/>
    <w:rsid w:val="0065300F"/>
    <w:rsid w:val="00684FB9"/>
    <w:rsid w:val="006D3E5B"/>
    <w:rsid w:val="006E6914"/>
    <w:rsid w:val="007112A1"/>
    <w:rsid w:val="007224A3"/>
    <w:rsid w:val="00730CA8"/>
    <w:rsid w:val="00734AEC"/>
    <w:rsid w:val="00781D73"/>
    <w:rsid w:val="007B7664"/>
    <w:rsid w:val="007C0134"/>
    <w:rsid w:val="007C7398"/>
    <w:rsid w:val="007E4080"/>
    <w:rsid w:val="0080454A"/>
    <w:rsid w:val="00806BAD"/>
    <w:rsid w:val="00834B1A"/>
    <w:rsid w:val="00841233"/>
    <w:rsid w:val="00850F8D"/>
    <w:rsid w:val="008949BF"/>
    <w:rsid w:val="008A1070"/>
    <w:rsid w:val="008B104F"/>
    <w:rsid w:val="008E7960"/>
    <w:rsid w:val="008F1833"/>
    <w:rsid w:val="0090656B"/>
    <w:rsid w:val="009C1282"/>
    <w:rsid w:val="009E3DD8"/>
    <w:rsid w:val="009E6BC7"/>
    <w:rsid w:val="00A41E55"/>
    <w:rsid w:val="00A55C88"/>
    <w:rsid w:val="00A93A7E"/>
    <w:rsid w:val="00AB57DE"/>
    <w:rsid w:val="00AB5E0C"/>
    <w:rsid w:val="00AD7B31"/>
    <w:rsid w:val="00AE30F1"/>
    <w:rsid w:val="00AF2BF2"/>
    <w:rsid w:val="00B02F3B"/>
    <w:rsid w:val="00B054F6"/>
    <w:rsid w:val="00B1078B"/>
    <w:rsid w:val="00B13112"/>
    <w:rsid w:val="00B23D52"/>
    <w:rsid w:val="00B44E4A"/>
    <w:rsid w:val="00B47D30"/>
    <w:rsid w:val="00B556B0"/>
    <w:rsid w:val="00B67D5E"/>
    <w:rsid w:val="00BB06FD"/>
    <w:rsid w:val="00BB58F1"/>
    <w:rsid w:val="00BC4A82"/>
    <w:rsid w:val="00C016CE"/>
    <w:rsid w:val="00C25A47"/>
    <w:rsid w:val="00C422DB"/>
    <w:rsid w:val="00C45C1C"/>
    <w:rsid w:val="00C6488B"/>
    <w:rsid w:val="00C678FD"/>
    <w:rsid w:val="00C77810"/>
    <w:rsid w:val="00CA73A5"/>
    <w:rsid w:val="00CE35FC"/>
    <w:rsid w:val="00D052EE"/>
    <w:rsid w:val="00D2290E"/>
    <w:rsid w:val="00D26754"/>
    <w:rsid w:val="00D26A21"/>
    <w:rsid w:val="00D36C6F"/>
    <w:rsid w:val="00D5706E"/>
    <w:rsid w:val="00D67088"/>
    <w:rsid w:val="00D6727C"/>
    <w:rsid w:val="00D744E0"/>
    <w:rsid w:val="00D9788A"/>
    <w:rsid w:val="00DA29B3"/>
    <w:rsid w:val="00DA367A"/>
    <w:rsid w:val="00DB4CC2"/>
    <w:rsid w:val="00DB6085"/>
    <w:rsid w:val="00DD4E1D"/>
    <w:rsid w:val="00DE3730"/>
    <w:rsid w:val="00E5391B"/>
    <w:rsid w:val="00E81FB0"/>
    <w:rsid w:val="00EB4BCA"/>
    <w:rsid w:val="00EB75FF"/>
    <w:rsid w:val="00EC5465"/>
    <w:rsid w:val="00EE3727"/>
    <w:rsid w:val="00EE4B4A"/>
    <w:rsid w:val="00EF5D43"/>
    <w:rsid w:val="00EF7865"/>
    <w:rsid w:val="00F170BD"/>
    <w:rsid w:val="00F315BD"/>
    <w:rsid w:val="00F3351B"/>
    <w:rsid w:val="00F450A7"/>
    <w:rsid w:val="00F621B0"/>
    <w:rsid w:val="00F700B6"/>
    <w:rsid w:val="00F83B53"/>
    <w:rsid w:val="00F907B6"/>
    <w:rsid w:val="00F9195C"/>
    <w:rsid w:val="00FB2099"/>
    <w:rsid w:val="00FD0AD9"/>
    <w:rsid w:val="00FD234C"/>
    <w:rsid w:val="00F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5253"/>
  <w15:chartTrackingRefBased/>
  <w15:docId w15:val="{E1347C18-DAC7-441A-98EF-D3255F9C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4"/>
    <w:uiPriority w:val="99"/>
    <w:unhideWhenUsed/>
    <w:qFormat/>
    <w:rsid w:val="00CE35F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3"/>
    <w:uiPriority w:val="99"/>
    <w:rsid w:val="00CE35FC"/>
    <w:rPr>
      <w:sz w:val="20"/>
      <w:szCs w:val="20"/>
    </w:rPr>
  </w:style>
  <w:style w:type="character" w:styleId="a5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CE35FC"/>
    <w:rPr>
      <w:rFonts w:cs="Times New Roman"/>
      <w:vertAlign w:val="superscript"/>
    </w:rPr>
  </w:style>
  <w:style w:type="paragraph" w:customStyle="1" w:styleId="ConsPlusTitle">
    <w:name w:val="ConsPlusTitle"/>
    <w:rsid w:val="0026605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265B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basedOn w:val="a"/>
    <w:uiPriority w:val="34"/>
    <w:qFormat/>
    <w:rsid w:val="00265BFA"/>
    <w:pPr>
      <w:ind w:left="720"/>
      <w:contextualSpacing/>
    </w:pPr>
  </w:style>
  <w:style w:type="table" w:styleId="a7">
    <w:name w:val="Table Grid"/>
    <w:basedOn w:val="a1"/>
    <w:uiPriority w:val="39"/>
    <w:rsid w:val="00EE3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Сноска_"/>
    <w:link w:val="a9"/>
    <w:rsid w:val="009E3DD8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a9">
    <w:name w:val="Сноска"/>
    <w:basedOn w:val="a"/>
    <w:link w:val="a8"/>
    <w:rsid w:val="009E3DD8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/>
      <w:sz w:val="15"/>
      <w:szCs w:val="15"/>
    </w:rPr>
  </w:style>
  <w:style w:type="character" w:styleId="aa">
    <w:name w:val="annotation reference"/>
    <w:basedOn w:val="a0"/>
    <w:uiPriority w:val="99"/>
    <w:semiHidden/>
    <w:unhideWhenUsed/>
    <w:rsid w:val="003261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261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261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261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2610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26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26107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C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C323B"/>
  </w:style>
  <w:style w:type="paragraph" w:styleId="af3">
    <w:name w:val="footer"/>
    <w:basedOn w:val="a"/>
    <w:link w:val="af4"/>
    <w:uiPriority w:val="99"/>
    <w:unhideWhenUsed/>
    <w:rsid w:val="005C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C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Сычёв Александр Михайлович</dc:creator>
  <cp:keywords/>
  <dc:description/>
  <cp:lastModifiedBy>Аманалиева Акмоор Айбековна</cp:lastModifiedBy>
  <cp:revision>3</cp:revision>
  <cp:lastPrinted>2024-11-01T09:21:00Z</cp:lastPrinted>
  <dcterms:created xsi:type="dcterms:W3CDTF">2024-11-01T09:22:00Z</dcterms:created>
  <dcterms:modified xsi:type="dcterms:W3CDTF">2024-11-02T04:45:00Z</dcterms:modified>
</cp:coreProperties>
</file>