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7B82" w14:textId="77777777" w:rsidR="009F5B8C" w:rsidRDefault="00081621" w:rsidP="009F5B8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изменениях, внесенных в нормативные правовые акты, регулирующие осуществление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жилищного </w:t>
      </w:r>
      <w:r w:rsidRPr="0008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контроля, </w:t>
      </w:r>
    </w:p>
    <w:p w14:paraId="7E6C0E0E" w14:textId="466BDF62" w:rsidR="00081621" w:rsidRPr="00081621" w:rsidRDefault="00081621" w:rsidP="009F5B8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сроках и порядке их вступления </w:t>
      </w:r>
      <w:r w:rsidR="009F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81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3"/>
        <w:gridCol w:w="4326"/>
      </w:tblGrid>
      <w:tr w:rsidR="00081621" w:rsidRPr="00081621" w14:paraId="3BA99A95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6C9FC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FB904" w14:textId="49A967A4" w:rsidR="00081621" w:rsidRPr="00081621" w:rsidRDefault="00081621" w:rsidP="000816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порядок вступления документа </w:t>
            </w:r>
            <w:r w:rsidR="009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</w:t>
            </w:r>
          </w:p>
        </w:tc>
      </w:tr>
      <w:tr w:rsidR="00081621" w:rsidRPr="00081621" w14:paraId="03431BF1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AC78F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 188-ФЗ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6A84B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 от 29.12.2004 N 189-ФЗ данный документ введен в действие с 1 марта 2005 года.</w:t>
            </w:r>
          </w:p>
        </w:tc>
      </w:tr>
      <w:tr w:rsidR="00081621" w:rsidRPr="00081621" w14:paraId="6676E2EA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2F584" w14:textId="0716936F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31.12.2005 N 199-ФЗ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отдельные законодательные акты Российской Федерации в связи с совершенствованием разграничения полномочий"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71AC89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 1 января 2006 года, за исключением положений, для которых настоящей статьей установлены иные сроки вступления в силу.</w:t>
            </w:r>
          </w:p>
          <w:p w14:paraId="41F4C6AE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1, абзац двенадцатый пункта 4 статьи 8, статья 10, пункты 1 и 2 статьи 15, пункт 1 статьи 31, пункты 1 и 2 статьи 34 настоящего Федерального закона вступают в силу с 1 января 2007 года.</w:t>
            </w:r>
          </w:p>
        </w:tc>
      </w:tr>
      <w:tr w:rsidR="00081621" w:rsidRPr="00081621" w14:paraId="409970DE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5904C" w14:textId="265E34A6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29.12.2006 N 251-ФЗ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Жилищный кодекс Российской Федерации и статью 18 Федерального закона "О введении в действие Жилищного кодекса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D74DF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со дня его официального опубликования.</w:t>
            </w:r>
          </w:p>
        </w:tc>
      </w:tr>
      <w:tr w:rsidR="00081621" w:rsidRPr="00081621" w14:paraId="1DBB0BBE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6F156" w14:textId="369DE290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18.12.2006 N 232-ФЗ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D54390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 1 января 2007 года, за исключением статьи 23, пунктов 3 и 8, подпункта "б" пункта 9, пунктов 13 и 14 статьи 25, подпункта "б" пункта 2 и пункта 3 статьи 26, подпункта "а" пункта 1 статьи 33 настоящего Федерального закона.</w:t>
            </w:r>
          </w:p>
          <w:p w14:paraId="428DC48D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23, пункты 3 и 8, подпункт "б" пункта 9, пункты 13 и 14 статьи 25, подпункт "а" пункта 1 статьи 33 настоящего Федерального закона вступают в силу с 1 января 2008 года.</w:t>
            </w:r>
          </w:p>
          <w:p w14:paraId="53BA3BE0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"б" пункта 2 и пункт 3 статьи 26 настоящего Федерального закона вступают в силу со дня его официального опубликования.</w:t>
            </w:r>
          </w:p>
          <w:p w14:paraId="2A97D45F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абзаца пятого пункта 15 статьи 3 Федерального закона от 25 октября 2001 года N 137-ФЗ "О введении в действие Земельного кодекса Российской Федерации" (в редакции настоящего Федерального закона) распространяются на правоотношения, возникшие с 1 октября 2005 года.</w:t>
            </w:r>
          </w:p>
        </w:tc>
      </w:tr>
      <w:tr w:rsidR="00081621" w:rsidRPr="00081621" w14:paraId="68347B91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77F7D3" w14:textId="1EB40024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29.12.2006 N 250-ФЗ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Жилищный кодекс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6AFB39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действия документа - 11.01.2007.</w:t>
            </w:r>
          </w:p>
        </w:tc>
      </w:tr>
      <w:tr w:rsidR="00081621" w:rsidRPr="00081621" w14:paraId="274D9F38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93C72" w14:textId="222833C6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18.10.2007 N 230-ФЗ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отдельные законодательные акты Российской Федерации в связи с совершенствованием разграничения полномочий"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0E1EA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в силу.</w:t>
            </w:r>
          </w:p>
          <w:p w14:paraId="47B7BBA1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 пятый подпункта "б" пункта 1 статьи 3, пункт 1, пункты 3 и 4 статьи 6, пункт 3 статьи 9, статьи 10, 16 и 17, абзацы первый - шестой, четырнадцатый - двадцать четвертый пункта 1 статьи 18, абзацы второй, четвертый - восьмой, десятый подпункта "а" пункта 3, абзацы второй, третий, шестой и седьмой подпункта "а", подпункт "б" пункта 6 статьи 19, статья 20, пункт 1 статьи 22, пункт 5, подпункты "б" и "в" пункта 6, пункт 7, подпункты "б" и "в" пункта 8, пункт 9, подпункты "б" и "в" пункта 20 статьи 26, подпункт "в" пункта 2, подпункт "в" пункта 3, пункт 5 статьи 28, статьи 29 и 31, пункт 5 статьи 33, часть 1 статьи 36 и статья 37 настоящего Федерального закона вступают в силу с 1 января 2008 года.</w:t>
            </w:r>
          </w:p>
          <w:p w14:paraId="6EA5DF5C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 настоящего Федерального закона вступает в силу с 15 января 2008 года.</w:t>
            </w:r>
          </w:p>
          <w:p w14:paraId="6C76BE63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25 настоящего Федерального закона вступает в силу с 1 мая 2008 года.</w:t>
            </w:r>
          </w:p>
          <w:p w14:paraId="2272C072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Абзацы седьмой - тринадцатый пункта 1 статьи 18 настоящего Федерального закона вступают в силу с 1 января 2009 года.</w:t>
            </w:r>
          </w:p>
        </w:tc>
      </w:tr>
      <w:tr w:rsidR="00081621" w:rsidRPr="00081621" w14:paraId="163A548B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F80CD" w14:textId="5F3B608F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29.12.2006 N 258-ФЗ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отдельные законодательные акты Российской Федерации в связи с совершенствованием разграничения полномочий"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AD0233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 1 января 2007 года, за исключением положений, для которых настоящей статьей установлены иные сроки вступления в силу.</w:t>
            </w:r>
          </w:p>
        </w:tc>
      </w:tr>
      <w:tr w:rsidR="00081621" w:rsidRPr="00081621" w14:paraId="36BD70ED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991AC" w14:textId="4C087B21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13.05.2008 N 66-ФЗ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связи с принятием Федерального закона "О государственном кадастре недвижимости"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6782E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со статьей 22 данный документ вступает в силу со дня официального опубликования, за исключением отдельных положений, вступающих в силу в иные сроки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(опубликован в "Российской газете" - 17.05.2008).</w:t>
            </w:r>
          </w:p>
        </w:tc>
      </w:tr>
      <w:tr w:rsidR="00081621" w:rsidRPr="00081621" w14:paraId="32D2855E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9C59E" w14:textId="4D401F94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24.04.2008 N 49-ФЗ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отдельные законодательные акты Российской Федерации в связи с принятием Федерального закона "Об опеке и попечительстве"</w:t>
            </w:r>
          </w:p>
          <w:p w14:paraId="6F4F24E6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4777FA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 1 сентября 2008 года.</w:t>
            </w:r>
          </w:p>
        </w:tc>
      </w:tr>
      <w:tr w:rsidR="00081621" w:rsidRPr="00081621" w14:paraId="42AA0BBB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42A7AD" w14:textId="0EF77CB1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23.07.2008 N 160-ФЗ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276853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 1 января 2009 года.</w:t>
            </w:r>
          </w:p>
          <w:p w14:paraId="0BD9EEC7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621" w:rsidRPr="00081621" w14:paraId="4B9A6174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EC9A2" w14:textId="45E7EA0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27.09.2009 N 228-ФЗ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Жилищный кодекс Российской Федерации и статью 19 Федерального закона "О рекламе"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5A4F20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документ в соответствии со статьей 3 вступил в силу со дня его официального опубликования (опубликован в "Собрании законодательства РФ" - 28.09.2009, в "Российской газете" - 29.09.2009).</w:t>
            </w:r>
          </w:p>
        </w:tc>
      </w:tr>
      <w:tr w:rsidR="00081621" w:rsidRPr="00081621" w14:paraId="6A4F05D5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88654" w14:textId="30F3BFF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23.11.2009 N 261-ФЗ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энергосбережении и о повышении </w:t>
            </w:r>
            <w:proofErr w:type="gramStart"/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энергетической эффективности</w:t>
            </w:r>
            <w:proofErr w:type="gramEnd"/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внесении изменений в отдельные законодательные акты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B63D01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вступает в силу со дня официального опубликования, за исключением отдельных положений, вступающих в силу в иные сроки (опубликован в "Российской газете" - 27.11.2009).</w:t>
            </w:r>
          </w:p>
        </w:tc>
      </w:tr>
      <w:tr w:rsidR="00081621" w:rsidRPr="00081621" w14:paraId="78DCB11B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C99647" w14:textId="432DA3DB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17.12.2009 N 316-ФЗ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Федеральный закон "О Фонде содействия реформированию жилищно-коммунального хозяйства" и отдельные законодательные акты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96D100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вступает в силу со дня официального опубликования (опубликован в "Собрании законодательства РФ" - 21.12.2009, в "Российской газете" - 22.12.2009).</w:t>
            </w:r>
          </w:p>
        </w:tc>
      </w:tr>
      <w:tr w:rsidR="00081621" w:rsidRPr="00081621" w14:paraId="0F227674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F2C38" w14:textId="3D76A47A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03.06.2009 N 121-ФЗ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отдельные законодательные акты Российской Федерации в связи с принятием Федерального закона "О деятельности по приему платежей физических лиц, осуществляемой платежными агентами"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0232F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вступил в силу с 1 января 2010 года, за исключением статьи 3, вступившей в силу по истечении 180 дней после дня официального опубликования, и ряда других положений, вступающих в силу в более поздние сроки (опубликован в "Собрании законодательства РФ" - 08.06.2009, в "Парламентской газете" - 09.06.2009). Изменения, внесенные Федеральным законом от 28.11.2009 N 289-ФЗ, вступили в силу со дня официального опубликования (опубликован в "Российской газете" - 01.12.2009).</w:t>
            </w:r>
          </w:p>
        </w:tc>
      </w:tr>
      <w:tr w:rsidR="00081621" w:rsidRPr="00081621" w14:paraId="4637776B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A71CA" w14:textId="41D68A2A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04.05.2010 N 70-ФЗ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статью 104 Жилищного кодекса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C1A3D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действия документа - 18.05.2010.</w:t>
            </w:r>
          </w:p>
        </w:tc>
      </w:tr>
      <w:tr w:rsidR="00081621" w:rsidRPr="00081621" w14:paraId="347A84BE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56FAD" w14:textId="624F8A01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27.07.2010 N 237-ФЗ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Жилищный кодекс Российской Федерации и отдельные законодательные акты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DA083A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действия редакции - 13.08.2010.</w:t>
            </w:r>
          </w:p>
        </w:tc>
      </w:tr>
      <w:tr w:rsidR="00081621" w:rsidRPr="00081621" w14:paraId="718BA671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51269" w14:textId="219ABFBE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30.11.2010 N 328-ФЗ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отдельные законодательные акты Российской Федерации в связи с принятием Федерального закона "О передаче религиозным организациям имущества религиозного назначения, находящегося в государственной или муниципальной собственности"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B017BF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действия редакции - 14.12.2010.</w:t>
            </w:r>
          </w:p>
        </w:tc>
      </w:tr>
      <w:tr w:rsidR="00081621" w:rsidRPr="00081621" w14:paraId="5C5666CF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324B7" w14:textId="386D8FAE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04.06.2011 N 123-ФЗ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Жилищный кодекс Российской Федерации и отдельные законодательные акты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844BA2" w14:textId="77777777" w:rsidR="00081621" w:rsidRPr="00081621" w:rsidRDefault="00081621" w:rsidP="00081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вступает в силу по истечении 10 дней после дня официального опубликования, за исключением отдельных положений, вступающих в силу в иные сроки (опубликован в "Собрании законодательства РФ" - 06.06.2011, в "Российской газете" - 07.06.2011). Есть неопределенность с датой начала действия документа, связанная с первой официальной публикацией.</w:t>
            </w:r>
          </w:p>
        </w:tc>
      </w:tr>
      <w:tr w:rsidR="00081621" w:rsidRPr="00081621" w14:paraId="1FA89142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BA775" w14:textId="7805AA5A" w:rsidR="00081621" w:rsidRPr="00081621" w:rsidRDefault="00081621" w:rsidP="000816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закон от 18.03.2023 г. № 71-ФЗ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внесении изменений в статьи 2 и 3 Федерального закона </w:t>
            </w:r>
            <w:hyperlink r:id="rId5" w:tgtFrame="_blank" w:history="1">
              <w:r w:rsidRPr="000816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«О газоснабжении в Российской Федерации» и Жилищный кодекс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D42553" w14:textId="77777777" w:rsidR="00081621" w:rsidRPr="00081621" w:rsidRDefault="00081621" w:rsidP="0008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 1 сентября 2023 года</w:t>
            </w:r>
          </w:p>
        </w:tc>
      </w:tr>
      <w:tr w:rsidR="00081621" w:rsidRPr="00081621" w14:paraId="5D8D8DF7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A9635" w14:textId="77777777" w:rsidR="00081621" w:rsidRPr="00081621" w:rsidRDefault="007D0125" w:rsidP="0008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081621" w:rsidRPr="0008162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24.07.2023 № 351-ФЗ «О внесении изменений в часть первую Гражданского кодекса РФ».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149EB" w14:textId="77777777" w:rsidR="00081621" w:rsidRPr="00081621" w:rsidRDefault="00081621" w:rsidP="0008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Федеральный закон вступает в силу с 1 октября 2023 года.</w:t>
            </w:r>
          </w:p>
        </w:tc>
      </w:tr>
      <w:tr w:rsidR="00C37DE9" w:rsidRPr="00081621" w14:paraId="2F4F734D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A31958" w14:textId="2929D5B8" w:rsidR="00C37DE9" w:rsidRPr="00C37DE9" w:rsidRDefault="00C37DE9" w:rsidP="00081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DE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25.12.2023 N 662-ФЗ "О внесении изменений в статьи 193 и 195 Жилищного кодекса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EC3D65" w14:textId="77777777" w:rsidR="00C37DE9" w:rsidRPr="00C37DE9" w:rsidRDefault="00C37DE9" w:rsidP="0068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E9">
              <w:rPr>
                <w:rFonts w:ascii="Times New Roman" w:hAnsi="Times New Roman" w:cs="Times New Roman"/>
                <w:sz w:val="24"/>
                <w:szCs w:val="24"/>
              </w:rPr>
              <w:t>Настоящий Федеральный закон вступает в силу с 1 сентября 2024 года.</w:t>
            </w:r>
          </w:p>
          <w:p w14:paraId="3D10245A" w14:textId="77777777" w:rsidR="00C37DE9" w:rsidRPr="00C37DE9" w:rsidRDefault="00C37DE9" w:rsidP="0008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99A" w:rsidRPr="00081621" w14:paraId="04CF156E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2C4296" w14:textId="12668FAA" w:rsidR="00E4199A" w:rsidRPr="0068515F" w:rsidRDefault="00E4199A" w:rsidP="00E41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5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27.11.2023 N 561-ФЗ                    "О внесении изменений в Жилищный кодекс Российской Федерации"</w:t>
            </w:r>
          </w:p>
          <w:p w14:paraId="2B044DF5" w14:textId="1CFD44C1" w:rsidR="00E4199A" w:rsidRPr="0068515F" w:rsidRDefault="00E4199A" w:rsidP="00E41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7" w:history="1"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44</w:t>
              </w:r>
            </w:hyperlink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пунктом 1.3</w:t>
            </w:r>
            <w:r w:rsidR="00711822" w:rsidRPr="006851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4734F9" w14:textId="77777777" w:rsidR="00711822" w:rsidRPr="0068515F" w:rsidRDefault="00E4199A" w:rsidP="00711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2) в </w:t>
            </w:r>
            <w:hyperlink r:id="rId8" w:history="1"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>части 1 статьи 46</w:t>
              </w:r>
            </w:hyperlink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 цифры "1.2, 2"</w:t>
            </w:r>
            <w:r w:rsidR="00711822"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 заменить цифрами "1.2, 1.3, 2";</w:t>
            </w:r>
          </w:p>
          <w:p w14:paraId="76AFD538" w14:textId="3B436413" w:rsidR="00711822" w:rsidRPr="0068515F" w:rsidRDefault="00711822" w:rsidP="00711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9" w:history="1"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>статью 167</w:t>
              </w:r>
            </w:hyperlink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0D3C7DF" w14:textId="3FF1A32B" w:rsidR="00711822" w:rsidRPr="0068515F" w:rsidRDefault="00711822" w:rsidP="00711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4) в </w:t>
            </w:r>
            <w:hyperlink r:id="rId10" w:history="1"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>статье 168</w:t>
              </w:r>
            </w:hyperlink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: а) в </w:t>
            </w:r>
            <w:hyperlink r:id="rId11" w:history="1"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hyperlink r:id="rId12" w:history="1"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>абзаце пе</w:t>
              </w:r>
            </w:hyperlink>
            <w:r w:rsidRPr="0068515F"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  <w:hyperlink r:id="rId13" w:history="1"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</w:hyperlink>
            <w:r w:rsidRPr="006851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1D9722" w14:textId="14EBBEA8" w:rsidR="00E4199A" w:rsidRPr="0068515F" w:rsidRDefault="00711822" w:rsidP="007118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4" w:history="1"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>пункте 1</w:t>
              </w:r>
            </w:hyperlink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; б) </w:t>
            </w:r>
            <w:hyperlink r:id="rId15" w:history="1"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>часть 3</w:t>
              </w:r>
            </w:hyperlink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; в) в </w:t>
            </w:r>
            <w:hyperlink r:id="rId16" w:history="1"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>части 4</w:t>
              </w:r>
            </w:hyperlink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hyperlink r:id="rId17" w:history="1"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>абзаце первом</w:t>
              </w:r>
            </w:hyperlink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>дополнить</w:t>
              </w:r>
            </w:hyperlink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 пунктом 6; г) </w:t>
            </w:r>
            <w:hyperlink r:id="rId19" w:history="1"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>части 5</w:t>
              </w:r>
            </w:hyperlink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0" w:history="1"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; д) </w:t>
            </w:r>
            <w:hyperlink r:id="rId21" w:history="1"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 </w:t>
              </w:r>
              <w:r w:rsidR="0068515F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        </w:t>
              </w:r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>3 части 7.1</w:t>
              </w:r>
            </w:hyperlink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; е) </w:t>
            </w:r>
            <w:hyperlink r:id="rId22" w:history="1"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>дополнить</w:t>
              </w:r>
            </w:hyperlink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 частью 7.2</w:t>
            </w:r>
            <w:r w:rsidR="00E4199A"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5C818" w14:textId="77777777" w:rsidR="0068515F" w:rsidRDefault="0068515F" w:rsidP="0068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Федеральный закон вступает в силу с 1 сентября 2024 года.</w:t>
            </w:r>
          </w:p>
          <w:p w14:paraId="583BAFAB" w14:textId="77777777" w:rsidR="00E4199A" w:rsidRPr="00C37DE9" w:rsidRDefault="00E4199A" w:rsidP="00C37DE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5F" w:rsidRPr="00081621" w14:paraId="50C8D27C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B44144" w14:textId="77777777" w:rsidR="0068515F" w:rsidRPr="0068515F" w:rsidRDefault="0068515F" w:rsidP="00E41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5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12.12.2023 N 592-ФЗ                    "О внесении изменения в статью 161.1 Жилищного кодекса Российской Федерации"</w:t>
            </w:r>
          </w:p>
          <w:p w14:paraId="2378B6BC" w14:textId="6E971488" w:rsidR="0068515F" w:rsidRPr="0068515F" w:rsidRDefault="0068515F" w:rsidP="0068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Внести в </w:t>
            </w:r>
            <w:hyperlink r:id="rId23" w:history="1">
              <w:r w:rsidRPr="0068515F">
                <w:rPr>
                  <w:rFonts w:ascii="Times New Roman" w:hAnsi="Times New Roman" w:cs="Times New Roman"/>
                  <w:sz w:val="24"/>
                  <w:szCs w:val="24"/>
                </w:rPr>
                <w:t>пункт 5 части 8 статьи 161.1</w:t>
              </w:r>
            </w:hyperlink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032CCB" w14:textId="77777777" w:rsidR="0068515F" w:rsidRDefault="0068515F" w:rsidP="0068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Федеральный закон вступает в силу со дня его официального опубликования.</w:t>
            </w:r>
          </w:p>
          <w:p w14:paraId="69071BF7" w14:textId="77777777" w:rsidR="0068515F" w:rsidRDefault="0068515F" w:rsidP="0068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5F" w:rsidRPr="00081621" w14:paraId="2210554F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5D35D4" w14:textId="5091A912" w:rsidR="0068515F" w:rsidRPr="0068515F" w:rsidRDefault="0068515F" w:rsidP="00E41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12.12.2023 N 593-ФЗ "О внесении изменений в статьи 44 и 157.2 Жилищного кодекса Российской Федерации и статью 9 Федерального закона "О внесении </w:t>
            </w:r>
            <w:r w:rsidRPr="00685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отдельные законодательные акты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869C90" w14:textId="77777777" w:rsidR="0068515F" w:rsidRDefault="0068515F" w:rsidP="0068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Настоящий Федеральный закон вступает в силу со дня его официального опубликования.</w:t>
            </w:r>
          </w:p>
          <w:p w14:paraId="1AE6C495" w14:textId="77777777" w:rsidR="0068515F" w:rsidRDefault="0068515F" w:rsidP="0068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5F" w:rsidRPr="00081621" w14:paraId="0580A556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99411D" w14:textId="4CA352DE" w:rsidR="0068515F" w:rsidRDefault="0068515F" w:rsidP="00E41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19.12.2023 N 608-ФЗ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8515F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Жилищный кодекс Российской Федерации и 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8515F">
              <w:rPr>
                <w:rFonts w:ascii="Times New Roman" w:hAnsi="Times New Roman" w:cs="Times New Roman"/>
                <w:sz w:val="24"/>
                <w:szCs w:val="24"/>
              </w:rPr>
              <w:t>"О государственной регистрации недвижимости"</w:t>
            </w:r>
          </w:p>
          <w:p w14:paraId="7F84C1CD" w14:textId="20F6065B" w:rsidR="0068515F" w:rsidRPr="003A55CE" w:rsidRDefault="0068515F" w:rsidP="003A55CE">
            <w:pPr>
              <w:pStyle w:val="a5"/>
              <w:numPr>
                <w:ilvl w:val="0"/>
                <w:numId w:val="1"/>
              </w:numPr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C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24" w:history="1">
              <w:r w:rsidRPr="003A55CE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3A55CE" w:rsidRPr="003A55CE">
                <w:rPr>
                  <w:rFonts w:ascii="Times New Roman" w:hAnsi="Times New Roman" w:cs="Times New Roman"/>
                  <w:sz w:val="24"/>
                  <w:szCs w:val="24"/>
                </w:rPr>
                <w:t>ю</w:t>
              </w:r>
              <w:r w:rsidRPr="003A55CE">
                <w:rPr>
                  <w:rFonts w:ascii="Times New Roman" w:hAnsi="Times New Roman" w:cs="Times New Roman"/>
                  <w:sz w:val="24"/>
                  <w:szCs w:val="24"/>
                </w:rPr>
                <w:t xml:space="preserve"> 23</w:t>
              </w:r>
            </w:hyperlink>
            <w:r w:rsidRPr="003A55CE">
              <w:rPr>
                <w:rFonts w:ascii="Times New Roman" w:hAnsi="Times New Roman" w:cs="Times New Roman"/>
                <w:sz w:val="24"/>
                <w:szCs w:val="24"/>
              </w:rPr>
              <w:t xml:space="preserve">: а) </w:t>
            </w:r>
            <w:hyperlink r:id="rId25" w:history="1">
              <w:r w:rsidRPr="003A55CE">
                <w:rPr>
                  <w:rFonts w:ascii="Times New Roman" w:hAnsi="Times New Roman" w:cs="Times New Roman"/>
                  <w:sz w:val="24"/>
                  <w:szCs w:val="24"/>
                </w:rPr>
                <w:t>часть 7</w:t>
              </w:r>
            </w:hyperlink>
            <w:r w:rsidRPr="003A55CE">
              <w:rPr>
                <w:rFonts w:ascii="Times New Roman" w:hAnsi="Times New Roman" w:cs="Times New Roman"/>
                <w:sz w:val="24"/>
                <w:szCs w:val="24"/>
              </w:rPr>
              <w:t xml:space="preserve">; б) </w:t>
            </w:r>
            <w:hyperlink r:id="rId26" w:history="1">
              <w:r w:rsidRPr="003A55CE">
                <w:rPr>
                  <w:rFonts w:ascii="Times New Roman" w:hAnsi="Times New Roman" w:cs="Times New Roman"/>
                  <w:sz w:val="24"/>
                  <w:szCs w:val="24"/>
                </w:rPr>
                <w:t>часть 9</w:t>
              </w:r>
            </w:hyperlink>
            <w:r w:rsidR="003A55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54573B" w14:textId="195E83B7" w:rsidR="0068515F" w:rsidRPr="003A55CE" w:rsidRDefault="0068515F" w:rsidP="0068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C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27" w:history="1">
              <w:r w:rsidRPr="003A55CE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25</w:t>
              </w:r>
            </w:hyperlink>
            <w:r w:rsidR="003A55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7E8DF7" w14:textId="4EACA50F" w:rsidR="0068515F" w:rsidRPr="0068515F" w:rsidRDefault="003A55CE" w:rsidP="003A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CE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28" w:history="1">
              <w:r w:rsidRPr="003A55CE">
                <w:rPr>
                  <w:rFonts w:ascii="Times New Roman" w:hAnsi="Times New Roman" w:cs="Times New Roman"/>
                  <w:sz w:val="24"/>
                  <w:szCs w:val="24"/>
                </w:rPr>
                <w:t>статью 28</w:t>
              </w:r>
            </w:hyperlink>
            <w:r w:rsidRPr="003A5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9776D8" w14:textId="77777777" w:rsidR="003A55CE" w:rsidRDefault="003A55CE" w:rsidP="003A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Федеральный закон вступает в силу со дня его официального опубликования.</w:t>
            </w:r>
          </w:p>
          <w:p w14:paraId="53191D2A" w14:textId="77777777" w:rsidR="0068515F" w:rsidRDefault="0068515F" w:rsidP="0068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5CE" w:rsidRPr="00081621" w14:paraId="7239D7D7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213BE" w14:textId="79D09E7C" w:rsidR="003A55CE" w:rsidRPr="0068515F" w:rsidRDefault="003A55CE" w:rsidP="00E41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25.12.2023 N 662-ФЗ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A55C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статьи 193 и 195 Жилищного кодекса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E625CE" w14:textId="77777777" w:rsidR="003A55CE" w:rsidRDefault="003A55CE" w:rsidP="003A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Федеральный закон вступает в силу с 1 сентября 2024 года.</w:t>
            </w:r>
          </w:p>
          <w:p w14:paraId="750C4181" w14:textId="77777777" w:rsidR="003A55CE" w:rsidRDefault="003A55CE" w:rsidP="003A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E9" w:rsidRPr="00081621" w14:paraId="4391EC1C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1CE3D5" w14:textId="77777777" w:rsidR="00C37DE9" w:rsidRPr="00AD6953" w:rsidRDefault="00C37DE9" w:rsidP="00081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95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14.02.2024 N 14-ФЗ </w:t>
            </w:r>
            <w:r w:rsidR="003A55CE" w:rsidRPr="00AD69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AD6953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статьи 57 и 95 Жилищного кодекса Российской Федерации"</w:t>
            </w:r>
          </w:p>
          <w:p w14:paraId="04BEEE73" w14:textId="08C9AE1A" w:rsidR="003A55CE" w:rsidRPr="00AD6953" w:rsidRDefault="003A55CE" w:rsidP="003A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53">
              <w:rPr>
                <w:rFonts w:ascii="Times New Roman" w:hAnsi="Times New Roman" w:cs="Times New Roman"/>
                <w:sz w:val="24"/>
                <w:szCs w:val="24"/>
              </w:rPr>
              <w:t xml:space="preserve">1) в </w:t>
            </w:r>
            <w:hyperlink r:id="rId29" w:history="1">
              <w:r w:rsidRPr="00AD6953">
                <w:rPr>
                  <w:rFonts w:ascii="Times New Roman" w:hAnsi="Times New Roman" w:cs="Times New Roman"/>
                  <w:sz w:val="24"/>
                  <w:szCs w:val="24"/>
                </w:rPr>
                <w:t>пункте 1 части 2 статьи 57</w:t>
              </w:r>
            </w:hyperlink>
            <w:r w:rsidRPr="00AD69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727E52" w14:textId="5E86ACF0" w:rsidR="003A55CE" w:rsidRPr="00AD6953" w:rsidRDefault="003A55CE" w:rsidP="003A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5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30" w:history="1">
              <w:r w:rsidRPr="00AD6953">
                <w:rPr>
                  <w:rFonts w:ascii="Times New Roman" w:hAnsi="Times New Roman" w:cs="Times New Roman"/>
                  <w:sz w:val="24"/>
                  <w:szCs w:val="24"/>
                </w:rPr>
                <w:t>пункт 3.1 статьи 95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0C8EBD" w14:textId="77777777" w:rsidR="003A55CE" w:rsidRDefault="003A55CE" w:rsidP="003A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Федеральный закон вступает в силу со дня его официального опубликования.</w:t>
            </w:r>
          </w:p>
          <w:p w14:paraId="0764DD7E" w14:textId="77777777" w:rsidR="00C37DE9" w:rsidRPr="00C37DE9" w:rsidRDefault="00C37DE9" w:rsidP="00C37DE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5CE" w:rsidRPr="00081621" w14:paraId="59BCF06D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4C100E" w14:textId="4108F2C7" w:rsidR="003A55CE" w:rsidRPr="00AD6953" w:rsidRDefault="003A55CE" w:rsidP="00081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95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23.03.2024 N 55-ФЗ </w:t>
            </w:r>
            <w:r w:rsidR="00AD6953" w:rsidRPr="00AD69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D6953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статью 30 Жилищного кодекса Российской Федерации"</w:t>
            </w:r>
          </w:p>
          <w:p w14:paraId="1D93BEF4" w14:textId="08E4AA25" w:rsidR="003A55CE" w:rsidRPr="00AD6953" w:rsidRDefault="00AD6953" w:rsidP="00AD6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53">
              <w:rPr>
                <w:rFonts w:ascii="Times New Roman" w:hAnsi="Times New Roman" w:cs="Times New Roman"/>
                <w:sz w:val="24"/>
                <w:szCs w:val="24"/>
              </w:rPr>
              <w:t xml:space="preserve">Внести в </w:t>
            </w:r>
            <w:hyperlink r:id="rId31" w:history="1">
              <w:r w:rsidRPr="00AD6953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8E4B8" w14:textId="77777777" w:rsidR="00AD6953" w:rsidRDefault="00AD6953" w:rsidP="00AD6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Федеральный закон вступает в силу со дня его официального опубликования.</w:t>
            </w:r>
          </w:p>
          <w:p w14:paraId="48114626" w14:textId="77777777" w:rsidR="003A55CE" w:rsidRDefault="003A55CE" w:rsidP="003A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5CE" w:rsidRPr="00081621" w14:paraId="02A81945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EBBFBF" w14:textId="77777777" w:rsidR="003A55CE" w:rsidRPr="00AD6953" w:rsidRDefault="00AD6953" w:rsidP="00081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95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06.04.2024 N 67-ФЗ                    "О внесении изменений в статью 6 Федерального закона "О связи" и Жилищный кодекс Российской Федерации"</w:t>
            </w:r>
          </w:p>
          <w:p w14:paraId="233B7AE2" w14:textId="49CDD7C4" w:rsidR="00AD6953" w:rsidRPr="00AD6953" w:rsidRDefault="00AD6953" w:rsidP="00AD6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32" w:history="1">
              <w:r w:rsidRPr="00AD6953">
                <w:rPr>
                  <w:rFonts w:ascii="Times New Roman" w:hAnsi="Times New Roman" w:cs="Times New Roman"/>
                  <w:sz w:val="24"/>
                  <w:szCs w:val="24"/>
                </w:rPr>
                <w:t>статью 36</w:t>
              </w:r>
            </w:hyperlink>
            <w:r w:rsidRPr="00AD6953">
              <w:rPr>
                <w:rFonts w:ascii="Times New Roman" w:hAnsi="Times New Roman" w:cs="Times New Roman"/>
                <w:sz w:val="24"/>
                <w:szCs w:val="24"/>
              </w:rPr>
              <w:t xml:space="preserve">: а) </w:t>
            </w:r>
            <w:hyperlink r:id="rId33" w:history="1">
              <w:r w:rsidRPr="00AD6953">
                <w:rPr>
                  <w:rFonts w:ascii="Times New Roman" w:hAnsi="Times New Roman" w:cs="Times New Roman"/>
                  <w:sz w:val="24"/>
                  <w:szCs w:val="24"/>
                </w:rPr>
                <w:t>пункт 3 части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CA448A" w14:textId="77777777" w:rsidR="00AD6953" w:rsidRDefault="00AD6953" w:rsidP="00AD6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Федеральный закон вступает в силу со дня его официального опубликования.</w:t>
            </w:r>
          </w:p>
          <w:p w14:paraId="3BE60705" w14:textId="77777777" w:rsidR="003A55CE" w:rsidRDefault="003A55CE" w:rsidP="003A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53" w:rsidRPr="00081621" w14:paraId="00B9EB34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4550A5" w14:textId="77777777" w:rsidR="00AD6953" w:rsidRPr="00AD6953" w:rsidRDefault="00AD6953" w:rsidP="00081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95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22.04.2024 N 84-ФЗ "О внесении изменений в статью 155 Жилищного кодекса Российской Федерации"</w:t>
            </w:r>
          </w:p>
          <w:p w14:paraId="24043EB2" w14:textId="6A9AF52B" w:rsidR="00AD6953" w:rsidRPr="00AD6953" w:rsidRDefault="00AD6953" w:rsidP="00AD6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953">
              <w:rPr>
                <w:rFonts w:ascii="Times New Roman" w:hAnsi="Times New Roman" w:cs="Times New Roman"/>
                <w:sz w:val="24"/>
                <w:szCs w:val="24"/>
              </w:rPr>
              <w:t xml:space="preserve">Внести в </w:t>
            </w:r>
            <w:hyperlink r:id="rId34" w:history="1">
              <w:r w:rsidRPr="00AD6953">
                <w:rPr>
                  <w:rFonts w:ascii="Times New Roman" w:hAnsi="Times New Roman" w:cs="Times New Roman"/>
                  <w:sz w:val="24"/>
                  <w:szCs w:val="24"/>
                </w:rPr>
                <w:t>части 18</w:t>
              </w:r>
            </w:hyperlink>
            <w:r w:rsidRPr="00AD69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5" w:history="1">
              <w:r w:rsidRPr="00AD6953">
                <w:rPr>
                  <w:rFonts w:ascii="Times New Roman" w:hAnsi="Times New Roman" w:cs="Times New Roman"/>
                  <w:sz w:val="24"/>
                  <w:szCs w:val="24"/>
                </w:rPr>
                <w:t>19 статьи 155</w:t>
              </w:r>
            </w:hyperlink>
            <w:r w:rsidRPr="00AD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DF3041" w14:textId="77777777" w:rsidR="00AD6953" w:rsidRDefault="00AD6953" w:rsidP="00AD6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Федеральный закон вступает в силу со дня его официального опубликования.</w:t>
            </w:r>
          </w:p>
          <w:p w14:paraId="51E6077B" w14:textId="77777777" w:rsidR="00AD6953" w:rsidRDefault="00AD6953" w:rsidP="003A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53" w:rsidRPr="00081621" w14:paraId="659E1855" w14:textId="77777777" w:rsidTr="00081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75E795" w14:textId="77777777" w:rsidR="00AD6953" w:rsidRDefault="00AD6953" w:rsidP="00081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95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13.12.2024 N 463-ФЗ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D6953">
              <w:rPr>
                <w:rFonts w:ascii="Times New Roman" w:hAnsi="Times New Roman" w:cs="Times New Roman"/>
                <w:sz w:val="24"/>
                <w:szCs w:val="24"/>
              </w:rPr>
              <w:t xml:space="preserve"> "О внесении изменений в Жилищный кодекс Российской Федерации и признании утратившей силу части 4 статьи 10 Федерального закона "О государственной информационной системе жилищно-коммунального хозяйства"</w:t>
            </w:r>
          </w:p>
          <w:p w14:paraId="54DF5694" w14:textId="350EB3B4" w:rsidR="00AD6953" w:rsidRPr="009F5B8C" w:rsidRDefault="00AD6953" w:rsidP="00AD6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F5B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36" w:history="1">
              <w:r w:rsidRPr="009F5B8C">
                <w:rPr>
                  <w:rFonts w:ascii="Times New Roman" w:hAnsi="Times New Roman" w:cs="Times New Roman"/>
                  <w:sz w:val="24"/>
                  <w:szCs w:val="24"/>
                </w:rPr>
                <w:t>части 2 статьи 44</w:t>
              </w:r>
            </w:hyperlink>
            <w:r w:rsidRPr="009F5B8C">
              <w:rPr>
                <w:rFonts w:ascii="Times New Roman" w:hAnsi="Times New Roman" w:cs="Times New Roman"/>
                <w:sz w:val="24"/>
                <w:szCs w:val="24"/>
              </w:rPr>
              <w:t xml:space="preserve">: а) </w:t>
            </w:r>
            <w:hyperlink r:id="rId37" w:history="1">
              <w:r w:rsidRPr="009F5B8C">
                <w:rPr>
                  <w:rFonts w:ascii="Times New Roman" w:hAnsi="Times New Roman" w:cs="Times New Roman"/>
                  <w:sz w:val="24"/>
                  <w:szCs w:val="24"/>
                </w:rPr>
                <w:t>пункт 3.2</w:t>
              </w:r>
            </w:hyperlink>
            <w:r w:rsidRPr="009F5B8C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утратившим силу; б) в </w:t>
            </w:r>
            <w:hyperlink r:id="rId38" w:history="1">
              <w:r w:rsidRPr="009F5B8C">
                <w:rPr>
                  <w:rFonts w:ascii="Times New Roman" w:hAnsi="Times New Roman" w:cs="Times New Roman"/>
                  <w:sz w:val="24"/>
                  <w:szCs w:val="24"/>
                </w:rPr>
                <w:t>пункте 3.3</w:t>
              </w:r>
            </w:hyperlink>
            <w:r w:rsidRPr="009F5B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142212A" w14:textId="4D61CA75" w:rsidR="00AD6953" w:rsidRPr="00AD6953" w:rsidRDefault="00AD6953" w:rsidP="009F5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B8C">
              <w:rPr>
                <w:rFonts w:ascii="Times New Roman" w:hAnsi="Times New Roman" w:cs="Times New Roman"/>
                <w:sz w:val="24"/>
                <w:szCs w:val="24"/>
              </w:rPr>
              <w:t xml:space="preserve">2) в </w:t>
            </w:r>
            <w:hyperlink r:id="rId39" w:history="1">
              <w:r w:rsidRPr="009F5B8C">
                <w:rPr>
                  <w:rFonts w:ascii="Times New Roman" w:hAnsi="Times New Roman" w:cs="Times New Roman"/>
                  <w:sz w:val="24"/>
                  <w:szCs w:val="24"/>
                </w:rPr>
                <w:t>статье 45</w:t>
              </w:r>
            </w:hyperlink>
            <w:r w:rsidRPr="009F5B8C">
              <w:rPr>
                <w:rFonts w:ascii="Times New Roman" w:hAnsi="Times New Roman" w:cs="Times New Roman"/>
                <w:sz w:val="24"/>
                <w:szCs w:val="24"/>
              </w:rPr>
              <w:t xml:space="preserve">: а) в </w:t>
            </w:r>
            <w:hyperlink r:id="rId40" w:history="1">
              <w:r w:rsidRPr="009F5B8C">
                <w:rPr>
                  <w:rFonts w:ascii="Times New Roman" w:hAnsi="Times New Roman" w:cs="Times New Roman"/>
                  <w:sz w:val="24"/>
                  <w:szCs w:val="24"/>
                </w:rPr>
                <w:t>части 4</w:t>
              </w:r>
            </w:hyperlink>
            <w:r w:rsidRPr="009F5B8C">
              <w:rPr>
                <w:rFonts w:ascii="Times New Roman" w:hAnsi="Times New Roman" w:cs="Times New Roman"/>
                <w:sz w:val="24"/>
                <w:szCs w:val="24"/>
              </w:rPr>
              <w:t xml:space="preserve">; б) </w:t>
            </w:r>
            <w:hyperlink r:id="rId41" w:history="1">
              <w:r w:rsidRPr="009F5B8C">
                <w:rPr>
                  <w:rFonts w:ascii="Times New Roman" w:hAnsi="Times New Roman" w:cs="Times New Roman"/>
                  <w:sz w:val="24"/>
                  <w:szCs w:val="24"/>
                </w:rPr>
                <w:t>дополнить</w:t>
              </w:r>
            </w:hyperlink>
            <w:r w:rsidRPr="009F5B8C">
              <w:rPr>
                <w:rFonts w:ascii="Times New Roman" w:hAnsi="Times New Roman" w:cs="Times New Roman"/>
                <w:sz w:val="24"/>
                <w:szCs w:val="24"/>
              </w:rPr>
              <w:t xml:space="preserve"> частью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FF1A3B" w14:textId="0E8726D4" w:rsidR="00AD6953" w:rsidRDefault="009F5B8C" w:rsidP="00AD6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Федеральный закон вступает с 1 марта 2025 года.</w:t>
            </w:r>
          </w:p>
        </w:tc>
      </w:tr>
    </w:tbl>
    <w:p w14:paraId="734853E6" w14:textId="77777777" w:rsidR="00F12425" w:rsidRPr="00081621" w:rsidRDefault="00F12425">
      <w:pPr>
        <w:rPr>
          <w:rFonts w:ascii="Times New Roman" w:hAnsi="Times New Roman" w:cs="Times New Roman"/>
          <w:sz w:val="24"/>
          <w:szCs w:val="24"/>
        </w:rPr>
      </w:pPr>
    </w:p>
    <w:sectPr w:rsidR="00F12425" w:rsidRPr="0008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F7E9A"/>
    <w:multiLevelType w:val="hybridMultilevel"/>
    <w:tmpl w:val="1FE03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21"/>
    <w:rsid w:val="00081621"/>
    <w:rsid w:val="003A55CE"/>
    <w:rsid w:val="0068515F"/>
    <w:rsid w:val="00711822"/>
    <w:rsid w:val="007D0125"/>
    <w:rsid w:val="009F5B8C"/>
    <w:rsid w:val="00AD6953"/>
    <w:rsid w:val="00C37DE9"/>
    <w:rsid w:val="00CC6781"/>
    <w:rsid w:val="00E4199A"/>
    <w:rsid w:val="00F1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FD91"/>
  <w15:chartTrackingRefBased/>
  <w15:docId w15:val="{85C7EEB4-3E9A-4967-BBE6-34304AA0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16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883&amp;dst=229" TargetMode="External"/><Relationship Id="rId18" Type="http://schemas.openxmlformats.org/officeDocument/2006/relationships/hyperlink" Target="https://login.consultant.ru/link/?req=doc&amp;base=LAW&amp;n=482883&amp;dst=101623" TargetMode="External"/><Relationship Id="rId26" Type="http://schemas.openxmlformats.org/officeDocument/2006/relationships/hyperlink" Target="https://login.consultant.ru/link/?req=doc&amp;base=LAW&amp;n=469908&amp;dst=632" TargetMode="External"/><Relationship Id="rId39" Type="http://schemas.openxmlformats.org/officeDocument/2006/relationships/hyperlink" Target="https://login.consultant.ru/link/?req=doc&amp;base=LAW&amp;n=497804&amp;dst=100314" TargetMode="External"/><Relationship Id="rId21" Type="http://schemas.openxmlformats.org/officeDocument/2006/relationships/hyperlink" Target="https://login.consultant.ru/link/?req=doc&amp;base=LAW&amp;n=482883&amp;dst=101662" TargetMode="External"/><Relationship Id="rId34" Type="http://schemas.openxmlformats.org/officeDocument/2006/relationships/hyperlink" Target="https://login.consultant.ru/link/?req=doc&amp;base=LAW&amp;n=474040&amp;dst=88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2883&amp;dst=1003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883&amp;dst=101623" TargetMode="External"/><Relationship Id="rId20" Type="http://schemas.openxmlformats.org/officeDocument/2006/relationships/hyperlink" Target="https://login.consultant.ru/link/?req=doc&amp;base=LAW&amp;n=482883&amp;dst=101222" TargetMode="External"/><Relationship Id="rId29" Type="http://schemas.openxmlformats.org/officeDocument/2006/relationships/hyperlink" Target="https://login.consultant.ru/link/?req=doc&amp;base=LAW&amp;n=469796&amp;dst=100399" TargetMode="External"/><Relationship Id="rId41" Type="http://schemas.openxmlformats.org/officeDocument/2006/relationships/hyperlink" Target="https://login.consultant.ru/link/?req=doc&amp;base=LAW&amp;n=497804&amp;dst=1003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07240018" TargetMode="External"/><Relationship Id="rId11" Type="http://schemas.openxmlformats.org/officeDocument/2006/relationships/hyperlink" Target="https://login.consultant.ru/link/?req=doc&amp;base=LAW&amp;n=482883&amp;dst=229" TargetMode="External"/><Relationship Id="rId24" Type="http://schemas.openxmlformats.org/officeDocument/2006/relationships/hyperlink" Target="https://login.consultant.ru/link/?req=doc&amp;base=LAW&amp;n=469908&amp;dst=100172" TargetMode="External"/><Relationship Id="rId32" Type="http://schemas.openxmlformats.org/officeDocument/2006/relationships/hyperlink" Target="https://login.consultant.ru/link/?req=doc&amp;base=LAW&amp;n=472836&amp;dst=100268" TargetMode="External"/><Relationship Id="rId37" Type="http://schemas.openxmlformats.org/officeDocument/2006/relationships/hyperlink" Target="https://login.consultant.ru/link/?req=doc&amp;base=LAW&amp;n=497804&amp;dst=1278" TargetMode="External"/><Relationship Id="rId40" Type="http://schemas.openxmlformats.org/officeDocument/2006/relationships/hyperlink" Target="https://login.consultant.ru/link/?req=doc&amp;base=LAW&amp;n=497804&amp;dst=1087" TargetMode="External"/><Relationship Id="rId5" Type="http://schemas.openxmlformats.org/officeDocument/2006/relationships/hyperlink" Target="http://publication.pravo.gov.ru/Document/View/0001202303180008" TargetMode="External"/><Relationship Id="rId15" Type="http://schemas.openxmlformats.org/officeDocument/2006/relationships/hyperlink" Target="https://login.consultant.ru/link/?req=doc&amp;base=LAW&amp;n=482883&amp;dst=101694" TargetMode="External"/><Relationship Id="rId23" Type="http://schemas.openxmlformats.org/officeDocument/2006/relationships/hyperlink" Target="https://login.consultant.ru/link/?req=doc&amp;base=LAW&amp;n=461839&amp;dst=940" TargetMode="External"/><Relationship Id="rId28" Type="http://schemas.openxmlformats.org/officeDocument/2006/relationships/hyperlink" Target="https://login.consultant.ru/link/?req=doc&amp;base=LAW&amp;n=469908&amp;dst=852" TargetMode="External"/><Relationship Id="rId36" Type="http://schemas.openxmlformats.org/officeDocument/2006/relationships/hyperlink" Target="https://login.consultant.ru/link/?req=doc&amp;base=LAW&amp;n=497804&amp;dst=100308" TargetMode="External"/><Relationship Id="rId10" Type="http://schemas.openxmlformats.org/officeDocument/2006/relationships/hyperlink" Target="https://login.consultant.ru/link/?req=doc&amp;base=LAW&amp;n=482883&amp;dst=227" TargetMode="External"/><Relationship Id="rId19" Type="http://schemas.openxmlformats.org/officeDocument/2006/relationships/hyperlink" Target="https://login.consultant.ru/link/?req=doc&amp;base=LAW&amp;n=482883&amp;dst=238" TargetMode="External"/><Relationship Id="rId31" Type="http://schemas.openxmlformats.org/officeDocument/2006/relationships/hyperlink" Target="https://login.consultant.ru/link/?req=doc&amp;base=LAW&amp;n=465005&amp;dst=100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83&amp;dst=217" TargetMode="External"/><Relationship Id="rId14" Type="http://schemas.openxmlformats.org/officeDocument/2006/relationships/hyperlink" Target="https://login.consultant.ru/link/?req=doc&amp;base=LAW&amp;n=482883&amp;dst=919" TargetMode="External"/><Relationship Id="rId22" Type="http://schemas.openxmlformats.org/officeDocument/2006/relationships/hyperlink" Target="https://login.consultant.ru/link/?req=doc&amp;base=LAW&amp;n=482883&amp;dst=227" TargetMode="External"/><Relationship Id="rId27" Type="http://schemas.openxmlformats.org/officeDocument/2006/relationships/hyperlink" Target="https://login.consultant.ru/link/?req=doc&amp;base=LAW&amp;n=469908&amp;dst=833" TargetMode="External"/><Relationship Id="rId30" Type="http://schemas.openxmlformats.org/officeDocument/2006/relationships/hyperlink" Target="https://login.consultant.ru/link/?req=doc&amp;base=LAW&amp;n=469796&amp;dst=911" TargetMode="External"/><Relationship Id="rId35" Type="http://schemas.openxmlformats.org/officeDocument/2006/relationships/hyperlink" Target="https://login.consultant.ru/link/?req=doc&amp;base=LAW&amp;n=474040&amp;dst=886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82883&amp;dst=10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2883&amp;dst=229" TargetMode="External"/><Relationship Id="rId17" Type="http://schemas.openxmlformats.org/officeDocument/2006/relationships/hyperlink" Target="https://login.consultant.ru/link/?req=doc&amp;base=LAW&amp;n=482883&amp;dst=101623" TargetMode="External"/><Relationship Id="rId25" Type="http://schemas.openxmlformats.org/officeDocument/2006/relationships/hyperlink" Target="https://login.consultant.ru/link/?req=doc&amp;base=LAW&amp;n=469908&amp;dst=100184" TargetMode="External"/><Relationship Id="rId33" Type="http://schemas.openxmlformats.org/officeDocument/2006/relationships/hyperlink" Target="https://login.consultant.ru/link/?req=doc&amp;base=LAW&amp;n=472836&amp;dst=101720" TargetMode="External"/><Relationship Id="rId38" Type="http://schemas.openxmlformats.org/officeDocument/2006/relationships/hyperlink" Target="https://login.consultant.ru/link/?req=doc&amp;base=LAW&amp;n=497804&amp;dst=1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2</cp:revision>
  <dcterms:created xsi:type="dcterms:W3CDTF">2025-04-03T06:50:00Z</dcterms:created>
  <dcterms:modified xsi:type="dcterms:W3CDTF">2025-04-03T06:50:00Z</dcterms:modified>
</cp:coreProperties>
</file>