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A6" w:rsidRPr="00547046" w:rsidRDefault="00F678A6" w:rsidP="00F678A6">
      <w:pPr>
        <w:jc w:val="center"/>
        <w:rPr>
          <w:sz w:val="26"/>
          <w:szCs w:val="26"/>
        </w:rPr>
      </w:pPr>
      <w:r w:rsidRPr="00547046">
        <w:rPr>
          <w:sz w:val="26"/>
          <w:szCs w:val="26"/>
        </w:rPr>
        <w:t xml:space="preserve">Доклад </w:t>
      </w:r>
    </w:p>
    <w:p w:rsidR="00F678A6" w:rsidRPr="00547046" w:rsidRDefault="00F678A6" w:rsidP="00F678A6">
      <w:pPr>
        <w:jc w:val="center"/>
        <w:rPr>
          <w:sz w:val="26"/>
          <w:szCs w:val="26"/>
        </w:rPr>
      </w:pPr>
      <w:r w:rsidRPr="00547046">
        <w:rPr>
          <w:sz w:val="26"/>
          <w:szCs w:val="26"/>
        </w:rPr>
        <w:t xml:space="preserve">об осуществлении муниципального контроля в соответствующих сферах деятельности и </w:t>
      </w:r>
      <w:r w:rsidR="000E5AEF" w:rsidRPr="00547046">
        <w:rPr>
          <w:sz w:val="26"/>
          <w:szCs w:val="26"/>
        </w:rPr>
        <w:t xml:space="preserve">об </w:t>
      </w:r>
      <w:r w:rsidRPr="00547046">
        <w:rPr>
          <w:sz w:val="26"/>
          <w:szCs w:val="26"/>
        </w:rPr>
        <w:t xml:space="preserve">эффективности </w:t>
      </w:r>
      <w:r w:rsidR="000E5AEF" w:rsidRPr="00547046">
        <w:rPr>
          <w:sz w:val="26"/>
          <w:szCs w:val="26"/>
        </w:rPr>
        <w:t xml:space="preserve">такого контроля </w:t>
      </w:r>
      <w:r w:rsidRPr="00547046">
        <w:rPr>
          <w:sz w:val="26"/>
          <w:szCs w:val="26"/>
        </w:rPr>
        <w:t>на территории Нефтеюганского района за 201</w:t>
      </w:r>
      <w:r w:rsidR="00B8407D" w:rsidRPr="00547046">
        <w:rPr>
          <w:sz w:val="26"/>
          <w:szCs w:val="26"/>
        </w:rPr>
        <w:t>6</w:t>
      </w:r>
      <w:r w:rsidRPr="00547046">
        <w:rPr>
          <w:sz w:val="26"/>
          <w:szCs w:val="26"/>
        </w:rPr>
        <w:t xml:space="preserve"> год</w:t>
      </w:r>
    </w:p>
    <w:p w:rsidR="00F678A6" w:rsidRPr="00547046" w:rsidRDefault="00F678A6" w:rsidP="00F678A6">
      <w:pPr>
        <w:jc w:val="center"/>
        <w:rPr>
          <w:sz w:val="26"/>
          <w:szCs w:val="26"/>
        </w:rPr>
      </w:pPr>
    </w:p>
    <w:p w:rsidR="00F678A6" w:rsidRPr="00547046" w:rsidRDefault="00F678A6" w:rsidP="00A562F7">
      <w:pPr>
        <w:ind w:firstLine="709"/>
        <w:jc w:val="both"/>
        <w:rPr>
          <w:sz w:val="26"/>
          <w:szCs w:val="26"/>
        </w:rPr>
      </w:pPr>
      <w:proofErr w:type="gramStart"/>
      <w:r w:rsidRPr="00547046">
        <w:rPr>
          <w:sz w:val="26"/>
          <w:szCs w:val="26"/>
        </w:rPr>
        <w:t xml:space="preserve">Настоящий доклад подготовлен во исполнение постановления Правительства Российской Федерации от 05.04.2010 № 215 «Об утверждении </w:t>
      </w:r>
      <w:r w:rsidR="005A7830" w:rsidRPr="00547046">
        <w:rPr>
          <w:sz w:val="26"/>
          <w:szCs w:val="26"/>
        </w:rPr>
        <w:t>П</w:t>
      </w:r>
      <w:r w:rsidRPr="00547046">
        <w:rPr>
          <w:sz w:val="26"/>
          <w:szCs w:val="26"/>
        </w:rPr>
        <w:t>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Правительства Ханты-Мансийского</w:t>
      </w:r>
      <w:r w:rsidR="00B8407D" w:rsidRPr="00547046">
        <w:rPr>
          <w:sz w:val="26"/>
          <w:szCs w:val="26"/>
        </w:rPr>
        <w:t xml:space="preserve"> автономного округа - Югры от 01</w:t>
      </w:r>
      <w:r w:rsidRPr="00547046">
        <w:rPr>
          <w:sz w:val="26"/>
          <w:szCs w:val="26"/>
        </w:rPr>
        <w:t>.07.2012 №</w:t>
      </w:r>
      <w:r w:rsidR="005A7830" w:rsidRPr="00547046">
        <w:rPr>
          <w:sz w:val="26"/>
          <w:szCs w:val="26"/>
        </w:rPr>
        <w:t xml:space="preserve"> </w:t>
      </w:r>
      <w:r w:rsidRPr="00547046">
        <w:rPr>
          <w:sz w:val="26"/>
          <w:szCs w:val="26"/>
        </w:rPr>
        <w:t>226-п «Об организации подготовки докладов об осуществлении государственного контроля (надзора) и муниципального контроля, сборе и предоставлении сведений об</w:t>
      </w:r>
      <w:proofErr w:type="gramEnd"/>
      <w:r w:rsidRPr="00547046">
        <w:rPr>
          <w:sz w:val="26"/>
          <w:szCs w:val="26"/>
        </w:rPr>
        <w:t xml:space="preserve"> </w:t>
      </w:r>
      <w:proofErr w:type="gramStart"/>
      <w:r w:rsidRPr="00547046">
        <w:rPr>
          <w:sz w:val="26"/>
          <w:szCs w:val="26"/>
        </w:rPr>
        <w:t xml:space="preserve">осуществлении государственного контроля (надзора) и муниципального контроля», приказа Федеральной службы государственной статистики Министерства экономического развития Российской Федерации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постановления администрации Нефтеюганского района от </w:t>
      </w:r>
      <w:r w:rsidR="00EB00AE" w:rsidRPr="00547046">
        <w:rPr>
          <w:sz w:val="26"/>
          <w:szCs w:val="26"/>
        </w:rPr>
        <w:t>28</w:t>
      </w:r>
      <w:r w:rsidRPr="00547046">
        <w:rPr>
          <w:sz w:val="26"/>
          <w:szCs w:val="26"/>
        </w:rPr>
        <w:t>.10.201</w:t>
      </w:r>
      <w:r w:rsidR="00EB00AE" w:rsidRPr="00547046">
        <w:rPr>
          <w:sz w:val="26"/>
          <w:szCs w:val="26"/>
        </w:rPr>
        <w:t>5 № 1967</w:t>
      </w:r>
      <w:r w:rsidRPr="00547046">
        <w:rPr>
          <w:sz w:val="26"/>
          <w:szCs w:val="26"/>
        </w:rPr>
        <w:t>-па «Об утверждении порядка подготовки и обобщения сведений об организации и проведении муниципального контроля на</w:t>
      </w:r>
      <w:proofErr w:type="gramEnd"/>
      <w:r w:rsidRPr="00547046">
        <w:rPr>
          <w:sz w:val="26"/>
          <w:szCs w:val="26"/>
        </w:rPr>
        <w:t xml:space="preserve"> </w:t>
      </w:r>
      <w:proofErr w:type="gramStart"/>
      <w:r w:rsidRPr="00547046">
        <w:rPr>
          <w:sz w:val="26"/>
          <w:szCs w:val="26"/>
        </w:rPr>
        <w:t>территории Нефтеюганского района,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 в целях реализации положений Федерального закона от 06.10.2003 № 131-ФЗ «Об общих принципах организации местного самоуправления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678A6" w:rsidRPr="00547046" w:rsidRDefault="00F678A6" w:rsidP="00A562F7">
      <w:pPr>
        <w:ind w:firstLine="709"/>
        <w:jc w:val="both"/>
        <w:rPr>
          <w:sz w:val="26"/>
          <w:szCs w:val="26"/>
        </w:rPr>
      </w:pPr>
      <w:r w:rsidRPr="00547046">
        <w:rPr>
          <w:sz w:val="26"/>
          <w:szCs w:val="26"/>
        </w:rPr>
        <w:t>Администрацией Нефтеюганского района в 201</w:t>
      </w:r>
      <w:r w:rsidR="00DE142D" w:rsidRPr="00547046">
        <w:rPr>
          <w:sz w:val="26"/>
          <w:szCs w:val="26"/>
        </w:rPr>
        <w:t>6</w:t>
      </w:r>
      <w:r w:rsidRPr="00547046">
        <w:rPr>
          <w:sz w:val="26"/>
          <w:szCs w:val="26"/>
        </w:rPr>
        <w:t xml:space="preserve"> году осуществлялись следующие виды муниципального контроля (надзора):</w:t>
      </w:r>
    </w:p>
    <w:p w:rsidR="00F678A6" w:rsidRPr="00547046" w:rsidRDefault="00F678A6" w:rsidP="00A562F7">
      <w:pPr>
        <w:ind w:firstLine="709"/>
        <w:jc w:val="both"/>
        <w:rPr>
          <w:sz w:val="26"/>
          <w:szCs w:val="26"/>
        </w:rPr>
      </w:pPr>
      <w:r w:rsidRPr="00547046">
        <w:rPr>
          <w:sz w:val="26"/>
          <w:szCs w:val="26"/>
        </w:rPr>
        <w:t xml:space="preserve">- </w:t>
      </w:r>
      <w:r w:rsidR="005C1FCF" w:rsidRPr="00547046">
        <w:rPr>
          <w:sz w:val="26"/>
          <w:szCs w:val="26"/>
        </w:rPr>
        <w:t xml:space="preserve">муниципальный </w:t>
      </w:r>
      <w:r w:rsidRPr="00547046">
        <w:rPr>
          <w:sz w:val="26"/>
          <w:szCs w:val="26"/>
        </w:rPr>
        <w:t>земельный контроль на межселенной территории;</w:t>
      </w:r>
    </w:p>
    <w:p w:rsidR="005C1FCF" w:rsidRPr="00547046" w:rsidRDefault="005C1FCF" w:rsidP="00A562F7">
      <w:pPr>
        <w:ind w:firstLine="709"/>
        <w:jc w:val="both"/>
        <w:rPr>
          <w:sz w:val="26"/>
          <w:szCs w:val="26"/>
        </w:rPr>
      </w:pPr>
      <w:r w:rsidRPr="00547046">
        <w:rPr>
          <w:sz w:val="26"/>
          <w:szCs w:val="26"/>
        </w:rPr>
        <w:t xml:space="preserve">- муниципальный земельный контроль на территории муниципального образования сельского поселения Сингапай; </w:t>
      </w:r>
    </w:p>
    <w:p w:rsidR="00F678A6" w:rsidRPr="00547046" w:rsidRDefault="00F678A6" w:rsidP="00A562F7">
      <w:pPr>
        <w:ind w:firstLine="709"/>
        <w:jc w:val="both"/>
        <w:rPr>
          <w:sz w:val="26"/>
          <w:szCs w:val="26"/>
        </w:rPr>
      </w:pPr>
      <w:r w:rsidRPr="00547046">
        <w:rPr>
          <w:sz w:val="26"/>
          <w:szCs w:val="26"/>
        </w:rPr>
        <w:t xml:space="preserve">- </w:t>
      </w:r>
      <w:r w:rsidR="005D332E" w:rsidRPr="00547046">
        <w:rPr>
          <w:sz w:val="26"/>
          <w:szCs w:val="26"/>
        </w:rPr>
        <w:t xml:space="preserve">муниципальный </w:t>
      </w:r>
      <w:r w:rsidRPr="00547046">
        <w:rPr>
          <w:sz w:val="26"/>
          <w:szCs w:val="26"/>
        </w:rPr>
        <w:t xml:space="preserve">жилищный контроль </w:t>
      </w:r>
      <w:r w:rsidR="005D332E" w:rsidRPr="00547046">
        <w:rPr>
          <w:sz w:val="26"/>
          <w:szCs w:val="26"/>
        </w:rPr>
        <w:t xml:space="preserve">на территории </w:t>
      </w:r>
      <w:r w:rsidR="00C85AAE" w:rsidRPr="00547046">
        <w:rPr>
          <w:sz w:val="26"/>
          <w:szCs w:val="26"/>
        </w:rPr>
        <w:t>Нефтеюганского района</w:t>
      </w:r>
      <w:r w:rsidRPr="00547046">
        <w:rPr>
          <w:sz w:val="26"/>
          <w:szCs w:val="26"/>
        </w:rPr>
        <w:t>;</w:t>
      </w:r>
    </w:p>
    <w:p w:rsidR="00F678A6" w:rsidRPr="00547046" w:rsidRDefault="00F678A6" w:rsidP="00A562F7">
      <w:pPr>
        <w:ind w:firstLine="709"/>
        <w:jc w:val="both"/>
        <w:rPr>
          <w:sz w:val="26"/>
          <w:szCs w:val="26"/>
        </w:rPr>
      </w:pPr>
      <w:r w:rsidRPr="00547046">
        <w:rPr>
          <w:sz w:val="26"/>
          <w:szCs w:val="26"/>
        </w:rPr>
        <w:t xml:space="preserve">- </w:t>
      </w:r>
      <w:r w:rsidR="00DA4F4E" w:rsidRPr="00547046">
        <w:rPr>
          <w:sz w:val="26"/>
          <w:szCs w:val="26"/>
        </w:rPr>
        <w:t xml:space="preserve">муниципальный </w:t>
      </w:r>
      <w:proofErr w:type="gramStart"/>
      <w:r w:rsidRPr="00547046">
        <w:rPr>
          <w:sz w:val="26"/>
          <w:szCs w:val="26"/>
        </w:rPr>
        <w:t>контроль за</w:t>
      </w:r>
      <w:proofErr w:type="gramEnd"/>
      <w:r w:rsidRPr="00547046">
        <w:rPr>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Нефтеюганского района;</w:t>
      </w:r>
    </w:p>
    <w:p w:rsidR="00F678A6" w:rsidRPr="00547046" w:rsidRDefault="000B1614" w:rsidP="00A562F7">
      <w:pPr>
        <w:ind w:firstLine="709"/>
        <w:jc w:val="both"/>
        <w:rPr>
          <w:sz w:val="26"/>
          <w:szCs w:val="26"/>
        </w:rPr>
      </w:pPr>
      <w:r>
        <w:rPr>
          <w:sz w:val="26"/>
          <w:szCs w:val="26"/>
        </w:rPr>
        <w:t xml:space="preserve">-  </w:t>
      </w:r>
      <w:r w:rsidR="00DA4F4E" w:rsidRPr="00547046">
        <w:rPr>
          <w:sz w:val="26"/>
          <w:szCs w:val="26"/>
        </w:rPr>
        <w:t xml:space="preserve">муниципальный </w:t>
      </w:r>
      <w:proofErr w:type="gramStart"/>
      <w:r w:rsidR="00F678A6" w:rsidRPr="00547046">
        <w:rPr>
          <w:bCs/>
          <w:sz w:val="26"/>
          <w:szCs w:val="26"/>
        </w:rPr>
        <w:t>контроль за</w:t>
      </w:r>
      <w:proofErr w:type="gramEnd"/>
      <w:r w:rsidR="00F678A6" w:rsidRPr="00547046">
        <w:rPr>
          <w:bCs/>
          <w:sz w:val="26"/>
          <w:szCs w:val="26"/>
        </w:rPr>
        <w:t xml:space="preserve"> сохранностью а</w:t>
      </w:r>
      <w:r w:rsidR="00F678A6" w:rsidRPr="00547046">
        <w:rPr>
          <w:sz w:val="26"/>
          <w:szCs w:val="26"/>
        </w:rPr>
        <w:t>втомобильных дорог местного значения вне границ населенных пунктов в границах Нефтеюганского района.</w:t>
      </w:r>
    </w:p>
    <w:p w:rsidR="00F678A6" w:rsidRPr="00547046" w:rsidRDefault="00F678A6" w:rsidP="00F678A6">
      <w:pPr>
        <w:ind w:firstLine="680"/>
        <w:jc w:val="both"/>
        <w:rPr>
          <w:sz w:val="26"/>
          <w:szCs w:val="26"/>
        </w:rPr>
      </w:pPr>
    </w:p>
    <w:p w:rsidR="00F678A6" w:rsidRPr="00547046" w:rsidRDefault="00F678A6" w:rsidP="00F678A6">
      <w:pPr>
        <w:ind w:firstLine="680"/>
        <w:jc w:val="both"/>
        <w:rPr>
          <w:sz w:val="26"/>
          <w:szCs w:val="26"/>
          <w:u w:val="single"/>
        </w:rPr>
      </w:pPr>
    </w:p>
    <w:p w:rsidR="00F678A6" w:rsidRPr="00547046" w:rsidRDefault="00F678A6" w:rsidP="00F678A6">
      <w:pPr>
        <w:ind w:firstLine="680"/>
        <w:jc w:val="both"/>
        <w:rPr>
          <w:sz w:val="26"/>
          <w:szCs w:val="26"/>
          <w:u w:val="single"/>
        </w:rPr>
      </w:pPr>
    </w:p>
    <w:p w:rsidR="00786B1B" w:rsidRPr="00547046" w:rsidRDefault="00786B1B" w:rsidP="00F678A6">
      <w:pPr>
        <w:ind w:firstLine="680"/>
        <w:jc w:val="both"/>
        <w:rPr>
          <w:sz w:val="26"/>
          <w:szCs w:val="26"/>
          <w:u w:val="single"/>
        </w:rPr>
      </w:pPr>
    </w:p>
    <w:p w:rsidR="00F678A6" w:rsidRPr="00547046" w:rsidRDefault="00F678A6" w:rsidP="00F678A6">
      <w:pPr>
        <w:ind w:firstLine="680"/>
        <w:jc w:val="both"/>
        <w:rPr>
          <w:sz w:val="26"/>
          <w:szCs w:val="26"/>
          <w:u w:val="single"/>
        </w:rPr>
      </w:pPr>
    </w:p>
    <w:p w:rsidR="00F678A6" w:rsidRPr="00547046" w:rsidRDefault="00F678A6" w:rsidP="00F678A6">
      <w:pPr>
        <w:ind w:firstLine="680"/>
        <w:jc w:val="both"/>
        <w:rPr>
          <w:sz w:val="26"/>
          <w:szCs w:val="26"/>
        </w:rPr>
      </w:pPr>
    </w:p>
    <w:p w:rsidR="00F678A6" w:rsidRPr="0054704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sidRPr="00547046">
        <w:rPr>
          <w:sz w:val="26"/>
          <w:szCs w:val="26"/>
        </w:rPr>
        <w:lastRenderedPageBreak/>
        <w:t>Раздел 1.</w:t>
      </w:r>
    </w:p>
    <w:p w:rsidR="00F678A6" w:rsidRPr="0054704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sidRPr="00547046">
        <w:rPr>
          <w:sz w:val="26"/>
          <w:szCs w:val="26"/>
        </w:rPr>
        <w:t xml:space="preserve">Состояние нормативно-правового регулирования </w:t>
      </w:r>
      <w:proofErr w:type="gramStart"/>
      <w:r w:rsidRPr="00547046">
        <w:rPr>
          <w:sz w:val="26"/>
          <w:szCs w:val="26"/>
        </w:rPr>
        <w:t>в</w:t>
      </w:r>
      <w:proofErr w:type="gramEnd"/>
    </w:p>
    <w:p w:rsidR="00F678A6" w:rsidRPr="0054704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sidRPr="00547046">
        <w:rPr>
          <w:sz w:val="26"/>
          <w:szCs w:val="26"/>
        </w:rPr>
        <w:t>соответствующей сфере деятельности</w:t>
      </w:r>
    </w:p>
    <w:p w:rsidR="00F678A6" w:rsidRPr="00547046" w:rsidRDefault="00F678A6" w:rsidP="00F678A6">
      <w:pPr>
        <w:jc w:val="both"/>
        <w:rPr>
          <w:sz w:val="26"/>
          <w:szCs w:val="26"/>
        </w:rPr>
      </w:pPr>
      <w:r w:rsidRPr="00547046">
        <w:rPr>
          <w:sz w:val="26"/>
          <w:szCs w:val="26"/>
        </w:rPr>
        <w:tab/>
      </w:r>
    </w:p>
    <w:p w:rsidR="00F678A6" w:rsidRPr="00547046" w:rsidRDefault="00F678A6" w:rsidP="00A562F7">
      <w:pPr>
        <w:ind w:firstLine="709"/>
        <w:jc w:val="both"/>
        <w:rPr>
          <w:b/>
          <w:sz w:val="26"/>
          <w:szCs w:val="26"/>
        </w:rPr>
      </w:pPr>
      <w:r w:rsidRPr="00547046">
        <w:rPr>
          <w:b/>
          <w:sz w:val="26"/>
          <w:szCs w:val="26"/>
        </w:rPr>
        <w:t>Основанием для исполнения функций муниципального земельного контроля на межселенной территории явля</w:t>
      </w:r>
      <w:r w:rsidR="001833DC" w:rsidRPr="00547046">
        <w:rPr>
          <w:b/>
          <w:sz w:val="26"/>
          <w:szCs w:val="26"/>
        </w:rPr>
        <w:t>ю</w:t>
      </w:r>
      <w:r w:rsidRPr="00547046">
        <w:rPr>
          <w:b/>
          <w:sz w:val="26"/>
          <w:szCs w:val="26"/>
        </w:rPr>
        <w:t>тся:</w:t>
      </w:r>
    </w:p>
    <w:p w:rsidR="00F678A6" w:rsidRPr="00547046" w:rsidRDefault="001833DC" w:rsidP="00A562F7">
      <w:pPr>
        <w:ind w:firstLine="709"/>
        <w:jc w:val="both"/>
        <w:rPr>
          <w:sz w:val="26"/>
          <w:szCs w:val="26"/>
        </w:rPr>
      </w:pPr>
      <w:r w:rsidRPr="00547046">
        <w:rPr>
          <w:sz w:val="26"/>
          <w:szCs w:val="26"/>
        </w:rPr>
        <w:t xml:space="preserve">- </w:t>
      </w:r>
      <w:r w:rsidR="00F678A6" w:rsidRPr="00547046">
        <w:rPr>
          <w:sz w:val="26"/>
          <w:szCs w:val="26"/>
        </w:rPr>
        <w:t>Земельный кодекс Российской Федерации</w:t>
      </w:r>
      <w:r w:rsidR="00DE142D" w:rsidRPr="00547046">
        <w:rPr>
          <w:sz w:val="26"/>
          <w:szCs w:val="26"/>
        </w:rPr>
        <w:t xml:space="preserve"> от 25.10.2001 № 136-ФЗ</w:t>
      </w:r>
      <w:r w:rsidR="00F678A6" w:rsidRPr="00547046">
        <w:rPr>
          <w:sz w:val="26"/>
          <w:szCs w:val="26"/>
        </w:rPr>
        <w:t>;</w:t>
      </w:r>
    </w:p>
    <w:p w:rsidR="00F678A6" w:rsidRPr="00547046" w:rsidRDefault="001833DC" w:rsidP="00A562F7">
      <w:pPr>
        <w:ind w:firstLine="709"/>
        <w:jc w:val="both"/>
        <w:rPr>
          <w:sz w:val="26"/>
          <w:szCs w:val="26"/>
        </w:rPr>
      </w:pPr>
      <w:r w:rsidRPr="00547046">
        <w:rPr>
          <w:sz w:val="26"/>
          <w:szCs w:val="26"/>
        </w:rPr>
        <w:t xml:space="preserve">- </w:t>
      </w:r>
      <w:r w:rsidR="00F678A6" w:rsidRPr="00547046">
        <w:rPr>
          <w:sz w:val="26"/>
          <w:szCs w:val="26"/>
        </w:rPr>
        <w:t>Кодекс Российской Федерации об административных правонарушениях</w:t>
      </w:r>
      <w:r w:rsidR="00786B1B" w:rsidRPr="00547046">
        <w:rPr>
          <w:sz w:val="26"/>
          <w:szCs w:val="26"/>
        </w:rPr>
        <w:t xml:space="preserve"> от 30.12.2001 № 195-ФЗ</w:t>
      </w:r>
      <w:r w:rsidR="00F678A6" w:rsidRPr="00547046">
        <w:rPr>
          <w:sz w:val="26"/>
          <w:szCs w:val="26"/>
        </w:rPr>
        <w:t>;</w:t>
      </w:r>
    </w:p>
    <w:p w:rsidR="00F678A6" w:rsidRPr="00547046" w:rsidRDefault="00F678A6" w:rsidP="00A562F7">
      <w:pPr>
        <w:ind w:firstLine="709"/>
        <w:jc w:val="both"/>
        <w:rPr>
          <w:sz w:val="26"/>
          <w:szCs w:val="26"/>
        </w:rPr>
      </w:pPr>
      <w:r w:rsidRPr="00547046">
        <w:rPr>
          <w:sz w:val="26"/>
          <w:szCs w:val="26"/>
        </w:rPr>
        <w:t>- Федеральный закон от 25.10.2001 № 137-ФЗ «О введении в действие Земельного кодекса Российской Федерации»;</w:t>
      </w:r>
    </w:p>
    <w:p w:rsidR="00F678A6" w:rsidRPr="00547046" w:rsidRDefault="00F678A6" w:rsidP="00A562F7">
      <w:pPr>
        <w:ind w:firstLine="709"/>
        <w:jc w:val="both"/>
        <w:rPr>
          <w:sz w:val="26"/>
          <w:szCs w:val="26"/>
        </w:rPr>
      </w:pPr>
      <w:r w:rsidRPr="00547046">
        <w:rPr>
          <w:sz w:val="26"/>
          <w:szCs w:val="2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6B1B" w:rsidRPr="00547046" w:rsidRDefault="00786B1B" w:rsidP="00A562F7">
      <w:pPr>
        <w:ind w:firstLine="709"/>
        <w:jc w:val="both"/>
        <w:rPr>
          <w:sz w:val="26"/>
          <w:szCs w:val="26"/>
        </w:rPr>
      </w:pPr>
      <w:r w:rsidRPr="00547046">
        <w:rPr>
          <w:sz w:val="26"/>
          <w:szCs w:val="26"/>
        </w:rPr>
        <w:t>- Постановления Правительства Росси</w:t>
      </w:r>
      <w:r w:rsidR="00CE2C21" w:rsidRPr="00547046">
        <w:rPr>
          <w:sz w:val="26"/>
          <w:szCs w:val="26"/>
        </w:rPr>
        <w:t xml:space="preserve">йской Федерации от 26.12.2014 № </w:t>
      </w:r>
      <w:r w:rsidRPr="00547046">
        <w:rPr>
          <w:sz w:val="26"/>
          <w:szCs w:val="26"/>
        </w:rPr>
        <w:t>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надзор»;</w:t>
      </w:r>
    </w:p>
    <w:p w:rsidR="00E95CA4" w:rsidRPr="00547046" w:rsidRDefault="00786B1B" w:rsidP="00A562F7">
      <w:pPr>
        <w:ind w:firstLine="709"/>
        <w:jc w:val="both"/>
        <w:rPr>
          <w:sz w:val="26"/>
          <w:szCs w:val="26"/>
        </w:rPr>
      </w:pPr>
      <w:r w:rsidRPr="00547046">
        <w:rPr>
          <w:sz w:val="26"/>
          <w:szCs w:val="26"/>
        </w:rPr>
        <w:t xml:space="preserve">- Постановление Правительства Ханты-Мансийского автономного округа – Югры от 14.08.2015 № 257-п «О порядке осуществления муниципального земельного контроля </w:t>
      </w:r>
      <w:proofErr w:type="gramStart"/>
      <w:r w:rsidRPr="00547046">
        <w:rPr>
          <w:sz w:val="26"/>
          <w:szCs w:val="26"/>
        </w:rPr>
        <w:t>в</w:t>
      </w:r>
      <w:proofErr w:type="gramEnd"/>
      <w:r w:rsidRPr="00547046">
        <w:rPr>
          <w:sz w:val="26"/>
          <w:szCs w:val="26"/>
        </w:rPr>
        <w:t xml:space="preserve"> </w:t>
      </w:r>
      <w:proofErr w:type="gramStart"/>
      <w:r w:rsidRPr="00547046">
        <w:rPr>
          <w:sz w:val="26"/>
          <w:szCs w:val="26"/>
        </w:rPr>
        <w:t>Ханты-Мансийском</w:t>
      </w:r>
      <w:proofErr w:type="gramEnd"/>
      <w:r w:rsidRPr="00547046">
        <w:rPr>
          <w:sz w:val="26"/>
          <w:szCs w:val="26"/>
        </w:rPr>
        <w:t xml:space="preserve"> автономном округе - Югре»;</w:t>
      </w:r>
    </w:p>
    <w:p w:rsidR="00786B1B" w:rsidRPr="00547046" w:rsidRDefault="00E95CA4" w:rsidP="00A562F7">
      <w:pPr>
        <w:ind w:firstLine="709"/>
        <w:jc w:val="both"/>
        <w:rPr>
          <w:sz w:val="26"/>
          <w:szCs w:val="26"/>
        </w:rPr>
      </w:pPr>
      <w:r w:rsidRPr="00547046">
        <w:rPr>
          <w:sz w:val="26"/>
          <w:szCs w:val="26"/>
        </w:rPr>
        <w:t xml:space="preserve">- </w:t>
      </w:r>
      <w:r w:rsidR="00786B1B" w:rsidRPr="00547046">
        <w:rPr>
          <w:sz w:val="26"/>
          <w:szCs w:val="26"/>
        </w:rPr>
        <w:t>Устав муниципального образования Нефтеюганский район;</w:t>
      </w:r>
    </w:p>
    <w:p w:rsidR="00786B1B" w:rsidRPr="00547046" w:rsidRDefault="00E95CA4" w:rsidP="00A562F7">
      <w:pPr>
        <w:pStyle w:val="1"/>
        <w:shd w:val="clear" w:color="auto" w:fill="auto"/>
        <w:tabs>
          <w:tab w:val="left" w:pos="0"/>
        </w:tabs>
        <w:spacing w:after="0" w:line="240" w:lineRule="auto"/>
        <w:ind w:firstLine="709"/>
        <w:jc w:val="both"/>
        <w:rPr>
          <w:rFonts w:ascii="Times New Roman" w:hAnsi="Times New Roman" w:cs="Times New Roman"/>
          <w:sz w:val="26"/>
          <w:szCs w:val="26"/>
        </w:rPr>
      </w:pPr>
      <w:r w:rsidRPr="00547046">
        <w:rPr>
          <w:rFonts w:ascii="Times New Roman" w:hAnsi="Times New Roman" w:cs="Times New Roman"/>
          <w:sz w:val="26"/>
          <w:szCs w:val="26"/>
        </w:rPr>
        <w:t xml:space="preserve">- </w:t>
      </w:r>
      <w:r w:rsidR="00786B1B" w:rsidRPr="00547046">
        <w:rPr>
          <w:rFonts w:ascii="Times New Roman" w:hAnsi="Times New Roman" w:cs="Times New Roman"/>
          <w:sz w:val="26"/>
          <w:szCs w:val="26"/>
        </w:rPr>
        <w:t xml:space="preserve">Постановление администрации Нефтеюганского района от 20.03.2015 № 692-па-нпа «Об утверждении административного регламента осуществления муниципального земельного </w:t>
      </w:r>
      <w:proofErr w:type="gramStart"/>
      <w:r w:rsidR="00786B1B" w:rsidRPr="00547046">
        <w:rPr>
          <w:rFonts w:ascii="Times New Roman" w:hAnsi="Times New Roman" w:cs="Times New Roman"/>
          <w:sz w:val="26"/>
          <w:szCs w:val="26"/>
        </w:rPr>
        <w:t>контроля за</w:t>
      </w:r>
      <w:proofErr w:type="gramEnd"/>
      <w:r w:rsidR="00786B1B" w:rsidRPr="00547046">
        <w:rPr>
          <w:rFonts w:ascii="Times New Roman" w:hAnsi="Times New Roman" w:cs="Times New Roman"/>
          <w:sz w:val="26"/>
          <w:szCs w:val="26"/>
        </w:rPr>
        <w:t xml:space="preserve"> использованием земель»;</w:t>
      </w:r>
    </w:p>
    <w:p w:rsidR="00786B1B" w:rsidRPr="00547046" w:rsidRDefault="00E95CA4" w:rsidP="00A562F7">
      <w:pPr>
        <w:pStyle w:val="1"/>
        <w:shd w:val="clear" w:color="auto" w:fill="auto"/>
        <w:tabs>
          <w:tab w:val="left" w:pos="0"/>
        </w:tabs>
        <w:spacing w:after="0" w:line="240" w:lineRule="auto"/>
        <w:ind w:firstLine="709"/>
        <w:jc w:val="both"/>
        <w:rPr>
          <w:rFonts w:ascii="Times New Roman" w:hAnsi="Times New Roman" w:cs="Times New Roman"/>
          <w:sz w:val="26"/>
          <w:szCs w:val="26"/>
        </w:rPr>
      </w:pPr>
      <w:r w:rsidRPr="00547046">
        <w:rPr>
          <w:rFonts w:ascii="Times New Roman" w:hAnsi="Times New Roman" w:cs="Times New Roman"/>
          <w:sz w:val="26"/>
          <w:szCs w:val="26"/>
        </w:rPr>
        <w:t xml:space="preserve">- </w:t>
      </w:r>
      <w:r w:rsidR="00786B1B" w:rsidRPr="00547046">
        <w:rPr>
          <w:rFonts w:ascii="Times New Roman" w:hAnsi="Times New Roman" w:cs="Times New Roman"/>
          <w:sz w:val="26"/>
          <w:szCs w:val="26"/>
        </w:rPr>
        <w:t xml:space="preserve">соглашение от </w:t>
      </w:r>
      <w:r w:rsidR="00FC47BF">
        <w:rPr>
          <w:rFonts w:ascii="Times New Roman" w:hAnsi="Times New Roman" w:cs="Times New Roman"/>
          <w:sz w:val="26"/>
          <w:szCs w:val="26"/>
        </w:rPr>
        <w:t>09</w:t>
      </w:r>
      <w:r w:rsidR="00786B1B" w:rsidRPr="00547046">
        <w:rPr>
          <w:rFonts w:ascii="Times New Roman" w:hAnsi="Times New Roman" w:cs="Times New Roman"/>
          <w:sz w:val="26"/>
          <w:szCs w:val="26"/>
        </w:rPr>
        <w:t>.11.201</w:t>
      </w:r>
      <w:r w:rsidR="00FC47BF">
        <w:rPr>
          <w:rFonts w:ascii="Times New Roman" w:hAnsi="Times New Roman" w:cs="Times New Roman"/>
          <w:sz w:val="26"/>
          <w:szCs w:val="26"/>
        </w:rPr>
        <w:t>5</w:t>
      </w:r>
      <w:r w:rsidR="00786B1B" w:rsidRPr="00547046">
        <w:rPr>
          <w:rFonts w:ascii="Times New Roman" w:hAnsi="Times New Roman" w:cs="Times New Roman"/>
          <w:sz w:val="26"/>
          <w:szCs w:val="26"/>
        </w:rPr>
        <w:t xml:space="preserve"> № </w:t>
      </w:r>
      <w:r w:rsidR="00FC47BF">
        <w:rPr>
          <w:rFonts w:ascii="Times New Roman" w:hAnsi="Times New Roman" w:cs="Times New Roman"/>
          <w:sz w:val="26"/>
          <w:szCs w:val="26"/>
        </w:rPr>
        <w:t>182</w:t>
      </w:r>
      <w:r w:rsidR="00786B1B" w:rsidRPr="00547046">
        <w:rPr>
          <w:rFonts w:ascii="Times New Roman" w:hAnsi="Times New Roman" w:cs="Times New Roman"/>
          <w:sz w:val="26"/>
          <w:szCs w:val="26"/>
        </w:rPr>
        <w:t>2 «О передач</w:t>
      </w:r>
      <w:r w:rsidR="0024002E">
        <w:rPr>
          <w:rFonts w:ascii="Times New Roman" w:hAnsi="Times New Roman" w:cs="Times New Roman"/>
          <w:sz w:val="26"/>
          <w:szCs w:val="26"/>
        </w:rPr>
        <w:t>и</w:t>
      </w:r>
      <w:r w:rsidR="00786B1B" w:rsidRPr="00547046">
        <w:rPr>
          <w:rFonts w:ascii="Times New Roman" w:hAnsi="Times New Roman" w:cs="Times New Roman"/>
          <w:sz w:val="26"/>
          <w:szCs w:val="26"/>
        </w:rPr>
        <w:t xml:space="preserve"> </w:t>
      </w:r>
      <w:proofErr w:type="gramStart"/>
      <w:r w:rsidR="00786B1B" w:rsidRPr="00547046">
        <w:rPr>
          <w:rFonts w:ascii="Times New Roman" w:hAnsi="Times New Roman" w:cs="Times New Roman"/>
          <w:sz w:val="26"/>
          <w:szCs w:val="26"/>
        </w:rPr>
        <w:t>осуществления части полномочий администрации сельского поселения</w:t>
      </w:r>
      <w:proofErr w:type="gramEnd"/>
      <w:r w:rsidR="00786B1B" w:rsidRPr="00547046">
        <w:rPr>
          <w:rFonts w:ascii="Times New Roman" w:hAnsi="Times New Roman" w:cs="Times New Roman"/>
          <w:sz w:val="26"/>
          <w:szCs w:val="26"/>
        </w:rPr>
        <w:t xml:space="preserve"> Сингапай по решению вопросов местного значения Администрации </w:t>
      </w:r>
      <w:proofErr w:type="spellStart"/>
      <w:r w:rsidR="00786B1B" w:rsidRPr="00547046">
        <w:rPr>
          <w:rFonts w:ascii="Times New Roman" w:hAnsi="Times New Roman" w:cs="Times New Roman"/>
          <w:sz w:val="26"/>
          <w:szCs w:val="26"/>
        </w:rPr>
        <w:t>Нефтеюганского</w:t>
      </w:r>
      <w:proofErr w:type="spellEnd"/>
      <w:r w:rsidR="00786B1B" w:rsidRPr="00547046">
        <w:rPr>
          <w:rFonts w:ascii="Times New Roman" w:hAnsi="Times New Roman" w:cs="Times New Roman"/>
          <w:sz w:val="26"/>
          <w:szCs w:val="26"/>
        </w:rPr>
        <w:t xml:space="preserve"> района на 201</w:t>
      </w:r>
      <w:r w:rsidR="00FC47BF">
        <w:rPr>
          <w:rFonts w:ascii="Times New Roman" w:hAnsi="Times New Roman" w:cs="Times New Roman"/>
          <w:sz w:val="26"/>
          <w:szCs w:val="26"/>
        </w:rPr>
        <w:t>6</w:t>
      </w:r>
      <w:r w:rsidR="00786B1B" w:rsidRPr="00547046">
        <w:rPr>
          <w:rFonts w:ascii="Times New Roman" w:hAnsi="Times New Roman" w:cs="Times New Roman"/>
          <w:sz w:val="26"/>
          <w:szCs w:val="26"/>
        </w:rPr>
        <w:t xml:space="preserve"> год».</w:t>
      </w:r>
    </w:p>
    <w:p w:rsidR="00DE142D" w:rsidRPr="00547046" w:rsidRDefault="00DE142D" w:rsidP="00DE142D">
      <w:pPr>
        <w:pStyle w:val="1"/>
        <w:tabs>
          <w:tab w:val="left" w:pos="0"/>
        </w:tabs>
        <w:ind w:firstLine="709"/>
        <w:jc w:val="both"/>
        <w:rPr>
          <w:rFonts w:ascii="Times New Roman" w:hAnsi="Times New Roman" w:cs="Times New Roman"/>
          <w:sz w:val="26"/>
          <w:szCs w:val="26"/>
        </w:rPr>
      </w:pPr>
      <w:r w:rsidRPr="00547046">
        <w:rPr>
          <w:rFonts w:ascii="Times New Roman" w:hAnsi="Times New Roman" w:cs="Times New Roman"/>
          <w:sz w:val="26"/>
          <w:szCs w:val="26"/>
        </w:rPr>
        <w:t>Все нормативные правовые акты регулирующие осуществление муниципального контроля на территории муниципального образования Нефтеюганский район прошли антикоррупционную экспертизу, в соответствии с постановлением Администрации Нефтеюганского района от 26.03.2015 № 738-па-нпа «Об утверждении порядка проведения антикоррупционной экспертизы нормативных правовых актов и проектов нормативных правовых актов», коррупциогенных факторов не выявлено.</w:t>
      </w:r>
    </w:p>
    <w:p w:rsidR="00910589" w:rsidRPr="00547046" w:rsidRDefault="00910589" w:rsidP="00910589">
      <w:pPr>
        <w:ind w:firstLine="680"/>
        <w:jc w:val="both"/>
        <w:rPr>
          <w:sz w:val="26"/>
          <w:szCs w:val="26"/>
        </w:rPr>
      </w:pPr>
      <w:r w:rsidRPr="00547046">
        <w:rPr>
          <w:sz w:val="26"/>
          <w:szCs w:val="26"/>
        </w:rPr>
        <w:t xml:space="preserve">Муниципальные нормативные правовые акты по осуществлению муниципального контроля на территории муниципального образования </w:t>
      </w:r>
      <w:proofErr w:type="spellStart"/>
      <w:r w:rsidRPr="00547046">
        <w:rPr>
          <w:sz w:val="26"/>
          <w:szCs w:val="26"/>
        </w:rPr>
        <w:t>Нефтеюганский</w:t>
      </w:r>
      <w:proofErr w:type="spellEnd"/>
      <w:r w:rsidRPr="00547046">
        <w:rPr>
          <w:sz w:val="26"/>
          <w:szCs w:val="26"/>
        </w:rPr>
        <w:t xml:space="preserve"> район размещены на официальном сайте органов местного самоуправления </w:t>
      </w:r>
      <w:proofErr w:type="spellStart"/>
      <w:r w:rsidRPr="00547046">
        <w:rPr>
          <w:sz w:val="26"/>
          <w:szCs w:val="26"/>
        </w:rPr>
        <w:t>Нефтеюганского</w:t>
      </w:r>
      <w:proofErr w:type="spellEnd"/>
      <w:r w:rsidRPr="00547046">
        <w:rPr>
          <w:sz w:val="26"/>
          <w:szCs w:val="26"/>
        </w:rPr>
        <w:t xml:space="preserve"> района </w:t>
      </w:r>
      <w:hyperlink r:id="rId9" w:history="1">
        <w:r w:rsidRPr="00547046">
          <w:rPr>
            <w:rStyle w:val="a3"/>
            <w:color w:val="auto"/>
            <w:sz w:val="26"/>
            <w:szCs w:val="26"/>
            <w:lang w:val="en-US"/>
          </w:rPr>
          <w:t>http</w:t>
        </w:r>
        <w:r w:rsidRPr="00547046">
          <w:rPr>
            <w:rStyle w:val="a3"/>
            <w:color w:val="auto"/>
            <w:sz w:val="26"/>
            <w:szCs w:val="26"/>
          </w:rPr>
          <w:t>://</w:t>
        </w:r>
        <w:r w:rsidRPr="00547046">
          <w:rPr>
            <w:rStyle w:val="a3"/>
            <w:color w:val="auto"/>
            <w:sz w:val="26"/>
            <w:szCs w:val="26"/>
            <w:lang w:val="en-US"/>
          </w:rPr>
          <w:t>www</w:t>
        </w:r>
        <w:r w:rsidRPr="00547046">
          <w:rPr>
            <w:rStyle w:val="a3"/>
            <w:color w:val="auto"/>
            <w:sz w:val="26"/>
            <w:szCs w:val="26"/>
          </w:rPr>
          <w:t>.</w:t>
        </w:r>
        <w:proofErr w:type="spellStart"/>
        <w:r w:rsidRPr="00547046">
          <w:rPr>
            <w:rStyle w:val="a3"/>
            <w:color w:val="auto"/>
            <w:sz w:val="26"/>
            <w:szCs w:val="26"/>
            <w:lang w:val="en-US"/>
          </w:rPr>
          <w:t>admoil</w:t>
        </w:r>
        <w:proofErr w:type="spellEnd"/>
        <w:r w:rsidRPr="00547046">
          <w:rPr>
            <w:rStyle w:val="a3"/>
            <w:color w:val="auto"/>
            <w:sz w:val="26"/>
            <w:szCs w:val="26"/>
          </w:rPr>
          <w:t>.</w:t>
        </w:r>
        <w:proofErr w:type="spellStart"/>
        <w:r w:rsidRPr="00547046">
          <w:rPr>
            <w:rStyle w:val="a3"/>
            <w:color w:val="auto"/>
            <w:sz w:val="26"/>
            <w:szCs w:val="26"/>
            <w:lang w:val="en-US"/>
          </w:rPr>
          <w:t>ru</w:t>
        </w:r>
        <w:proofErr w:type="spellEnd"/>
        <w:r w:rsidRPr="00547046">
          <w:rPr>
            <w:rStyle w:val="a3"/>
            <w:color w:val="auto"/>
            <w:sz w:val="26"/>
            <w:szCs w:val="26"/>
          </w:rPr>
          <w:t>/</w:t>
        </w:r>
      </w:hyperlink>
      <w:r w:rsidRPr="00547046">
        <w:rPr>
          <w:sz w:val="26"/>
          <w:szCs w:val="26"/>
        </w:rPr>
        <w:t xml:space="preserve"> в разделах «Дума района» и «Нормативные правовые акты».</w:t>
      </w:r>
    </w:p>
    <w:p w:rsidR="00F63B4B" w:rsidRPr="00547046" w:rsidRDefault="00F63B4B" w:rsidP="006C4172">
      <w:pPr>
        <w:jc w:val="both"/>
        <w:rPr>
          <w:b/>
          <w:sz w:val="26"/>
          <w:szCs w:val="26"/>
        </w:rPr>
      </w:pPr>
    </w:p>
    <w:p w:rsidR="00F678A6" w:rsidRPr="00547046" w:rsidRDefault="00F678A6" w:rsidP="00A562F7">
      <w:pPr>
        <w:ind w:firstLine="709"/>
        <w:jc w:val="both"/>
        <w:rPr>
          <w:b/>
          <w:sz w:val="26"/>
          <w:szCs w:val="26"/>
        </w:rPr>
      </w:pPr>
      <w:r w:rsidRPr="00547046">
        <w:rPr>
          <w:b/>
          <w:sz w:val="26"/>
          <w:szCs w:val="26"/>
        </w:rPr>
        <w:t xml:space="preserve">Основанием для исполнения функций </w:t>
      </w:r>
      <w:r w:rsidR="00FF34C3" w:rsidRPr="00547046">
        <w:rPr>
          <w:b/>
          <w:sz w:val="26"/>
          <w:szCs w:val="26"/>
        </w:rPr>
        <w:t xml:space="preserve">муниципального </w:t>
      </w:r>
      <w:r w:rsidRPr="00547046">
        <w:rPr>
          <w:b/>
          <w:sz w:val="26"/>
          <w:szCs w:val="26"/>
        </w:rPr>
        <w:t>жилищного контроля</w:t>
      </w:r>
      <w:r w:rsidR="00FF34C3" w:rsidRPr="00547046">
        <w:rPr>
          <w:b/>
          <w:sz w:val="26"/>
          <w:szCs w:val="26"/>
        </w:rPr>
        <w:t xml:space="preserve"> на территории </w:t>
      </w:r>
      <w:r w:rsidRPr="00547046">
        <w:rPr>
          <w:b/>
          <w:sz w:val="26"/>
          <w:szCs w:val="26"/>
        </w:rPr>
        <w:t xml:space="preserve">Нефтеюганского района </w:t>
      </w:r>
      <w:r w:rsidR="005D332E" w:rsidRPr="00547046">
        <w:rPr>
          <w:b/>
          <w:sz w:val="26"/>
          <w:szCs w:val="26"/>
        </w:rPr>
        <w:t>являются</w:t>
      </w:r>
      <w:r w:rsidRPr="00547046">
        <w:rPr>
          <w:b/>
          <w:sz w:val="26"/>
          <w:szCs w:val="26"/>
        </w:rPr>
        <w:t>:</w:t>
      </w:r>
    </w:p>
    <w:p w:rsidR="00FF3251" w:rsidRPr="00547046" w:rsidRDefault="00FF3251" w:rsidP="00A562F7">
      <w:pPr>
        <w:ind w:firstLine="709"/>
        <w:jc w:val="both"/>
        <w:rPr>
          <w:sz w:val="26"/>
          <w:szCs w:val="26"/>
        </w:rPr>
      </w:pPr>
      <w:r w:rsidRPr="00547046">
        <w:rPr>
          <w:sz w:val="26"/>
          <w:szCs w:val="26"/>
        </w:rPr>
        <w:t>-  Жилищный кодекс Российской Федерации;</w:t>
      </w:r>
    </w:p>
    <w:p w:rsidR="00FF3251" w:rsidRPr="00547046" w:rsidRDefault="00FF3251" w:rsidP="00A562F7">
      <w:pPr>
        <w:ind w:firstLine="709"/>
        <w:jc w:val="both"/>
        <w:rPr>
          <w:sz w:val="26"/>
          <w:szCs w:val="26"/>
        </w:rPr>
      </w:pPr>
      <w:r w:rsidRPr="00547046">
        <w:rPr>
          <w:sz w:val="26"/>
          <w:szCs w:val="26"/>
        </w:rPr>
        <w:t>-  Кодекс Российской Федерации об административных правонарушениях;</w:t>
      </w:r>
    </w:p>
    <w:p w:rsidR="00FF3251" w:rsidRPr="00547046" w:rsidRDefault="00FF3251" w:rsidP="00A562F7">
      <w:pPr>
        <w:ind w:firstLine="709"/>
        <w:jc w:val="both"/>
        <w:rPr>
          <w:sz w:val="26"/>
          <w:szCs w:val="26"/>
        </w:rPr>
      </w:pPr>
      <w:r w:rsidRPr="00547046">
        <w:rPr>
          <w:sz w:val="26"/>
          <w:szCs w:val="26"/>
        </w:rPr>
        <w:lastRenderedPageBreak/>
        <w:t xml:space="preserve">- </w:t>
      </w:r>
      <w:r w:rsidRPr="00547046">
        <w:rPr>
          <w:rFonts w:hint="eastAsia"/>
          <w:sz w:val="26"/>
          <w:szCs w:val="26"/>
        </w:rPr>
        <w:t xml:space="preserve">Федеральный закон от 26.12.2008 № </w:t>
      </w:r>
      <w:r w:rsidRPr="00547046">
        <w:rPr>
          <w:sz w:val="26"/>
          <w:szCs w:val="26"/>
        </w:rPr>
        <w:t xml:space="preserve"> </w:t>
      </w:r>
      <w:r w:rsidRPr="00547046">
        <w:rPr>
          <w:rFonts w:hint="eastAsia"/>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7046">
        <w:rPr>
          <w:sz w:val="26"/>
          <w:szCs w:val="26"/>
        </w:rPr>
        <w:t>;</w:t>
      </w:r>
    </w:p>
    <w:p w:rsidR="00FF3251" w:rsidRPr="00547046" w:rsidRDefault="000B1614" w:rsidP="00A562F7">
      <w:pPr>
        <w:ind w:firstLine="709"/>
        <w:jc w:val="both"/>
        <w:rPr>
          <w:sz w:val="26"/>
          <w:szCs w:val="26"/>
        </w:rPr>
      </w:pPr>
      <w:r>
        <w:rPr>
          <w:sz w:val="26"/>
          <w:szCs w:val="26"/>
        </w:rPr>
        <w:t xml:space="preserve">- </w:t>
      </w:r>
      <w:r w:rsidR="00FF3251" w:rsidRPr="00547046">
        <w:rPr>
          <w:sz w:val="26"/>
          <w:szCs w:val="26"/>
        </w:rPr>
        <w:t xml:space="preserve">Федеральный </w:t>
      </w:r>
      <w:hyperlink r:id="rId10"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00FF3251" w:rsidRPr="00547046">
          <w:rPr>
            <w:sz w:val="26"/>
            <w:szCs w:val="26"/>
          </w:rPr>
          <w:t>закон</w:t>
        </w:r>
      </w:hyperlink>
      <w:r w:rsidR="00FF3251" w:rsidRPr="00547046">
        <w:rPr>
          <w:sz w:val="26"/>
          <w:szCs w:val="26"/>
        </w:rPr>
        <w:t xml:space="preserve"> от 06.10.2003 № 131-ФЗ «Об общих принципах </w:t>
      </w:r>
      <w:r w:rsidR="00FF3251" w:rsidRPr="00547046">
        <w:rPr>
          <w:sz w:val="26"/>
          <w:szCs w:val="26"/>
        </w:rPr>
        <w:br/>
        <w:t>организации местного самоуправления в Российской Федерации»;</w:t>
      </w:r>
    </w:p>
    <w:p w:rsidR="00FF3251" w:rsidRPr="00547046" w:rsidRDefault="00FF3251" w:rsidP="00A562F7">
      <w:pPr>
        <w:ind w:firstLine="709"/>
        <w:jc w:val="both"/>
        <w:rPr>
          <w:sz w:val="26"/>
          <w:szCs w:val="26"/>
        </w:rPr>
      </w:pPr>
      <w:r w:rsidRPr="00547046">
        <w:rPr>
          <w:sz w:val="26"/>
          <w:szCs w:val="26"/>
        </w:rPr>
        <w:t xml:space="preserve">- Федеральный </w:t>
      </w:r>
      <w:hyperlink r:id="rId11" w:tooltip="Федеральный закон от 02.05.2006 N 59-ФЗ (ред. от 02.07.2013) &quot;О порядке рассмотрения обращений граждан Российской Федерации&quot;{КонсультантПлюс}" w:history="1">
        <w:r w:rsidRPr="00547046">
          <w:rPr>
            <w:sz w:val="26"/>
            <w:szCs w:val="26"/>
          </w:rPr>
          <w:t>закон</w:t>
        </w:r>
      </w:hyperlink>
      <w:r w:rsidRPr="00547046">
        <w:rPr>
          <w:sz w:val="26"/>
          <w:szCs w:val="26"/>
        </w:rPr>
        <w:t xml:space="preserve"> от 02.05.2006 № 59-ФЗ «О порядке рассмотрения </w:t>
      </w:r>
      <w:r w:rsidRPr="00547046">
        <w:rPr>
          <w:sz w:val="26"/>
          <w:szCs w:val="26"/>
        </w:rPr>
        <w:br/>
        <w:t>обращений граждан Российской Федерации»;</w:t>
      </w:r>
    </w:p>
    <w:p w:rsidR="00FF3251" w:rsidRPr="00547046" w:rsidRDefault="00FF3251" w:rsidP="00A562F7">
      <w:pPr>
        <w:ind w:firstLine="709"/>
        <w:jc w:val="both"/>
        <w:rPr>
          <w:sz w:val="26"/>
          <w:szCs w:val="26"/>
        </w:rPr>
      </w:pPr>
      <w:r w:rsidRPr="00547046">
        <w:rPr>
          <w:sz w:val="26"/>
          <w:szCs w:val="26"/>
        </w:rPr>
        <w:t xml:space="preserve">- Федеральный </w:t>
      </w:r>
      <w:hyperlink r:id="rId12" w:history="1">
        <w:r w:rsidRPr="00547046">
          <w:rPr>
            <w:sz w:val="26"/>
            <w:szCs w:val="26"/>
          </w:rPr>
          <w:t>закон</w:t>
        </w:r>
      </w:hyperlink>
      <w:r w:rsidRPr="00547046">
        <w:rPr>
          <w:sz w:val="26"/>
          <w:szCs w:val="26"/>
        </w:rPr>
        <w:t xml:space="preserve"> от 09.02.2009 № 8-ФЗ «Об обеспечении доступа </w:t>
      </w:r>
      <w:r w:rsidRPr="00547046">
        <w:rPr>
          <w:sz w:val="26"/>
          <w:szCs w:val="26"/>
        </w:rPr>
        <w:br/>
        <w:t xml:space="preserve">к информации о деятельности государственных органов и органов местного </w:t>
      </w:r>
      <w:r w:rsidRPr="00547046">
        <w:rPr>
          <w:sz w:val="26"/>
          <w:szCs w:val="26"/>
        </w:rPr>
        <w:br/>
        <w:t>самоуправления»;</w:t>
      </w:r>
    </w:p>
    <w:p w:rsidR="00A562F7" w:rsidRPr="00547046" w:rsidRDefault="00FF3251" w:rsidP="00A562F7">
      <w:pPr>
        <w:ind w:firstLine="709"/>
        <w:jc w:val="both"/>
        <w:rPr>
          <w:sz w:val="26"/>
          <w:szCs w:val="26"/>
        </w:rPr>
      </w:pPr>
      <w:r w:rsidRPr="00547046">
        <w:rPr>
          <w:sz w:val="26"/>
          <w:szCs w:val="26"/>
        </w:rPr>
        <w:t xml:space="preserve">- </w:t>
      </w:r>
      <w:hyperlink r:id="rId13"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547046">
          <w:rPr>
            <w:sz w:val="26"/>
            <w:szCs w:val="26"/>
          </w:rPr>
          <w:t>приказ</w:t>
        </w:r>
      </w:hyperlink>
      <w:r w:rsidRPr="00547046">
        <w:rPr>
          <w:sz w:val="26"/>
          <w:szCs w:val="26"/>
        </w:rPr>
        <w:t xml:space="preserve"> Минэкономразвития Российской Федерации от 30.04.2009 № 141         «О реализации положений Федерального закона «О защите прав юридических лиц </w:t>
      </w:r>
      <w:r w:rsidRPr="00547046">
        <w:rPr>
          <w:sz w:val="26"/>
          <w:szCs w:val="26"/>
        </w:rPr>
        <w:br/>
        <w:t>и индивидуальных предпринимателей при осуществлении государственного контроля (надзора) и муниципального контроля»;</w:t>
      </w:r>
    </w:p>
    <w:p w:rsidR="00FF3251" w:rsidRPr="00547046" w:rsidRDefault="00E95CA4" w:rsidP="00A562F7">
      <w:pPr>
        <w:ind w:firstLine="709"/>
        <w:jc w:val="both"/>
        <w:rPr>
          <w:sz w:val="26"/>
          <w:szCs w:val="26"/>
        </w:rPr>
      </w:pPr>
      <w:r w:rsidRPr="00547046">
        <w:rPr>
          <w:sz w:val="26"/>
          <w:szCs w:val="26"/>
          <w:lang w:eastAsia="x-none"/>
        </w:rPr>
        <w:t xml:space="preserve">- </w:t>
      </w:r>
      <w:r w:rsidR="00FF3251" w:rsidRPr="00547046">
        <w:rPr>
          <w:sz w:val="26"/>
          <w:szCs w:val="26"/>
          <w:lang w:val="x-none" w:eastAsia="x-none"/>
        </w:rPr>
        <w:t>Устав муниципального образования Нефтеюганский район;</w:t>
      </w:r>
    </w:p>
    <w:p w:rsidR="00FF3251" w:rsidRPr="00547046" w:rsidRDefault="00A949B4" w:rsidP="00A562F7">
      <w:pPr>
        <w:ind w:firstLine="709"/>
        <w:jc w:val="both"/>
        <w:rPr>
          <w:sz w:val="26"/>
          <w:szCs w:val="26"/>
        </w:rPr>
      </w:pPr>
      <w:r>
        <w:rPr>
          <w:sz w:val="26"/>
          <w:szCs w:val="26"/>
        </w:rPr>
        <w:t xml:space="preserve">- </w:t>
      </w:r>
      <w:r w:rsidR="00E32FA1" w:rsidRPr="00547046">
        <w:rPr>
          <w:sz w:val="26"/>
          <w:szCs w:val="26"/>
        </w:rPr>
        <w:t xml:space="preserve">постановление </w:t>
      </w:r>
      <w:r w:rsidR="00FF3251" w:rsidRPr="00547046">
        <w:rPr>
          <w:sz w:val="26"/>
          <w:szCs w:val="26"/>
        </w:rPr>
        <w:t xml:space="preserve">Правительства Российской Федерации от 30.06.2010 </w:t>
      </w:r>
      <w:r w:rsidR="00FF3251" w:rsidRPr="00547046">
        <w:rPr>
          <w:sz w:val="26"/>
          <w:szCs w:val="26"/>
        </w:rPr>
        <w:br/>
        <w:t xml:space="preserve">№ 489 «Об утверждении Правил подготовки органами государственного контроля (надзора) и органами муниципального </w:t>
      </w:r>
      <w:proofErr w:type="gramStart"/>
      <w:r w:rsidR="00FF3251" w:rsidRPr="00547046">
        <w:rPr>
          <w:sz w:val="26"/>
          <w:szCs w:val="26"/>
        </w:rPr>
        <w:t xml:space="preserve">контроля ежегодных планов проведения </w:t>
      </w:r>
      <w:r w:rsidR="00FF3251" w:rsidRPr="00547046">
        <w:rPr>
          <w:sz w:val="26"/>
          <w:szCs w:val="26"/>
        </w:rPr>
        <w:br/>
        <w:t>плановых проверок юридических лиц</w:t>
      </w:r>
      <w:proofErr w:type="gramEnd"/>
      <w:r w:rsidR="00FF3251" w:rsidRPr="00547046">
        <w:rPr>
          <w:sz w:val="26"/>
          <w:szCs w:val="26"/>
        </w:rPr>
        <w:t xml:space="preserve"> и индивидуальных предпринимателей»;</w:t>
      </w:r>
    </w:p>
    <w:p w:rsidR="00FF3251" w:rsidRPr="00547046" w:rsidRDefault="00FF3251" w:rsidP="00A562F7">
      <w:pPr>
        <w:ind w:firstLine="709"/>
        <w:jc w:val="both"/>
        <w:rPr>
          <w:sz w:val="26"/>
          <w:szCs w:val="26"/>
        </w:rPr>
      </w:pPr>
      <w:r w:rsidRPr="00547046">
        <w:rPr>
          <w:sz w:val="26"/>
          <w:szCs w:val="26"/>
        </w:rPr>
        <w:t xml:space="preserve">- </w:t>
      </w:r>
      <w:hyperlink r:id="rId14" w:tooltip="Закон ХМАО - Югры от 28.09.2012 N 115-оз (ред. от 07.11.2013) &quot;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 w:history="1">
        <w:r w:rsidRPr="00547046">
          <w:rPr>
            <w:sz w:val="26"/>
            <w:szCs w:val="26"/>
          </w:rPr>
          <w:t>Закон</w:t>
        </w:r>
      </w:hyperlink>
      <w:r w:rsidRPr="00547046">
        <w:rPr>
          <w:sz w:val="26"/>
          <w:szCs w:val="26"/>
        </w:rPr>
        <w:t xml:space="preserve"> Ханты-Мансийского автономного округа - Югры от 28.09.2012 </w:t>
      </w:r>
      <w:r w:rsidRPr="00547046">
        <w:rPr>
          <w:sz w:val="26"/>
          <w:szCs w:val="26"/>
        </w:rPr>
        <w:br/>
        <w:t xml:space="preserve">N 115-оз «О порядке осуществления муниципального жилищного контроля </w:t>
      </w:r>
      <w:r w:rsidRPr="00547046">
        <w:rPr>
          <w:sz w:val="26"/>
          <w:szCs w:val="26"/>
        </w:rPr>
        <w:br/>
        <w:t xml:space="preserve">на территории Ханты-Мансийского автономного округа - Югры и порядке </w:t>
      </w:r>
      <w:r w:rsidRPr="00547046">
        <w:rPr>
          <w:sz w:val="26"/>
          <w:szCs w:val="26"/>
        </w:rPr>
        <w:br/>
        <w:t xml:space="preserve">взаимодействия органов муниципального жилищного контроля с органом </w:t>
      </w:r>
      <w:r w:rsidRPr="00547046">
        <w:rPr>
          <w:sz w:val="26"/>
          <w:szCs w:val="26"/>
        </w:rPr>
        <w:br/>
        <w:t>государственного жилищного надзора Ханты-Мансийского автономного округа – Югры»;</w:t>
      </w:r>
    </w:p>
    <w:p w:rsidR="00E32FA1" w:rsidRPr="00547046" w:rsidRDefault="00FF3251" w:rsidP="00A562F7">
      <w:pPr>
        <w:ind w:firstLine="709"/>
        <w:jc w:val="both"/>
        <w:rPr>
          <w:sz w:val="26"/>
          <w:szCs w:val="26"/>
        </w:rPr>
      </w:pPr>
      <w:r w:rsidRPr="00547046">
        <w:rPr>
          <w:sz w:val="26"/>
          <w:szCs w:val="26"/>
        </w:rPr>
        <w:t xml:space="preserve">- </w:t>
      </w:r>
      <w:r w:rsidR="0075728D" w:rsidRPr="00547046">
        <w:rPr>
          <w:sz w:val="26"/>
          <w:szCs w:val="26"/>
        </w:rPr>
        <w:t xml:space="preserve">постановление </w:t>
      </w:r>
      <w:r w:rsidRPr="00547046">
        <w:rPr>
          <w:sz w:val="26"/>
          <w:szCs w:val="26"/>
        </w:rPr>
        <w:t xml:space="preserve">Правительства Ханты-Мансийского автономного округа - Югры от 02.03.2012 № 85-п «О разработке и утверждении административных </w:t>
      </w:r>
      <w:r w:rsidRPr="00547046">
        <w:rPr>
          <w:sz w:val="26"/>
          <w:szCs w:val="26"/>
        </w:rPr>
        <w:br/>
        <w:t>регламентов осуществления муниципального контроля»;</w:t>
      </w:r>
    </w:p>
    <w:p w:rsidR="006C4172" w:rsidRPr="00547046" w:rsidRDefault="006C4172" w:rsidP="00A562F7">
      <w:pPr>
        <w:ind w:firstLine="709"/>
        <w:jc w:val="both"/>
        <w:rPr>
          <w:sz w:val="26"/>
          <w:szCs w:val="26"/>
        </w:rPr>
      </w:pPr>
      <w:r w:rsidRPr="00547046">
        <w:rPr>
          <w:sz w:val="26"/>
          <w:szCs w:val="26"/>
          <w:lang w:eastAsia="x-none"/>
        </w:rPr>
        <w:t>- постановление</w:t>
      </w:r>
      <w:r w:rsidRPr="00547046">
        <w:t xml:space="preserve"> </w:t>
      </w:r>
      <w:r w:rsidRPr="00547046">
        <w:rPr>
          <w:sz w:val="26"/>
          <w:szCs w:val="26"/>
          <w:lang w:eastAsia="x-none"/>
        </w:rPr>
        <w:t xml:space="preserve">администрации </w:t>
      </w:r>
      <w:proofErr w:type="spellStart"/>
      <w:r w:rsidRPr="00547046">
        <w:rPr>
          <w:sz w:val="26"/>
          <w:szCs w:val="26"/>
          <w:lang w:eastAsia="x-none"/>
        </w:rPr>
        <w:t>Нефтеюганского</w:t>
      </w:r>
      <w:proofErr w:type="spellEnd"/>
      <w:r w:rsidRPr="00547046">
        <w:rPr>
          <w:sz w:val="26"/>
          <w:szCs w:val="26"/>
          <w:lang w:eastAsia="x-none"/>
        </w:rPr>
        <w:t xml:space="preserve"> района от 12.07.2016 № 1006-па-нпа «Об утверждении административного регламента по осуществлению муниципального жилищного контроля на территории </w:t>
      </w:r>
      <w:proofErr w:type="spellStart"/>
      <w:r w:rsidRPr="00547046">
        <w:rPr>
          <w:sz w:val="26"/>
          <w:szCs w:val="26"/>
          <w:lang w:eastAsia="x-none"/>
        </w:rPr>
        <w:t>Нефтеюганского</w:t>
      </w:r>
      <w:proofErr w:type="spellEnd"/>
      <w:r w:rsidRPr="00547046">
        <w:rPr>
          <w:sz w:val="26"/>
          <w:szCs w:val="26"/>
          <w:lang w:eastAsia="x-none"/>
        </w:rPr>
        <w:t xml:space="preserve"> района»</w:t>
      </w:r>
      <w:r w:rsidR="00A949B4">
        <w:rPr>
          <w:sz w:val="26"/>
          <w:szCs w:val="26"/>
          <w:lang w:eastAsia="x-none"/>
        </w:rPr>
        <w:t>,</w:t>
      </w:r>
      <w:r w:rsidR="00910589" w:rsidRPr="00547046">
        <w:rPr>
          <w:sz w:val="26"/>
          <w:szCs w:val="26"/>
          <w:lang w:eastAsia="x-none"/>
        </w:rPr>
        <w:t xml:space="preserve"> </w:t>
      </w:r>
      <w:r w:rsidR="00910589" w:rsidRPr="00547046">
        <w:rPr>
          <w:sz w:val="26"/>
          <w:szCs w:val="26"/>
        </w:rPr>
        <w:t xml:space="preserve">которое было размещено на официальном сайте органов местного самоуправления </w:t>
      </w:r>
      <w:proofErr w:type="spellStart"/>
      <w:r w:rsidR="00910589" w:rsidRPr="00547046">
        <w:rPr>
          <w:sz w:val="26"/>
          <w:szCs w:val="26"/>
        </w:rPr>
        <w:t>Нефтеюганского</w:t>
      </w:r>
      <w:proofErr w:type="spellEnd"/>
      <w:r w:rsidR="00910589" w:rsidRPr="00547046">
        <w:rPr>
          <w:sz w:val="26"/>
          <w:szCs w:val="26"/>
        </w:rPr>
        <w:t xml:space="preserve"> района </w:t>
      </w:r>
      <w:hyperlink r:id="rId15" w:history="1">
        <w:r w:rsidR="00910589" w:rsidRPr="00547046">
          <w:rPr>
            <w:sz w:val="26"/>
            <w:szCs w:val="26"/>
            <w:u w:val="single"/>
            <w:lang w:val="en-US"/>
          </w:rPr>
          <w:t>http</w:t>
        </w:r>
        <w:r w:rsidR="00910589" w:rsidRPr="00547046">
          <w:rPr>
            <w:sz w:val="26"/>
            <w:szCs w:val="26"/>
            <w:u w:val="single"/>
          </w:rPr>
          <w:t>://</w:t>
        </w:r>
        <w:r w:rsidR="00910589" w:rsidRPr="00547046">
          <w:rPr>
            <w:sz w:val="26"/>
            <w:szCs w:val="26"/>
            <w:u w:val="single"/>
            <w:lang w:val="en-US"/>
          </w:rPr>
          <w:t>www</w:t>
        </w:r>
        <w:r w:rsidR="00910589" w:rsidRPr="00547046">
          <w:rPr>
            <w:sz w:val="26"/>
            <w:szCs w:val="26"/>
            <w:u w:val="single"/>
          </w:rPr>
          <w:t>.</w:t>
        </w:r>
        <w:proofErr w:type="spellStart"/>
        <w:r w:rsidR="00910589" w:rsidRPr="00547046">
          <w:rPr>
            <w:sz w:val="26"/>
            <w:szCs w:val="26"/>
            <w:u w:val="single"/>
            <w:lang w:val="en-US"/>
          </w:rPr>
          <w:t>admoil</w:t>
        </w:r>
        <w:proofErr w:type="spellEnd"/>
        <w:r w:rsidR="00910589" w:rsidRPr="00547046">
          <w:rPr>
            <w:sz w:val="26"/>
            <w:szCs w:val="26"/>
            <w:u w:val="single"/>
          </w:rPr>
          <w:t>.</w:t>
        </w:r>
        <w:proofErr w:type="spellStart"/>
        <w:r w:rsidR="00910589" w:rsidRPr="00547046">
          <w:rPr>
            <w:sz w:val="26"/>
            <w:szCs w:val="26"/>
            <w:u w:val="single"/>
            <w:lang w:val="en-US"/>
          </w:rPr>
          <w:t>ru</w:t>
        </w:r>
        <w:proofErr w:type="spellEnd"/>
        <w:r w:rsidR="00910589" w:rsidRPr="00547046">
          <w:rPr>
            <w:sz w:val="26"/>
            <w:szCs w:val="26"/>
            <w:u w:val="single"/>
          </w:rPr>
          <w:t>/</w:t>
        </w:r>
      </w:hyperlink>
      <w:r w:rsidR="00910589" w:rsidRPr="00547046">
        <w:rPr>
          <w:sz w:val="26"/>
          <w:szCs w:val="26"/>
        </w:rPr>
        <w:t xml:space="preserve"> в разделах «Жилищно-коммунальное хозяйство»</w:t>
      </w:r>
      <w:r w:rsidRPr="00547046">
        <w:rPr>
          <w:sz w:val="26"/>
          <w:szCs w:val="26"/>
          <w:lang w:eastAsia="x-none"/>
        </w:rPr>
        <w:t>.</w:t>
      </w:r>
    </w:p>
    <w:p w:rsidR="00215B5B" w:rsidRPr="00547046" w:rsidRDefault="00215B5B" w:rsidP="00A562F7">
      <w:pPr>
        <w:ind w:firstLine="709"/>
        <w:jc w:val="both"/>
        <w:rPr>
          <w:sz w:val="26"/>
          <w:szCs w:val="26"/>
        </w:rPr>
      </w:pPr>
      <w:r w:rsidRPr="00547046">
        <w:rPr>
          <w:sz w:val="26"/>
          <w:szCs w:val="26"/>
        </w:rPr>
        <w:t>Исполнение функции муниципального жилищного контроля на  территории Нефтеюганского района осуществлялось на основании:</w:t>
      </w:r>
    </w:p>
    <w:p w:rsidR="006C4172" w:rsidRPr="00547046" w:rsidRDefault="006C4172" w:rsidP="006C4172">
      <w:pPr>
        <w:ind w:firstLine="708"/>
        <w:jc w:val="both"/>
        <w:rPr>
          <w:sz w:val="26"/>
          <w:szCs w:val="26"/>
        </w:rPr>
      </w:pPr>
      <w:r w:rsidRPr="00547046">
        <w:rPr>
          <w:sz w:val="26"/>
          <w:szCs w:val="26"/>
        </w:rPr>
        <w:t xml:space="preserve">- соглашения о передаче </w:t>
      </w:r>
      <w:proofErr w:type="gramStart"/>
      <w:r w:rsidRPr="00547046">
        <w:rPr>
          <w:sz w:val="26"/>
          <w:szCs w:val="26"/>
        </w:rPr>
        <w:t>осуществления части полномочий Администрации сельского поселения</w:t>
      </w:r>
      <w:proofErr w:type="gramEnd"/>
      <w:r w:rsidRPr="00547046">
        <w:rPr>
          <w:sz w:val="26"/>
          <w:szCs w:val="26"/>
        </w:rPr>
        <w:t xml:space="preserve"> Куть-Ях по решению вопросов местного значения Администрации Нефтеюганского района  на 2016 год от 09.11.2015 № 216;</w:t>
      </w:r>
    </w:p>
    <w:p w:rsidR="006C4172" w:rsidRPr="00547046" w:rsidRDefault="006C4172" w:rsidP="006C4172">
      <w:pPr>
        <w:ind w:firstLine="708"/>
        <w:jc w:val="both"/>
        <w:rPr>
          <w:sz w:val="26"/>
          <w:szCs w:val="26"/>
        </w:rPr>
      </w:pPr>
      <w:r w:rsidRPr="00547046">
        <w:rPr>
          <w:sz w:val="26"/>
          <w:szCs w:val="26"/>
        </w:rPr>
        <w:t xml:space="preserve">- соглашения о передаче </w:t>
      </w:r>
      <w:proofErr w:type="gramStart"/>
      <w:r w:rsidRPr="00547046">
        <w:rPr>
          <w:sz w:val="26"/>
          <w:szCs w:val="26"/>
        </w:rPr>
        <w:t>осуществления части полномочий Администрации сельского поселения</w:t>
      </w:r>
      <w:proofErr w:type="gramEnd"/>
      <w:r w:rsidRPr="00547046">
        <w:rPr>
          <w:sz w:val="26"/>
          <w:szCs w:val="26"/>
        </w:rPr>
        <w:t xml:space="preserve"> Салым по решению вопросов местного значения Администрации Нефтеюганского района  на 2016 год от 09.11.2015 № 215;</w:t>
      </w:r>
    </w:p>
    <w:p w:rsidR="006C4172" w:rsidRPr="00547046" w:rsidRDefault="006C4172" w:rsidP="006C4172">
      <w:pPr>
        <w:ind w:firstLine="708"/>
        <w:jc w:val="both"/>
        <w:rPr>
          <w:sz w:val="26"/>
          <w:szCs w:val="26"/>
        </w:rPr>
      </w:pPr>
      <w:r w:rsidRPr="00547046">
        <w:rPr>
          <w:sz w:val="26"/>
          <w:szCs w:val="26"/>
        </w:rPr>
        <w:t xml:space="preserve">- соглашения о передаче </w:t>
      </w:r>
      <w:proofErr w:type="gramStart"/>
      <w:r w:rsidRPr="00547046">
        <w:rPr>
          <w:sz w:val="26"/>
          <w:szCs w:val="26"/>
        </w:rPr>
        <w:t>осуществления части полномочий Администрации сельского поселения</w:t>
      </w:r>
      <w:proofErr w:type="gramEnd"/>
      <w:r w:rsidRPr="00547046">
        <w:rPr>
          <w:sz w:val="26"/>
          <w:szCs w:val="26"/>
        </w:rPr>
        <w:t xml:space="preserve"> Сентябрьский по решению вопросов местного значения Администрации Нефтеюганского района  на 2016 год от 09.11.2015 № 217;</w:t>
      </w:r>
    </w:p>
    <w:p w:rsidR="006C4172" w:rsidRPr="00547046" w:rsidRDefault="006C4172" w:rsidP="006C4172">
      <w:pPr>
        <w:ind w:firstLine="708"/>
        <w:jc w:val="both"/>
        <w:rPr>
          <w:sz w:val="26"/>
          <w:szCs w:val="26"/>
        </w:rPr>
      </w:pPr>
      <w:r w:rsidRPr="00547046">
        <w:rPr>
          <w:sz w:val="26"/>
          <w:szCs w:val="26"/>
        </w:rPr>
        <w:t xml:space="preserve">- соглашения о передаче </w:t>
      </w:r>
      <w:proofErr w:type="gramStart"/>
      <w:r w:rsidRPr="00547046">
        <w:rPr>
          <w:sz w:val="26"/>
          <w:szCs w:val="26"/>
        </w:rPr>
        <w:t>осуществления части полномочий Администрации сельского поселения</w:t>
      </w:r>
      <w:proofErr w:type="gramEnd"/>
      <w:r w:rsidRPr="00547046">
        <w:rPr>
          <w:sz w:val="26"/>
          <w:szCs w:val="26"/>
        </w:rPr>
        <w:t xml:space="preserve"> Лемпино по решению вопросов местного значения Администрации Нефтеюганского района  на 2016 год от 09.11.2015 № 220;</w:t>
      </w:r>
    </w:p>
    <w:p w:rsidR="006C4172" w:rsidRPr="00547046" w:rsidRDefault="006C4172" w:rsidP="006C4172">
      <w:pPr>
        <w:ind w:firstLine="708"/>
        <w:jc w:val="both"/>
        <w:rPr>
          <w:sz w:val="26"/>
          <w:szCs w:val="26"/>
        </w:rPr>
      </w:pPr>
      <w:r w:rsidRPr="00547046">
        <w:rPr>
          <w:sz w:val="26"/>
          <w:szCs w:val="26"/>
        </w:rPr>
        <w:lastRenderedPageBreak/>
        <w:t xml:space="preserve">- соглашения о передаче </w:t>
      </w:r>
      <w:proofErr w:type="gramStart"/>
      <w:r w:rsidRPr="00547046">
        <w:rPr>
          <w:sz w:val="26"/>
          <w:szCs w:val="26"/>
        </w:rPr>
        <w:t>осуществления части полномочий Администрации сельского поселения</w:t>
      </w:r>
      <w:proofErr w:type="gramEnd"/>
      <w:r w:rsidRPr="00547046">
        <w:rPr>
          <w:sz w:val="26"/>
          <w:szCs w:val="26"/>
        </w:rPr>
        <w:t xml:space="preserve"> Каркатеевы по решению вопросов местного значения Администрации Нефтеюганского района на 2016 год от </w:t>
      </w:r>
      <w:smartTag w:uri="urn:schemas-microsoft-com:office:smarttags" w:element="date">
        <w:smartTagPr>
          <w:attr w:name="ls" w:val="trans"/>
          <w:attr w:name="Month" w:val="11"/>
          <w:attr w:name="Day" w:val="09"/>
          <w:attr w:name="Year" w:val="2015"/>
        </w:smartTagPr>
        <w:r w:rsidRPr="00547046">
          <w:rPr>
            <w:sz w:val="26"/>
            <w:szCs w:val="26"/>
          </w:rPr>
          <w:t>09.11.2015</w:t>
        </w:r>
      </w:smartTag>
      <w:r w:rsidRPr="00547046">
        <w:rPr>
          <w:sz w:val="26"/>
          <w:szCs w:val="26"/>
        </w:rPr>
        <w:t xml:space="preserve"> № 221;</w:t>
      </w:r>
    </w:p>
    <w:p w:rsidR="006C4172" w:rsidRPr="00547046" w:rsidRDefault="006C4172" w:rsidP="006C4172">
      <w:pPr>
        <w:ind w:firstLine="708"/>
        <w:jc w:val="both"/>
        <w:rPr>
          <w:sz w:val="26"/>
          <w:szCs w:val="26"/>
        </w:rPr>
      </w:pPr>
      <w:r w:rsidRPr="00547046">
        <w:rPr>
          <w:sz w:val="26"/>
          <w:szCs w:val="26"/>
        </w:rPr>
        <w:t xml:space="preserve">- соглашения о передаче </w:t>
      </w:r>
      <w:proofErr w:type="gramStart"/>
      <w:r w:rsidRPr="00547046">
        <w:rPr>
          <w:sz w:val="26"/>
          <w:szCs w:val="26"/>
        </w:rPr>
        <w:t>осуществления части полномочий Администрации сельского поселения</w:t>
      </w:r>
      <w:proofErr w:type="gramEnd"/>
      <w:r w:rsidRPr="00547046">
        <w:rPr>
          <w:sz w:val="26"/>
          <w:szCs w:val="26"/>
        </w:rPr>
        <w:t xml:space="preserve"> Усть-Юган по решению вопросов местного значения Администрации Нефтеюганского района на 2016 год от 09.11.2015 № 218;</w:t>
      </w:r>
    </w:p>
    <w:p w:rsidR="006C4172" w:rsidRPr="00547046" w:rsidRDefault="006C4172" w:rsidP="006C4172">
      <w:pPr>
        <w:ind w:firstLine="708"/>
        <w:jc w:val="both"/>
        <w:rPr>
          <w:sz w:val="26"/>
          <w:szCs w:val="26"/>
        </w:rPr>
      </w:pPr>
      <w:r w:rsidRPr="00547046">
        <w:rPr>
          <w:sz w:val="26"/>
          <w:szCs w:val="26"/>
        </w:rPr>
        <w:t xml:space="preserve">- соглашения о передаче </w:t>
      </w:r>
      <w:proofErr w:type="gramStart"/>
      <w:r w:rsidRPr="00547046">
        <w:rPr>
          <w:sz w:val="26"/>
          <w:szCs w:val="26"/>
        </w:rPr>
        <w:t>осуществления части полномочий Администрации сельского поселения</w:t>
      </w:r>
      <w:proofErr w:type="gramEnd"/>
      <w:r w:rsidRPr="00547046">
        <w:rPr>
          <w:sz w:val="26"/>
          <w:szCs w:val="26"/>
        </w:rPr>
        <w:t xml:space="preserve"> Сингапай по решению вопросов местного значения Администрации Нефтеюганского района на 2016 год от 09.11.2015 № 219;</w:t>
      </w:r>
    </w:p>
    <w:p w:rsidR="006C4172" w:rsidRPr="00547046" w:rsidRDefault="006C4172" w:rsidP="006C4172">
      <w:pPr>
        <w:ind w:firstLine="708"/>
        <w:jc w:val="both"/>
        <w:rPr>
          <w:sz w:val="26"/>
          <w:szCs w:val="26"/>
        </w:rPr>
      </w:pPr>
      <w:r w:rsidRPr="00547046">
        <w:rPr>
          <w:sz w:val="26"/>
          <w:szCs w:val="26"/>
        </w:rPr>
        <w:t xml:space="preserve">На основании соглашения о передаче </w:t>
      </w:r>
      <w:proofErr w:type="gramStart"/>
      <w:r w:rsidRPr="00547046">
        <w:rPr>
          <w:sz w:val="26"/>
          <w:szCs w:val="26"/>
        </w:rPr>
        <w:t>осуществления части полномочий Администрации городского поселения</w:t>
      </w:r>
      <w:proofErr w:type="gramEnd"/>
      <w:r w:rsidRPr="00547046">
        <w:rPr>
          <w:sz w:val="26"/>
          <w:szCs w:val="26"/>
        </w:rPr>
        <w:t xml:space="preserve"> Пойковский по решению вопросов местного значения Администрации Нефтеюганского района на 2016 год от 09.11.2015 № 222, полномочия по осуществлению муниципального жилищного контроля не были переданы в администрацию Нефтеюганского района.</w:t>
      </w:r>
    </w:p>
    <w:p w:rsidR="006C4172" w:rsidRPr="00547046" w:rsidRDefault="006C4172" w:rsidP="006C4172">
      <w:pPr>
        <w:tabs>
          <w:tab w:val="left" w:pos="709"/>
        </w:tabs>
        <w:ind w:firstLine="708"/>
        <w:jc w:val="both"/>
        <w:rPr>
          <w:sz w:val="26"/>
          <w:szCs w:val="26"/>
        </w:rPr>
      </w:pPr>
      <w:r w:rsidRPr="00547046">
        <w:rPr>
          <w:sz w:val="26"/>
          <w:szCs w:val="26"/>
        </w:rPr>
        <w:t>Муниципальный жилищный контроль проводился администрацией городского поселения Пойковский на основании Постановления от 03.03.2016 № 89-па «Об утверждении административного регламента по осуществлению муниципального жилищного контроля на территории муниципального образованию городское поселение Пойковский» (с изменениями от 21.</w:t>
      </w:r>
      <w:r w:rsidR="00FC47BF">
        <w:rPr>
          <w:sz w:val="26"/>
          <w:szCs w:val="26"/>
        </w:rPr>
        <w:t>0</w:t>
      </w:r>
      <w:r w:rsidRPr="00547046">
        <w:rPr>
          <w:sz w:val="26"/>
          <w:szCs w:val="26"/>
        </w:rPr>
        <w:t xml:space="preserve">2.2016 № 542-п). </w:t>
      </w:r>
    </w:p>
    <w:p w:rsidR="006C4172" w:rsidRPr="00547046" w:rsidRDefault="006C4172" w:rsidP="006C4172">
      <w:pPr>
        <w:ind w:firstLine="708"/>
        <w:jc w:val="both"/>
        <w:rPr>
          <w:sz w:val="26"/>
          <w:szCs w:val="26"/>
        </w:rPr>
      </w:pPr>
    </w:p>
    <w:p w:rsidR="00F678A6" w:rsidRPr="00547046" w:rsidRDefault="00F678A6" w:rsidP="006C4172">
      <w:pPr>
        <w:ind w:firstLine="708"/>
        <w:jc w:val="both"/>
        <w:rPr>
          <w:b/>
          <w:sz w:val="26"/>
          <w:szCs w:val="26"/>
        </w:rPr>
      </w:pPr>
      <w:r w:rsidRPr="00547046">
        <w:rPr>
          <w:b/>
          <w:sz w:val="26"/>
          <w:szCs w:val="26"/>
        </w:rPr>
        <w:t xml:space="preserve">Основанием для исполнения функций по </w:t>
      </w:r>
      <w:proofErr w:type="gramStart"/>
      <w:r w:rsidRPr="00547046">
        <w:rPr>
          <w:b/>
          <w:sz w:val="26"/>
          <w:szCs w:val="26"/>
        </w:rPr>
        <w:t>контролю за</w:t>
      </w:r>
      <w:proofErr w:type="gramEnd"/>
      <w:r w:rsidRPr="00547046">
        <w:rPr>
          <w:b/>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1C7876" w:rsidRPr="00547046">
        <w:rPr>
          <w:b/>
          <w:sz w:val="26"/>
          <w:szCs w:val="26"/>
        </w:rPr>
        <w:t xml:space="preserve"> на территории Нефтеюганского района</w:t>
      </w:r>
      <w:r w:rsidRPr="00547046">
        <w:rPr>
          <w:b/>
          <w:sz w:val="26"/>
          <w:szCs w:val="26"/>
        </w:rPr>
        <w:t xml:space="preserve"> явля</w:t>
      </w:r>
      <w:r w:rsidR="001C7876" w:rsidRPr="00547046">
        <w:rPr>
          <w:b/>
          <w:sz w:val="26"/>
          <w:szCs w:val="26"/>
        </w:rPr>
        <w:t>ю</w:t>
      </w:r>
      <w:r w:rsidRPr="00547046">
        <w:rPr>
          <w:b/>
          <w:sz w:val="26"/>
          <w:szCs w:val="26"/>
        </w:rPr>
        <w:t>тся:</w:t>
      </w:r>
    </w:p>
    <w:p w:rsidR="00F678A6" w:rsidRPr="00547046" w:rsidRDefault="00F678A6" w:rsidP="00A562F7">
      <w:pPr>
        <w:ind w:firstLine="709"/>
        <w:jc w:val="both"/>
        <w:rPr>
          <w:sz w:val="26"/>
          <w:szCs w:val="26"/>
        </w:rPr>
      </w:pPr>
      <w:r w:rsidRPr="00547046">
        <w:rPr>
          <w:sz w:val="26"/>
          <w:szCs w:val="26"/>
        </w:rPr>
        <w:t xml:space="preserve">- Федеральный закон от 21.02.1992 № 2395-1 «О недрах»; </w:t>
      </w:r>
    </w:p>
    <w:p w:rsidR="00F678A6" w:rsidRPr="00547046" w:rsidRDefault="00F678A6" w:rsidP="00A562F7">
      <w:pPr>
        <w:ind w:firstLine="709"/>
        <w:jc w:val="both"/>
        <w:rPr>
          <w:sz w:val="26"/>
          <w:szCs w:val="26"/>
        </w:rPr>
      </w:pPr>
      <w:r w:rsidRPr="00547046">
        <w:rPr>
          <w:sz w:val="26"/>
          <w:szCs w:val="2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78A6" w:rsidRPr="00547046" w:rsidRDefault="00F678A6" w:rsidP="00A562F7">
      <w:pPr>
        <w:ind w:firstLine="709"/>
        <w:jc w:val="both"/>
        <w:rPr>
          <w:sz w:val="26"/>
          <w:szCs w:val="26"/>
        </w:rPr>
      </w:pPr>
      <w:r w:rsidRPr="00547046">
        <w:rPr>
          <w:sz w:val="26"/>
          <w:szCs w:val="26"/>
        </w:rPr>
        <w:t>- Федеральный закон от 06.10.2003 № 131-Ф3 «Об общих принципах организации местного самоуправления в Российской Федерации»;</w:t>
      </w:r>
    </w:p>
    <w:p w:rsidR="00F678A6" w:rsidRPr="00547046" w:rsidRDefault="00F678A6" w:rsidP="00A562F7">
      <w:pPr>
        <w:ind w:firstLine="709"/>
        <w:jc w:val="both"/>
        <w:rPr>
          <w:sz w:val="26"/>
          <w:szCs w:val="26"/>
        </w:rPr>
      </w:pPr>
      <w:r w:rsidRPr="00547046">
        <w:rPr>
          <w:sz w:val="26"/>
          <w:szCs w:val="26"/>
        </w:rPr>
        <w:t>-</w:t>
      </w:r>
      <w:r w:rsidRPr="00547046">
        <w:rPr>
          <w:rFonts w:eastAsia="Calibri"/>
          <w:sz w:val="26"/>
          <w:szCs w:val="26"/>
          <w:lang w:eastAsia="en-US"/>
        </w:rPr>
        <w:t xml:space="preserve"> </w:t>
      </w:r>
      <w:r w:rsidRPr="00547046">
        <w:rPr>
          <w:sz w:val="26"/>
          <w:szCs w:val="26"/>
        </w:rPr>
        <w:t>Закон Ханты-Мансийского автономного округа - Югры от 17.10.2005 № 82-оз «О пользовании недрами на территории Ханты-Мансийского автономного округа - Югры для целей геологического изучения,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не связанных с добычей полезных ископаемых»;</w:t>
      </w:r>
    </w:p>
    <w:p w:rsidR="00F678A6" w:rsidRPr="00547046" w:rsidRDefault="00416602" w:rsidP="00416602">
      <w:pPr>
        <w:pStyle w:val="1"/>
        <w:shd w:val="clear" w:color="auto" w:fill="auto"/>
        <w:tabs>
          <w:tab w:val="left" w:pos="1009"/>
        </w:tabs>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00F678A6" w:rsidRPr="00547046">
        <w:rPr>
          <w:rFonts w:ascii="Times New Roman" w:hAnsi="Times New Roman" w:cs="Times New Roman"/>
          <w:sz w:val="26"/>
          <w:szCs w:val="26"/>
        </w:rPr>
        <w:t>Устав муниципального образования Нефтеюганский район;</w:t>
      </w:r>
    </w:p>
    <w:p w:rsidR="00F678A6" w:rsidRPr="00547046" w:rsidRDefault="00416602" w:rsidP="00416602">
      <w:pPr>
        <w:tabs>
          <w:tab w:val="left" w:pos="851"/>
        </w:tabs>
        <w:ind w:firstLine="709"/>
        <w:jc w:val="both"/>
        <w:rPr>
          <w:sz w:val="26"/>
          <w:szCs w:val="26"/>
        </w:rPr>
      </w:pPr>
      <w:r>
        <w:rPr>
          <w:sz w:val="26"/>
          <w:szCs w:val="26"/>
        </w:rPr>
        <w:t xml:space="preserve">- </w:t>
      </w:r>
      <w:r w:rsidR="00F678A6" w:rsidRPr="00547046">
        <w:rPr>
          <w:sz w:val="26"/>
          <w:szCs w:val="26"/>
        </w:rPr>
        <w:t xml:space="preserve">Постановление администрации от </w:t>
      </w:r>
      <w:r w:rsidR="00D6764D" w:rsidRPr="00547046">
        <w:rPr>
          <w:sz w:val="26"/>
          <w:szCs w:val="26"/>
        </w:rPr>
        <w:t>03</w:t>
      </w:r>
      <w:r w:rsidR="00F678A6" w:rsidRPr="00547046">
        <w:rPr>
          <w:sz w:val="26"/>
          <w:szCs w:val="26"/>
        </w:rPr>
        <w:t>.0</w:t>
      </w:r>
      <w:r w:rsidR="00D6764D" w:rsidRPr="00547046">
        <w:rPr>
          <w:sz w:val="26"/>
          <w:szCs w:val="26"/>
        </w:rPr>
        <w:t>4</w:t>
      </w:r>
      <w:r w:rsidR="00F678A6" w:rsidRPr="00547046">
        <w:rPr>
          <w:sz w:val="26"/>
          <w:szCs w:val="26"/>
        </w:rPr>
        <w:t>.201</w:t>
      </w:r>
      <w:r w:rsidR="00D6764D" w:rsidRPr="00547046">
        <w:rPr>
          <w:sz w:val="26"/>
          <w:szCs w:val="26"/>
        </w:rPr>
        <w:t>5</w:t>
      </w:r>
      <w:r w:rsidR="00F678A6" w:rsidRPr="00547046">
        <w:rPr>
          <w:sz w:val="26"/>
          <w:szCs w:val="26"/>
        </w:rPr>
        <w:t xml:space="preserve"> №</w:t>
      </w:r>
      <w:r w:rsidR="00F678A6" w:rsidRPr="00547046">
        <w:rPr>
          <w:rStyle w:val="apple-converted-space"/>
          <w:sz w:val="26"/>
          <w:szCs w:val="26"/>
        </w:rPr>
        <w:t> </w:t>
      </w:r>
      <w:r w:rsidR="00D6764D" w:rsidRPr="00547046">
        <w:rPr>
          <w:rStyle w:val="apple-converted-space"/>
          <w:sz w:val="26"/>
          <w:szCs w:val="26"/>
        </w:rPr>
        <w:t>789</w:t>
      </w:r>
      <w:r w:rsidR="00F678A6" w:rsidRPr="00547046">
        <w:rPr>
          <w:rStyle w:val="a4"/>
          <w:b w:val="0"/>
          <w:sz w:val="26"/>
          <w:szCs w:val="26"/>
        </w:rPr>
        <w:t>-па-нпа</w:t>
      </w:r>
      <w:r w:rsidR="00F678A6" w:rsidRPr="00547046">
        <w:rPr>
          <w:rStyle w:val="apple-converted-space"/>
          <w:b/>
          <w:sz w:val="26"/>
          <w:szCs w:val="26"/>
        </w:rPr>
        <w:t> </w:t>
      </w:r>
      <w:r w:rsidR="00F678A6" w:rsidRPr="00547046">
        <w:rPr>
          <w:rStyle w:val="apple-converted-space"/>
          <w:sz w:val="26"/>
          <w:szCs w:val="26"/>
        </w:rPr>
        <w:t>«О</w:t>
      </w:r>
      <w:r w:rsidR="00F678A6" w:rsidRPr="00547046">
        <w:rPr>
          <w:sz w:val="26"/>
          <w:szCs w:val="26"/>
        </w:rPr>
        <w:t xml:space="preserve">б утверждении административного регламента осуществления муниципального </w:t>
      </w:r>
      <w:proofErr w:type="gramStart"/>
      <w:r w:rsidR="00F678A6" w:rsidRPr="00547046">
        <w:rPr>
          <w:sz w:val="26"/>
          <w:szCs w:val="26"/>
        </w:rPr>
        <w:t>контроля за</w:t>
      </w:r>
      <w:proofErr w:type="gramEnd"/>
      <w:r w:rsidR="00D6764D" w:rsidRPr="00547046">
        <w:rPr>
          <w:sz w:val="26"/>
          <w:szCs w:val="26"/>
        </w:rPr>
        <w:t xml:space="preserve"> рациональным</w:t>
      </w:r>
      <w:r w:rsidR="00F678A6" w:rsidRPr="00547046">
        <w:rPr>
          <w:sz w:val="26"/>
          <w:szCs w:val="26"/>
        </w:rPr>
        <w:t xml:space="preserve"> использованием и охраной недр при</w:t>
      </w:r>
      <w:r w:rsidR="00D6764D" w:rsidRPr="00547046">
        <w:rPr>
          <w:sz w:val="26"/>
          <w:szCs w:val="26"/>
        </w:rPr>
        <w:t xml:space="preserve"> пользовании недрами для целей разведки и </w:t>
      </w:r>
      <w:r w:rsidR="00F678A6" w:rsidRPr="00547046">
        <w:rPr>
          <w:sz w:val="26"/>
          <w:szCs w:val="26"/>
        </w:rPr>
        <w:t>добыч</w:t>
      </w:r>
      <w:r w:rsidR="00D6764D" w:rsidRPr="00547046">
        <w:rPr>
          <w:sz w:val="26"/>
          <w:szCs w:val="26"/>
        </w:rPr>
        <w:t>и</w:t>
      </w:r>
      <w:r w:rsidR="00F678A6" w:rsidRPr="00547046">
        <w:rPr>
          <w:sz w:val="26"/>
          <w:szCs w:val="26"/>
        </w:rPr>
        <w:t xml:space="preserve"> общераспространенных полезных ископаемых, а также при строительстве подземных сооружений</w:t>
      </w:r>
      <w:r w:rsidR="00D6764D" w:rsidRPr="00547046">
        <w:rPr>
          <w:sz w:val="26"/>
          <w:szCs w:val="26"/>
        </w:rPr>
        <w:t xml:space="preserve"> местного и регионального значения </w:t>
      </w:r>
      <w:r w:rsidR="00F678A6" w:rsidRPr="00547046">
        <w:rPr>
          <w:sz w:val="26"/>
          <w:szCs w:val="26"/>
        </w:rPr>
        <w:t>на территории муниципального образования Нефтеюганский район».</w:t>
      </w:r>
    </w:p>
    <w:p w:rsidR="00D6764D" w:rsidRPr="00547046" w:rsidRDefault="00D6764D" w:rsidP="00A562F7">
      <w:pPr>
        <w:ind w:firstLine="709"/>
        <w:jc w:val="both"/>
        <w:rPr>
          <w:sz w:val="26"/>
          <w:szCs w:val="26"/>
        </w:rPr>
      </w:pPr>
    </w:p>
    <w:p w:rsidR="004457F7" w:rsidRDefault="004457F7" w:rsidP="00A562F7">
      <w:pPr>
        <w:ind w:firstLine="709"/>
        <w:jc w:val="both"/>
        <w:rPr>
          <w:b/>
          <w:sz w:val="26"/>
          <w:szCs w:val="26"/>
        </w:rPr>
      </w:pPr>
    </w:p>
    <w:p w:rsidR="004457F7" w:rsidRDefault="004457F7" w:rsidP="00A562F7">
      <w:pPr>
        <w:ind w:firstLine="709"/>
        <w:jc w:val="both"/>
        <w:rPr>
          <w:b/>
          <w:sz w:val="26"/>
          <w:szCs w:val="26"/>
        </w:rPr>
      </w:pPr>
    </w:p>
    <w:p w:rsidR="00F678A6" w:rsidRPr="00547046" w:rsidRDefault="00F678A6" w:rsidP="00A562F7">
      <w:pPr>
        <w:ind w:firstLine="709"/>
        <w:jc w:val="both"/>
        <w:rPr>
          <w:b/>
          <w:sz w:val="26"/>
          <w:szCs w:val="26"/>
        </w:rPr>
      </w:pPr>
      <w:r w:rsidRPr="00547046">
        <w:rPr>
          <w:b/>
          <w:sz w:val="26"/>
          <w:szCs w:val="26"/>
        </w:rPr>
        <w:lastRenderedPageBreak/>
        <w:t xml:space="preserve">Основанием для исполнения функций муниципального </w:t>
      </w:r>
      <w:proofErr w:type="gramStart"/>
      <w:r w:rsidRPr="00547046">
        <w:rPr>
          <w:b/>
          <w:sz w:val="26"/>
          <w:szCs w:val="26"/>
        </w:rPr>
        <w:t xml:space="preserve">контроля </w:t>
      </w:r>
      <w:r w:rsidRPr="00547046">
        <w:rPr>
          <w:b/>
          <w:bCs/>
          <w:sz w:val="26"/>
          <w:szCs w:val="26"/>
        </w:rPr>
        <w:t>за</w:t>
      </w:r>
      <w:proofErr w:type="gramEnd"/>
      <w:r w:rsidRPr="00547046">
        <w:rPr>
          <w:b/>
          <w:bCs/>
          <w:sz w:val="26"/>
          <w:szCs w:val="26"/>
        </w:rPr>
        <w:t xml:space="preserve"> сохранностью а</w:t>
      </w:r>
      <w:r w:rsidRPr="00547046">
        <w:rPr>
          <w:b/>
          <w:sz w:val="26"/>
          <w:szCs w:val="26"/>
        </w:rPr>
        <w:t>втомобильных дорог местного значения вне границ населенных пунктов в границах Нефтеюганского района  является:</w:t>
      </w:r>
    </w:p>
    <w:p w:rsidR="00910589" w:rsidRPr="00547046" w:rsidRDefault="00910589" w:rsidP="00910589">
      <w:pPr>
        <w:ind w:firstLine="680"/>
        <w:jc w:val="both"/>
        <w:rPr>
          <w:sz w:val="26"/>
          <w:szCs w:val="26"/>
        </w:rPr>
      </w:pPr>
      <w:r w:rsidRPr="00547046">
        <w:rPr>
          <w:sz w:val="26"/>
          <w:szCs w:val="26"/>
        </w:rPr>
        <w:t>- Кодекс Российской Федерации об административных правонарушениях от 30.12.2001 № 195-ФЗ;</w:t>
      </w:r>
    </w:p>
    <w:p w:rsidR="00910589" w:rsidRPr="00547046" w:rsidRDefault="00910589" w:rsidP="00910589">
      <w:pPr>
        <w:ind w:firstLine="680"/>
        <w:jc w:val="both"/>
        <w:rPr>
          <w:sz w:val="26"/>
          <w:szCs w:val="26"/>
        </w:rPr>
      </w:pPr>
      <w:r w:rsidRPr="00547046">
        <w:rPr>
          <w:sz w:val="26"/>
          <w:szCs w:val="26"/>
        </w:rPr>
        <w:t>- Федеральный закон от 10.12.1995 № 196-ФЗ «О безопасности дорожного движения» (Собрание законодательства Российской Федерации, 11.12.1995, № 50, ст. 4873);</w:t>
      </w:r>
    </w:p>
    <w:p w:rsidR="00910589" w:rsidRPr="00547046" w:rsidRDefault="00910589" w:rsidP="00910589">
      <w:pPr>
        <w:numPr>
          <w:ilvl w:val="0"/>
          <w:numId w:val="4"/>
        </w:numPr>
        <w:tabs>
          <w:tab w:val="left" w:pos="1276"/>
        </w:tabs>
        <w:suppressAutoHyphens/>
        <w:ind w:left="0" w:firstLine="709"/>
        <w:jc w:val="both"/>
        <w:rPr>
          <w:sz w:val="26"/>
          <w:szCs w:val="26"/>
        </w:rPr>
      </w:pPr>
      <w:r w:rsidRPr="00547046">
        <w:rPr>
          <w:sz w:val="26"/>
          <w:szCs w:val="26"/>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910589" w:rsidRPr="00547046" w:rsidRDefault="00910589" w:rsidP="00910589">
      <w:pPr>
        <w:numPr>
          <w:ilvl w:val="0"/>
          <w:numId w:val="4"/>
        </w:numPr>
        <w:tabs>
          <w:tab w:val="left" w:pos="1276"/>
        </w:tabs>
        <w:suppressAutoHyphens/>
        <w:ind w:left="0" w:firstLine="709"/>
        <w:jc w:val="both"/>
        <w:rPr>
          <w:sz w:val="26"/>
          <w:szCs w:val="26"/>
        </w:rPr>
      </w:pPr>
      <w:r w:rsidRPr="00547046">
        <w:rPr>
          <w:sz w:val="26"/>
          <w:szCs w:val="26"/>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ст.13 (Собрание законодательства Российской Федерации, 12.11.2007, № 46, ст. 5553);</w:t>
      </w:r>
    </w:p>
    <w:p w:rsidR="00910589" w:rsidRPr="00547046" w:rsidRDefault="00910589" w:rsidP="00910589">
      <w:pPr>
        <w:numPr>
          <w:ilvl w:val="0"/>
          <w:numId w:val="4"/>
        </w:numPr>
        <w:tabs>
          <w:tab w:val="left" w:pos="1276"/>
        </w:tabs>
        <w:suppressAutoHyphens/>
        <w:ind w:left="0" w:firstLine="709"/>
        <w:jc w:val="both"/>
        <w:rPr>
          <w:sz w:val="26"/>
          <w:szCs w:val="26"/>
        </w:rPr>
      </w:pPr>
      <w:r w:rsidRPr="00547046">
        <w:rPr>
          <w:sz w:val="26"/>
          <w:szCs w:val="26"/>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 1), ст. 6249);</w:t>
      </w:r>
    </w:p>
    <w:p w:rsidR="00910589" w:rsidRPr="00547046" w:rsidRDefault="00910589" w:rsidP="00910589">
      <w:pPr>
        <w:numPr>
          <w:ilvl w:val="0"/>
          <w:numId w:val="4"/>
        </w:numPr>
        <w:tabs>
          <w:tab w:val="left" w:pos="1276"/>
        </w:tabs>
        <w:suppressAutoHyphens/>
        <w:ind w:left="0" w:firstLine="709"/>
        <w:jc w:val="both"/>
        <w:rPr>
          <w:sz w:val="26"/>
          <w:szCs w:val="26"/>
        </w:rPr>
      </w:pPr>
      <w:r w:rsidRPr="00547046">
        <w:rPr>
          <w:sz w:val="26"/>
          <w:szCs w:val="26"/>
        </w:rPr>
        <w:t>постановление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15.03.2012 (часть 1), ст. 212);</w:t>
      </w:r>
    </w:p>
    <w:p w:rsidR="00910589" w:rsidRPr="00547046" w:rsidRDefault="00910589" w:rsidP="00910589">
      <w:pPr>
        <w:numPr>
          <w:ilvl w:val="0"/>
          <w:numId w:val="4"/>
        </w:numPr>
        <w:tabs>
          <w:tab w:val="left" w:pos="1276"/>
        </w:tabs>
        <w:suppressAutoHyphens/>
        <w:ind w:left="0" w:firstLine="709"/>
        <w:jc w:val="both"/>
        <w:rPr>
          <w:sz w:val="26"/>
          <w:szCs w:val="26"/>
        </w:rPr>
      </w:pPr>
      <w:r w:rsidRPr="00547046">
        <w:rPr>
          <w:sz w:val="26"/>
          <w:szCs w:val="26"/>
        </w:rPr>
        <w:t>Устав муниципального образования Нефтеюганский район (газета «Югорское обозрение» 01.09.2005 № 35)</w:t>
      </w:r>
    </w:p>
    <w:p w:rsidR="00910589" w:rsidRPr="00547046" w:rsidRDefault="00910589" w:rsidP="00910589">
      <w:pPr>
        <w:numPr>
          <w:ilvl w:val="0"/>
          <w:numId w:val="4"/>
        </w:numPr>
        <w:tabs>
          <w:tab w:val="left" w:pos="1276"/>
        </w:tabs>
        <w:suppressAutoHyphens/>
        <w:ind w:left="0" w:firstLine="709"/>
        <w:jc w:val="both"/>
        <w:rPr>
          <w:sz w:val="26"/>
          <w:szCs w:val="26"/>
        </w:rPr>
      </w:pPr>
      <w:r w:rsidRPr="00547046">
        <w:rPr>
          <w:sz w:val="26"/>
          <w:szCs w:val="26"/>
        </w:rPr>
        <w:t xml:space="preserve">Постановление администрации Нефтеюганского района от 10.06.2014 №1117-па-нпа «Об утверждении </w:t>
      </w:r>
      <w:r w:rsidRPr="00547046">
        <w:rPr>
          <w:bCs/>
          <w:sz w:val="26"/>
          <w:szCs w:val="26"/>
        </w:rPr>
        <w:t xml:space="preserve">административного регламента осуществления муниципального </w:t>
      </w:r>
      <w:proofErr w:type="gramStart"/>
      <w:r w:rsidRPr="00547046">
        <w:rPr>
          <w:bCs/>
          <w:sz w:val="26"/>
          <w:szCs w:val="26"/>
        </w:rPr>
        <w:t>контроля за</w:t>
      </w:r>
      <w:proofErr w:type="gramEnd"/>
      <w:r w:rsidRPr="00547046">
        <w:rPr>
          <w:bCs/>
          <w:sz w:val="26"/>
          <w:szCs w:val="26"/>
        </w:rPr>
        <w:t xml:space="preserve"> сохранностью а</w:t>
      </w:r>
      <w:r w:rsidRPr="00547046">
        <w:rPr>
          <w:sz w:val="26"/>
          <w:szCs w:val="26"/>
        </w:rPr>
        <w:t xml:space="preserve">втомобильных дорог местного значения вне границ населенных пунктов в границах Нефтеюганского района» (в редакции от 29.07.2016 №1136-па-нпа). </w:t>
      </w:r>
    </w:p>
    <w:p w:rsidR="00910589" w:rsidRPr="00547046" w:rsidRDefault="00910589" w:rsidP="00910589">
      <w:pPr>
        <w:ind w:firstLine="680"/>
        <w:jc w:val="both"/>
        <w:rPr>
          <w:sz w:val="26"/>
          <w:szCs w:val="26"/>
        </w:rPr>
      </w:pPr>
      <w:r w:rsidRPr="00547046">
        <w:rPr>
          <w:sz w:val="26"/>
          <w:szCs w:val="26"/>
        </w:rPr>
        <w:t>Все нормативные правовые акты, регулирующие осуществление муниципального контроля на территории муниципального образования Нефтеюганский район прошли антикоррупционную экспертизу, в соответствии с постановлением Администрации Нефтеюганского района от 06.06.2011 № 896-па «Об утверждении порядка проведения антикоррупционной экспертизы нормативных правовых актов и проектов нормативных правовых актов администрации Нефтеюганского района», коррупциогенных факторов не выявлено.</w:t>
      </w:r>
    </w:p>
    <w:p w:rsidR="00910589" w:rsidRDefault="00910589" w:rsidP="00910589">
      <w:pPr>
        <w:ind w:firstLine="680"/>
        <w:jc w:val="both"/>
        <w:rPr>
          <w:sz w:val="26"/>
          <w:szCs w:val="26"/>
        </w:rPr>
      </w:pPr>
      <w:r w:rsidRPr="00547046">
        <w:rPr>
          <w:sz w:val="26"/>
          <w:szCs w:val="26"/>
        </w:rPr>
        <w:t xml:space="preserve">Муниципальные нормативные правовые акты по осуществлению муниципального контроля на территории муниципального образования </w:t>
      </w:r>
      <w:proofErr w:type="spellStart"/>
      <w:r w:rsidRPr="00547046">
        <w:rPr>
          <w:sz w:val="26"/>
          <w:szCs w:val="26"/>
        </w:rPr>
        <w:t>Нефтеюганский</w:t>
      </w:r>
      <w:proofErr w:type="spellEnd"/>
      <w:r w:rsidRPr="00547046">
        <w:rPr>
          <w:sz w:val="26"/>
          <w:szCs w:val="26"/>
        </w:rPr>
        <w:t xml:space="preserve"> район размещены на официальном сайте органов местного самоуправления </w:t>
      </w:r>
      <w:proofErr w:type="spellStart"/>
      <w:r w:rsidRPr="00547046">
        <w:rPr>
          <w:sz w:val="26"/>
          <w:szCs w:val="26"/>
        </w:rPr>
        <w:t>Нефтеюганского</w:t>
      </w:r>
      <w:proofErr w:type="spellEnd"/>
      <w:r w:rsidRPr="00547046">
        <w:rPr>
          <w:sz w:val="26"/>
          <w:szCs w:val="26"/>
        </w:rPr>
        <w:t xml:space="preserve"> района </w:t>
      </w:r>
      <w:hyperlink r:id="rId16" w:history="1">
        <w:r w:rsidRPr="00547046">
          <w:rPr>
            <w:sz w:val="26"/>
            <w:szCs w:val="26"/>
            <w:u w:val="single"/>
            <w:lang w:val="en-US"/>
          </w:rPr>
          <w:t>http</w:t>
        </w:r>
        <w:r w:rsidRPr="00547046">
          <w:rPr>
            <w:sz w:val="26"/>
            <w:szCs w:val="26"/>
            <w:u w:val="single"/>
          </w:rPr>
          <w:t>://</w:t>
        </w:r>
        <w:r w:rsidRPr="00547046">
          <w:rPr>
            <w:sz w:val="26"/>
            <w:szCs w:val="26"/>
            <w:u w:val="single"/>
            <w:lang w:val="en-US"/>
          </w:rPr>
          <w:t>www</w:t>
        </w:r>
        <w:r w:rsidRPr="00547046">
          <w:rPr>
            <w:sz w:val="26"/>
            <w:szCs w:val="26"/>
            <w:u w:val="single"/>
          </w:rPr>
          <w:t>.</w:t>
        </w:r>
        <w:proofErr w:type="spellStart"/>
        <w:r w:rsidRPr="00547046">
          <w:rPr>
            <w:sz w:val="26"/>
            <w:szCs w:val="26"/>
            <w:u w:val="single"/>
            <w:lang w:val="en-US"/>
          </w:rPr>
          <w:t>admoil</w:t>
        </w:r>
        <w:proofErr w:type="spellEnd"/>
        <w:r w:rsidRPr="00547046">
          <w:rPr>
            <w:sz w:val="26"/>
            <w:szCs w:val="26"/>
            <w:u w:val="single"/>
          </w:rPr>
          <w:t>.</w:t>
        </w:r>
        <w:proofErr w:type="spellStart"/>
        <w:r w:rsidRPr="00547046">
          <w:rPr>
            <w:sz w:val="26"/>
            <w:szCs w:val="26"/>
            <w:u w:val="single"/>
            <w:lang w:val="en-US"/>
          </w:rPr>
          <w:t>ru</w:t>
        </w:r>
        <w:proofErr w:type="spellEnd"/>
        <w:r w:rsidRPr="00547046">
          <w:rPr>
            <w:sz w:val="26"/>
            <w:szCs w:val="26"/>
            <w:u w:val="single"/>
          </w:rPr>
          <w:t>/</w:t>
        </w:r>
      </w:hyperlink>
      <w:r w:rsidRPr="00547046">
        <w:rPr>
          <w:sz w:val="26"/>
          <w:szCs w:val="26"/>
        </w:rPr>
        <w:t xml:space="preserve"> в разделе «</w:t>
      </w:r>
      <w:r w:rsidR="00FC47BF">
        <w:rPr>
          <w:sz w:val="26"/>
          <w:szCs w:val="26"/>
        </w:rPr>
        <w:t>Муниципальный контроль</w:t>
      </w:r>
      <w:r w:rsidRPr="00547046">
        <w:rPr>
          <w:sz w:val="26"/>
          <w:szCs w:val="26"/>
        </w:rPr>
        <w:t>» подразделе «</w:t>
      </w:r>
      <w:r w:rsidR="00FC47BF">
        <w:rPr>
          <w:sz w:val="26"/>
          <w:szCs w:val="26"/>
        </w:rPr>
        <w:t>Перечень НПА</w:t>
      </w:r>
      <w:r w:rsidRPr="00547046">
        <w:rPr>
          <w:sz w:val="26"/>
          <w:szCs w:val="26"/>
        </w:rPr>
        <w:t>».</w:t>
      </w:r>
    </w:p>
    <w:p w:rsidR="004457F7" w:rsidRDefault="004457F7" w:rsidP="00910589">
      <w:pPr>
        <w:ind w:firstLine="680"/>
        <w:jc w:val="both"/>
        <w:rPr>
          <w:sz w:val="26"/>
          <w:szCs w:val="26"/>
        </w:rPr>
      </w:pPr>
    </w:p>
    <w:p w:rsidR="00FC47BF" w:rsidRPr="00547046" w:rsidRDefault="00FC47BF" w:rsidP="00910589">
      <w:pPr>
        <w:ind w:firstLine="680"/>
        <w:jc w:val="both"/>
        <w:rPr>
          <w:sz w:val="26"/>
          <w:szCs w:val="26"/>
        </w:rPr>
      </w:pPr>
      <w:bookmarkStart w:id="0" w:name="_GoBack"/>
      <w:bookmarkEnd w:id="0"/>
    </w:p>
    <w:p w:rsidR="00F678A6" w:rsidRDefault="00F678A6" w:rsidP="00F678A6">
      <w:pPr>
        <w:jc w:val="both"/>
        <w:rPr>
          <w:sz w:val="26"/>
          <w:szCs w:val="26"/>
        </w:rPr>
      </w:pPr>
      <w:r w:rsidRPr="00547046">
        <w:rPr>
          <w:sz w:val="26"/>
          <w:szCs w:val="26"/>
        </w:rPr>
        <w:t xml:space="preserve"> </w:t>
      </w:r>
    </w:p>
    <w:p w:rsidR="00B23455" w:rsidRPr="00547046" w:rsidRDefault="00B23455" w:rsidP="00F678A6">
      <w:pPr>
        <w:jc w:val="both"/>
        <w:rPr>
          <w:sz w:val="26"/>
          <w:szCs w:val="26"/>
        </w:rPr>
      </w:pPr>
    </w:p>
    <w:p w:rsidR="00F678A6" w:rsidRPr="0054704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sidRPr="00547046">
        <w:rPr>
          <w:sz w:val="26"/>
          <w:szCs w:val="26"/>
        </w:rPr>
        <w:lastRenderedPageBreak/>
        <w:t>Раздел 2.</w:t>
      </w:r>
    </w:p>
    <w:p w:rsidR="00F678A6" w:rsidRPr="0054704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sidRPr="00547046">
        <w:rPr>
          <w:sz w:val="26"/>
          <w:szCs w:val="26"/>
        </w:rPr>
        <w:t>Организация муниципального контроля (надзора)</w:t>
      </w:r>
    </w:p>
    <w:p w:rsidR="00F678A6" w:rsidRPr="00547046" w:rsidRDefault="00F678A6" w:rsidP="00F678A6">
      <w:pPr>
        <w:ind w:firstLine="680"/>
        <w:jc w:val="both"/>
        <w:rPr>
          <w:sz w:val="26"/>
          <w:szCs w:val="26"/>
        </w:rPr>
      </w:pPr>
    </w:p>
    <w:p w:rsidR="00F678A6" w:rsidRPr="00547046" w:rsidRDefault="00F678A6" w:rsidP="00A562F7">
      <w:pPr>
        <w:ind w:firstLine="680"/>
        <w:jc w:val="both"/>
        <w:rPr>
          <w:sz w:val="26"/>
          <w:szCs w:val="26"/>
        </w:rPr>
      </w:pPr>
      <w:r w:rsidRPr="00547046">
        <w:rPr>
          <w:sz w:val="26"/>
          <w:szCs w:val="26"/>
        </w:rPr>
        <w:tab/>
        <w:t>Организация муниципального контроля на территории муниципального</w:t>
      </w:r>
      <w:r w:rsidR="00372CF5" w:rsidRPr="00547046">
        <w:rPr>
          <w:sz w:val="26"/>
          <w:szCs w:val="26"/>
        </w:rPr>
        <w:t xml:space="preserve"> </w:t>
      </w:r>
      <w:r w:rsidRPr="00547046">
        <w:rPr>
          <w:sz w:val="26"/>
          <w:szCs w:val="26"/>
        </w:rPr>
        <w:t>об</w:t>
      </w:r>
      <w:r w:rsidR="00A95296" w:rsidRPr="00547046">
        <w:rPr>
          <w:sz w:val="26"/>
          <w:szCs w:val="26"/>
        </w:rPr>
        <w:t xml:space="preserve">разования Нефтеюганский район </w:t>
      </w:r>
      <w:r w:rsidRPr="00547046">
        <w:rPr>
          <w:sz w:val="26"/>
          <w:szCs w:val="26"/>
        </w:rPr>
        <w:t>осуществляется структурными</w:t>
      </w:r>
      <w:r w:rsidR="00372CF5" w:rsidRPr="00547046">
        <w:rPr>
          <w:sz w:val="26"/>
          <w:szCs w:val="26"/>
        </w:rPr>
        <w:t xml:space="preserve"> </w:t>
      </w:r>
      <w:r w:rsidRPr="00547046">
        <w:rPr>
          <w:sz w:val="26"/>
          <w:szCs w:val="26"/>
        </w:rPr>
        <w:t>подразделениями администрации Нефтеюганского района, а именно:</w:t>
      </w:r>
    </w:p>
    <w:p w:rsidR="00F678A6" w:rsidRPr="00547046" w:rsidRDefault="00F678A6" w:rsidP="00A562F7">
      <w:pPr>
        <w:ind w:firstLine="680"/>
        <w:jc w:val="both"/>
        <w:rPr>
          <w:rStyle w:val="style81"/>
          <w:color w:val="auto"/>
        </w:rPr>
      </w:pPr>
      <w:r w:rsidRPr="00547046">
        <w:rPr>
          <w:rStyle w:val="style81"/>
          <w:color w:val="auto"/>
          <w:sz w:val="26"/>
          <w:szCs w:val="26"/>
        </w:rPr>
        <w:t>- земельный контроль на межселенной территории</w:t>
      </w:r>
      <w:r w:rsidR="00A95296" w:rsidRPr="00547046">
        <w:rPr>
          <w:rStyle w:val="style81"/>
          <w:color w:val="auto"/>
          <w:sz w:val="26"/>
          <w:szCs w:val="26"/>
        </w:rPr>
        <w:t xml:space="preserve"> и на территории муниципального образования сельского поселения Сингапай </w:t>
      </w:r>
      <w:r w:rsidRPr="00547046">
        <w:rPr>
          <w:rStyle w:val="style81"/>
          <w:color w:val="auto"/>
          <w:sz w:val="26"/>
          <w:szCs w:val="26"/>
        </w:rPr>
        <w:t>осуществляется службой по земельному контролю комитета по земельным ресурсам департамента градостроительства и землепользования администрации Нефтеюганского района;</w:t>
      </w:r>
    </w:p>
    <w:p w:rsidR="00F678A6" w:rsidRPr="00547046" w:rsidRDefault="00F678A6" w:rsidP="00A562F7">
      <w:pPr>
        <w:ind w:firstLine="680"/>
        <w:jc w:val="both"/>
      </w:pPr>
      <w:r w:rsidRPr="00547046">
        <w:rPr>
          <w:rStyle w:val="style81"/>
          <w:color w:val="auto"/>
          <w:sz w:val="26"/>
          <w:szCs w:val="26"/>
        </w:rPr>
        <w:t xml:space="preserve">- </w:t>
      </w:r>
      <w:r w:rsidR="00A95296" w:rsidRPr="00547046">
        <w:rPr>
          <w:sz w:val="26"/>
          <w:szCs w:val="26"/>
        </w:rPr>
        <w:t xml:space="preserve">жилищный контроль на территории муниципального образования Нефтеюганский район осуществляется </w:t>
      </w:r>
      <w:r w:rsidRPr="00547046">
        <w:rPr>
          <w:sz w:val="26"/>
          <w:szCs w:val="26"/>
        </w:rPr>
        <w:t>отделом муниципального жилищного контроля</w:t>
      </w:r>
      <w:r w:rsidR="00F47607" w:rsidRPr="00547046">
        <w:rPr>
          <w:sz w:val="26"/>
          <w:szCs w:val="26"/>
        </w:rPr>
        <w:t xml:space="preserve"> д</w:t>
      </w:r>
      <w:r w:rsidRPr="00547046">
        <w:rPr>
          <w:rStyle w:val="style81"/>
          <w:color w:val="auto"/>
          <w:sz w:val="26"/>
          <w:szCs w:val="26"/>
        </w:rPr>
        <w:t>епартамента строительства и жилищно</w:t>
      </w:r>
      <w:r w:rsidR="00A95296" w:rsidRPr="00547046">
        <w:rPr>
          <w:rStyle w:val="style81"/>
          <w:color w:val="auto"/>
          <w:sz w:val="26"/>
          <w:szCs w:val="26"/>
        </w:rPr>
        <w:t>-</w:t>
      </w:r>
      <w:r w:rsidRPr="00547046">
        <w:rPr>
          <w:rStyle w:val="style81"/>
          <w:color w:val="auto"/>
          <w:sz w:val="26"/>
          <w:szCs w:val="26"/>
        </w:rPr>
        <w:t>коммунального комплекса Нефтеюганского района;</w:t>
      </w:r>
    </w:p>
    <w:p w:rsidR="00F678A6" w:rsidRPr="00547046" w:rsidRDefault="0011085F" w:rsidP="00A562F7">
      <w:pPr>
        <w:ind w:firstLine="680"/>
        <w:jc w:val="both"/>
        <w:rPr>
          <w:sz w:val="26"/>
          <w:szCs w:val="26"/>
        </w:rPr>
      </w:pPr>
      <w:r w:rsidRPr="00547046">
        <w:rPr>
          <w:sz w:val="26"/>
          <w:szCs w:val="26"/>
        </w:rPr>
        <w:t xml:space="preserve">- </w:t>
      </w:r>
      <w:proofErr w:type="gramStart"/>
      <w:r w:rsidR="00F678A6" w:rsidRPr="00547046">
        <w:rPr>
          <w:sz w:val="26"/>
          <w:szCs w:val="26"/>
        </w:rPr>
        <w:t>контроль за</w:t>
      </w:r>
      <w:proofErr w:type="gramEnd"/>
      <w:r w:rsidR="00F678A6" w:rsidRPr="00547046">
        <w:rPr>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Нефтеюганского района, осуществляется комитетом по делам народов Севера, охраны окружающей среды и водных ресурсов администрации Нефтеюганского района;</w:t>
      </w:r>
    </w:p>
    <w:p w:rsidR="00F678A6" w:rsidRPr="00547046" w:rsidRDefault="00F678A6" w:rsidP="00A562F7">
      <w:pPr>
        <w:ind w:firstLine="680"/>
        <w:jc w:val="both"/>
        <w:rPr>
          <w:sz w:val="26"/>
          <w:szCs w:val="26"/>
        </w:rPr>
      </w:pPr>
      <w:r w:rsidRPr="00547046">
        <w:rPr>
          <w:sz w:val="26"/>
          <w:szCs w:val="26"/>
        </w:rPr>
        <w:t xml:space="preserve">- </w:t>
      </w:r>
      <w:proofErr w:type="gramStart"/>
      <w:r w:rsidRPr="00547046">
        <w:rPr>
          <w:sz w:val="26"/>
          <w:szCs w:val="26"/>
        </w:rPr>
        <w:t>контроль за</w:t>
      </w:r>
      <w:proofErr w:type="gramEnd"/>
      <w:r w:rsidRPr="00547046">
        <w:rPr>
          <w:sz w:val="26"/>
          <w:szCs w:val="26"/>
        </w:rPr>
        <w:t xml:space="preserve"> сохранностью </w:t>
      </w:r>
      <w:r w:rsidRPr="00547046">
        <w:rPr>
          <w:bCs/>
          <w:sz w:val="26"/>
          <w:szCs w:val="26"/>
        </w:rPr>
        <w:t>а</w:t>
      </w:r>
      <w:r w:rsidRPr="00547046">
        <w:rPr>
          <w:sz w:val="26"/>
          <w:szCs w:val="26"/>
        </w:rPr>
        <w:t>втомобильных дорог местного значения вне границ населенных пунктов в границах Нефтеюганского района осуществляется отделом по транспорту и дорогам  департамента строительства и жилищно-коммунального комплекса Нефтеюганского района</w:t>
      </w:r>
      <w:r w:rsidR="00AD1516" w:rsidRPr="00547046">
        <w:rPr>
          <w:sz w:val="26"/>
          <w:szCs w:val="26"/>
        </w:rPr>
        <w:t>.</w:t>
      </w:r>
    </w:p>
    <w:p w:rsidR="00F678A6" w:rsidRPr="00547046" w:rsidRDefault="00F678A6" w:rsidP="00A562F7">
      <w:pPr>
        <w:ind w:firstLine="680"/>
        <w:jc w:val="both"/>
        <w:rPr>
          <w:sz w:val="26"/>
          <w:szCs w:val="26"/>
        </w:rPr>
      </w:pPr>
      <w:r w:rsidRPr="00547046">
        <w:rPr>
          <w:sz w:val="26"/>
          <w:szCs w:val="26"/>
        </w:rPr>
        <w:t>Уполномоченные структурные подразделения администрации Нефтеюганского района при осущес</w:t>
      </w:r>
      <w:r w:rsidR="00AD1516" w:rsidRPr="00547046">
        <w:rPr>
          <w:sz w:val="26"/>
          <w:szCs w:val="26"/>
        </w:rPr>
        <w:t xml:space="preserve">твлении муниципального контроля </w:t>
      </w:r>
      <w:r w:rsidRPr="00547046">
        <w:rPr>
          <w:sz w:val="26"/>
          <w:szCs w:val="26"/>
        </w:rPr>
        <w:t xml:space="preserve">взаимодействуют в установленном порядке с </w:t>
      </w:r>
      <w:r w:rsidR="00197B3E">
        <w:rPr>
          <w:sz w:val="26"/>
          <w:szCs w:val="26"/>
        </w:rPr>
        <w:t xml:space="preserve">надзорными </w:t>
      </w:r>
      <w:r w:rsidRPr="00547046">
        <w:rPr>
          <w:sz w:val="26"/>
          <w:szCs w:val="26"/>
        </w:rPr>
        <w:t>органами, организациями и гражданами.</w:t>
      </w:r>
    </w:p>
    <w:p w:rsidR="00F678A6" w:rsidRPr="00547046" w:rsidRDefault="00F678A6" w:rsidP="00A562F7">
      <w:pPr>
        <w:ind w:firstLine="680"/>
        <w:jc w:val="both"/>
        <w:rPr>
          <w:sz w:val="26"/>
          <w:szCs w:val="26"/>
        </w:rPr>
      </w:pPr>
      <w:r w:rsidRPr="00547046">
        <w:rPr>
          <w:sz w:val="26"/>
          <w:szCs w:val="26"/>
        </w:rPr>
        <w:t xml:space="preserve">Права и полномочия специалистов структурных подразделений администрации Нефтеюганского района, непосредственно осуществляющих муниципальный контроль на территории муниципального образования Нефтеюганский район, установлены административными регламентами по осуществлению муниципального контроля и должностными инструкциями специалистов. Административные регламенты по осуществлению муниципального контроля утверждены муниципальными правовыми актами Нефтеюганского района. </w:t>
      </w:r>
    </w:p>
    <w:p w:rsidR="00F678A6" w:rsidRPr="00547046" w:rsidRDefault="00F678A6" w:rsidP="00A562F7">
      <w:pPr>
        <w:ind w:firstLine="680"/>
        <w:jc w:val="both"/>
        <w:rPr>
          <w:sz w:val="26"/>
          <w:szCs w:val="26"/>
        </w:rPr>
      </w:pPr>
      <w:r w:rsidRPr="00547046">
        <w:rPr>
          <w:sz w:val="26"/>
          <w:szCs w:val="26"/>
        </w:rPr>
        <w:t xml:space="preserve">Муниципальный контроль осуществляется в соответствии с планами, утвержденными в установленном порядке. </w:t>
      </w:r>
    </w:p>
    <w:p w:rsidR="00F678A6" w:rsidRPr="00547046" w:rsidRDefault="00F678A6" w:rsidP="00A562F7">
      <w:pPr>
        <w:ind w:firstLine="680"/>
        <w:jc w:val="both"/>
        <w:rPr>
          <w:sz w:val="26"/>
          <w:szCs w:val="26"/>
        </w:rPr>
      </w:pPr>
      <w:proofErr w:type="gramStart"/>
      <w:r w:rsidRPr="00547046">
        <w:rPr>
          <w:sz w:val="26"/>
          <w:szCs w:val="26"/>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83AB9" w:rsidRPr="00547046">
        <w:rPr>
          <w:sz w:val="26"/>
          <w:szCs w:val="26"/>
        </w:rPr>
        <w:t xml:space="preserve"> п</w:t>
      </w:r>
      <w:r w:rsidRPr="00547046">
        <w:rPr>
          <w:sz w:val="26"/>
          <w:szCs w:val="26"/>
        </w:rPr>
        <w:t>остановлением Правительства Российской Федерации от 30.06.2010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652C" w:rsidRPr="00547046">
        <w:rPr>
          <w:sz w:val="26"/>
          <w:szCs w:val="26"/>
        </w:rPr>
        <w:t>, постановлением Правительства Российской Федерации от 26.12.2014</w:t>
      </w:r>
      <w:proofErr w:type="gramEnd"/>
      <w:r w:rsidR="00F1652C" w:rsidRPr="00547046">
        <w:rPr>
          <w:sz w:val="26"/>
          <w:szCs w:val="26"/>
        </w:rPr>
        <w:t xml:space="preserve"> № </w:t>
      </w:r>
      <w:proofErr w:type="gramStart"/>
      <w:r w:rsidR="00F1652C" w:rsidRPr="00547046">
        <w:rPr>
          <w:sz w:val="26"/>
          <w:szCs w:val="26"/>
        </w:rPr>
        <w:t xml:space="preserve">1515 «Об утверждении правил взаимодействия федеральных органов исполнительной власти, осуществляющих государственный земельный надзор, с органами, </w:t>
      </w:r>
      <w:r w:rsidR="00F1652C" w:rsidRPr="00547046">
        <w:rPr>
          <w:sz w:val="26"/>
          <w:szCs w:val="26"/>
        </w:rPr>
        <w:lastRenderedPageBreak/>
        <w:t xml:space="preserve">осуществляющими муниципальный земельный надзор», </w:t>
      </w:r>
      <w:r w:rsidRPr="00547046">
        <w:rPr>
          <w:sz w:val="26"/>
          <w:szCs w:val="26"/>
        </w:rPr>
        <w:t>ежегодные планы проведения плановых проверок юридических лиц и индивидуальных предпринимателей</w:t>
      </w:r>
      <w:r w:rsidR="00F1652C" w:rsidRPr="00547046">
        <w:rPr>
          <w:sz w:val="26"/>
          <w:szCs w:val="26"/>
        </w:rPr>
        <w:t xml:space="preserve"> согласовываются с </w:t>
      </w:r>
      <w:proofErr w:type="spellStart"/>
      <w:r w:rsidR="00F1652C" w:rsidRPr="00547046">
        <w:rPr>
          <w:sz w:val="26"/>
          <w:szCs w:val="26"/>
        </w:rPr>
        <w:t>Нефтеюганским</w:t>
      </w:r>
      <w:proofErr w:type="spellEnd"/>
      <w:r w:rsidR="00F1652C" w:rsidRPr="00547046">
        <w:rPr>
          <w:sz w:val="26"/>
          <w:szCs w:val="26"/>
        </w:rPr>
        <w:t xml:space="preserve"> отделом Управления </w:t>
      </w:r>
      <w:proofErr w:type="spellStart"/>
      <w:r w:rsidR="00F1652C" w:rsidRPr="00547046">
        <w:rPr>
          <w:sz w:val="26"/>
          <w:szCs w:val="26"/>
        </w:rPr>
        <w:t>Росреестра</w:t>
      </w:r>
      <w:proofErr w:type="spellEnd"/>
      <w:r w:rsidR="00F1652C" w:rsidRPr="00547046">
        <w:rPr>
          <w:sz w:val="26"/>
          <w:szCs w:val="26"/>
        </w:rPr>
        <w:t xml:space="preserve"> по  Ханты-Мансийскому автономному округу – Югры,</w:t>
      </w:r>
      <w:r w:rsidRPr="00547046">
        <w:rPr>
          <w:sz w:val="26"/>
          <w:szCs w:val="26"/>
        </w:rPr>
        <w:t xml:space="preserve"> направляются на рассмотрение в  органы прокуратуры по месту нахождения юридических лиц и индивидуальных предпринимателей, в отношении которых планируется проведение плановых</w:t>
      </w:r>
      <w:proofErr w:type="gramEnd"/>
      <w:r w:rsidRPr="00547046">
        <w:rPr>
          <w:sz w:val="26"/>
          <w:szCs w:val="26"/>
        </w:rPr>
        <w:t xml:space="preserve"> проверок. </w:t>
      </w:r>
    </w:p>
    <w:p w:rsidR="00111B1C" w:rsidRPr="00547046" w:rsidRDefault="00111B1C" w:rsidP="00111B1C">
      <w:pPr>
        <w:ind w:firstLine="680"/>
        <w:jc w:val="both"/>
        <w:rPr>
          <w:sz w:val="26"/>
          <w:szCs w:val="26"/>
        </w:rPr>
      </w:pPr>
      <w:proofErr w:type="gramStart"/>
      <w:r w:rsidRPr="00547046">
        <w:rPr>
          <w:sz w:val="26"/>
          <w:szCs w:val="26"/>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Нефтеюганского района, осуществляется на основании постановления администрации Нефтеюганского района от 03.04.2015 № 789-па-нпа «Об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w:t>
      </w:r>
      <w:proofErr w:type="gramEnd"/>
      <w:r w:rsidRPr="00547046">
        <w:rPr>
          <w:sz w:val="26"/>
          <w:szCs w:val="26"/>
        </w:rPr>
        <w:t xml:space="preserve"> полезных ископаемых, а также при строительстве подземных сооружений местного и регионального значения, на территории муниципального образования Нефтеюганский район».</w:t>
      </w:r>
    </w:p>
    <w:p w:rsidR="00F678A6" w:rsidRPr="00547046" w:rsidRDefault="0011085F" w:rsidP="00A562F7">
      <w:pPr>
        <w:ind w:firstLine="680"/>
        <w:jc w:val="both"/>
        <w:rPr>
          <w:sz w:val="26"/>
          <w:szCs w:val="26"/>
        </w:rPr>
      </w:pPr>
      <w:r w:rsidRPr="00547046">
        <w:rPr>
          <w:sz w:val="26"/>
          <w:szCs w:val="26"/>
        </w:rPr>
        <w:t>Согласованный и у</w:t>
      </w:r>
      <w:r w:rsidR="00F678A6" w:rsidRPr="00547046">
        <w:rPr>
          <w:sz w:val="26"/>
          <w:szCs w:val="26"/>
        </w:rPr>
        <w:t>твержденный ежегодный план проведения плановых проверок юридических лиц и индивидуальных предпринимателей размещается на официальном сайте органов местного самоуправления Нефтеюганского района.</w:t>
      </w:r>
    </w:p>
    <w:p w:rsidR="00F678A6" w:rsidRPr="00547046" w:rsidRDefault="00F678A6" w:rsidP="00F678A6">
      <w:pPr>
        <w:ind w:left="30" w:right="30" w:firstLine="709"/>
        <w:jc w:val="both"/>
        <w:rPr>
          <w:sz w:val="26"/>
          <w:szCs w:val="26"/>
        </w:rPr>
      </w:pPr>
    </w:p>
    <w:p w:rsidR="00F678A6" w:rsidRPr="0054704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sidRPr="00547046">
        <w:rPr>
          <w:sz w:val="26"/>
          <w:szCs w:val="26"/>
        </w:rPr>
        <w:t>Раздел 3.</w:t>
      </w:r>
    </w:p>
    <w:p w:rsidR="00F678A6" w:rsidRPr="0054704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sidRPr="00547046">
        <w:rPr>
          <w:sz w:val="26"/>
          <w:szCs w:val="26"/>
        </w:rPr>
        <w:t>Финансовое и кадровое обеспечение государственного контроля (надзора),</w:t>
      </w:r>
    </w:p>
    <w:p w:rsidR="00F678A6" w:rsidRPr="0054704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sidRPr="00547046">
        <w:rPr>
          <w:sz w:val="26"/>
          <w:szCs w:val="26"/>
        </w:rPr>
        <w:t xml:space="preserve"> муниципального контроля</w:t>
      </w:r>
    </w:p>
    <w:p w:rsidR="00F678A6" w:rsidRPr="00547046" w:rsidRDefault="00F678A6" w:rsidP="00F678A6">
      <w:pPr>
        <w:jc w:val="both"/>
        <w:rPr>
          <w:sz w:val="26"/>
          <w:szCs w:val="26"/>
        </w:rPr>
      </w:pPr>
      <w:r w:rsidRPr="00547046">
        <w:rPr>
          <w:sz w:val="26"/>
          <w:szCs w:val="26"/>
        </w:rPr>
        <w:tab/>
      </w:r>
    </w:p>
    <w:p w:rsidR="00F678A6" w:rsidRPr="00547046" w:rsidRDefault="00F678A6" w:rsidP="00A562F7">
      <w:pPr>
        <w:ind w:firstLine="709"/>
        <w:jc w:val="both"/>
        <w:rPr>
          <w:b/>
          <w:sz w:val="26"/>
          <w:szCs w:val="26"/>
        </w:rPr>
      </w:pPr>
      <w:r w:rsidRPr="00547046">
        <w:rPr>
          <w:b/>
          <w:sz w:val="26"/>
          <w:szCs w:val="26"/>
        </w:rPr>
        <w:t>Финансовое обеспечение муниципального земельного контроля на межселенной территории осуществляется за счет средств местного бюджета Нефтеюганского района.</w:t>
      </w:r>
    </w:p>
    <w:p w:rsidR="00FF35BE" w:rsidRPr="00547046" w:rsidRDefault="00FF35BE" w:rsidP="00A562F7">
      <w:pPr>
        <w:ind w:firstLine="709"/>
        <w:jc w:val="both"/>
        <w:rPr>
          <w:sz w:val="26"/>
          <w:szCs w:val="26"/>
        </w:rPr>
      </w:pPr>
      <w:r w:rsidRPr="00547046">
        <w:rPr>
          <w:sz w:val="26"/>
          <w:szCs w:val="26"/>
        </w:rPr>
        <w:t xml:space="preserve">Финансовое обеспечение муниципального земельного контроля в муниципальных образованиях на территории Нефтеюганского района осуществляется за счет средств бюджета соответствующего муниципального образования. </w:t>
      </w:r>
    </w:p>
    <w:p w:rsidR="00CC62BC" w:rsidRPr="00547046" w:rsidRDefault="00CC62BC" w:rsidP="00CC62BC">
      <w:pPr>
        <w:ind w:firstLine="709"/>
        <w:jc w:val="both"/>
        <w:rPr>
          <w:sz w:val="26"/>
          <w:szCs w:val="26"/>
        </w:rPr>
      </w:pPr>
      <w:r w:rsidRPr="00547046">
        <w:rPr>
          <w:sz w:val="26"/>
          <w:szCs w:val="26"/>
        </w:rPr>
        <w:t>Финансовое обеспечение муниципального земельного контроля на межселенной территории осуществляется за счет средств местного бюджета муниципального образования Нефтеюганский район.</w:t>
      </w:r>
    </w:p>
    <w:p w:rsidR="00F678A6" w:rsidRPr="00547046" w:rsidRDefault="00F678A6" w:rsidP="00A562F7">
      <w:pPr>
        <w:ind w:firstLine="709"/>
        <w:jc w:val="both"/>
        <w:rPr>
          <w:sz w:val="26"/>
          <w:szCs w:val="26"/>
        </w:rPr>
      </w:pPr>
      <w:r w:rsidRPr="00547046">
        <w:rPr>
          <w:sz w:val="26"/>
          <w:szCs w:val="26"/>
        </w:rPr>
        <w:t>Общее количество специалистов, назначенных по муниципальному земельному контролю на межселенной территории, составляет 3 человека,</w:t>
      </w:r>
      <w:r w:rsidR="00FF35BE" w:rsidRPr="00547046">
        <w:rPr>
          <w:sz w:val="26"/>
          <w:szCs w:val="26"/>
        </w:rPr>
        <w:t xml:space="preserve"> из них </w:t>
      </w:r>
      <w:r w:rsidRPr="00547046">
        <w:rPr>
          <w:sz w:val="26"/>
          <w:szCs w:val="26"/>
        </w:rPr>
        <w:t>2</w:t>
      </w:r>
      <w:r w:rsidR="00FF35BE" w:rsidRPr="00547046">
        <w:rPr>
          <w:sz w:val="26"/>
          <w:szCs w:val="26"/>
        </w:rPr>
        <w:t xml:space="preserve"> специалиста имеют </w:t>
      </w:r>
      <w:r w:rsidRPr="00547046">
        <w:rPr>
          <w:sz w:val="26"/>
          <w:szCs w:val="26"/>
        </w:rPr>
        <w:t xml:space="preserve">высшее образование, </w:t>
      </w:r>
      <w:r w:rsidR="00FF35BE" w:rsidRPr="00547046">
        <w:rPr>
          <w:sz w:val="26"/>
          <w:szCs w:val="26"/>
        </w:rPr>
        <w:t xml:space="preserve">1 специалист </w:t>
      </w:r>
      <w:r w:rsidRPr="00547046">
        <w:rPr>
          <w:sz w:val="26"/>
          <w:szCs w:val="26"/>
        </w:rPr>
        <w:t>- среднее образование.</w:t>
      </w:r>
    </w:p>
    <w:p w:rsidR="00DA6D17" w:rsidRPr="00547046" w:rsidRDefault="00DA6D17" w:rsidP="00A562F7">
      <w:pPr>
        <w:ind w:firstLine="709"/>
        <w:jc w:val="both"/>
        <w:rPr>
          <w:sz w:val="26"/>
          <w:szCs w:val="26"/>
        </w:rPr>
      </w:pPr>
      <w:r w:rsidRPr="00547046">
        <w:rPr>
          <w:sz w:val="26"/>
          <w:szCs w:val="26"/>
        </w:rPr>
        <w:t>Средняя нагрузка на 1 специалиста по фактически выполненному в отчетный период объему функций составила:</w:t>
      </w:r>
    </w:p>
    <w:p w:rsidR="00DA6D17" w:rsidRPr="00547046" w:rsidRDefault="00DA6D17" w:rsidP="00A562F7">
      <w:pPr>
        <w:ind w:firstLine="709"/>
        <w:jc w:val="both"/>
        <w:rPr>
          <w:sz w:val="26"/>
          <w:szCs w:val="26"/>
        </w:rPr>
      </w:pPr>
      <w:r w:rsidRPr="00547046">
        <w:rPr>
          <w:sz w:val="26"/>
          <w:szCs w:val="26"/>
        </w:rPr>
        <w:t>а) по пр</w:t>
      </w:r>
      <w:r w:rsidR="00DC768A" w:rsidRPr="00547046">
        <w:rPr>
          <w:sz w:val="26"/>
          <w:szCs w:val="26"/>
        </w:rPr>
        <w:t>оведенным плановым проверкам - 3</w:t>
      </w:r>
      <w:r w:rsidRPr="00547046">
        <w:rPr>
          <w:sz w:val="26"/>
          <w:szCs w:val="26"/>
        </w:rPr>
        <w:t xml:space="preserve"> проверк</w:t>
      </w:r>
      <w:r w:rsidR="00121FA4" w:rsidRPr="00547046">
        <w:rPr>
          <w:sz w:val="26"/>
          <w:szCs w:val="26"/>
        </w:rPr>
        <w:t>и</w:t>
      </w:r>
      <w:r w:rsidRPr="00547046">
        <w:rPr>
          <w:sz w:val="26"/>
          <w:szCs w:val="26"/>
        </w:rPr>
        <w:t xml:space="preserve"> (всего </w:t>
      </w:r>
      <w:r w:rsidR="00DC768A" w:rsidRPr="00547046">
        <w:rPr>
          <w:sz w:val="26"/>
          <w:szCs w:val="26"/>
        </w:rPr>
        <w:t>7</w:t>
      </w:r>
      <w:r w:rsidRPr="00547046">
        <w:rPr>
          <w:sz w:val="26"/>
          <w:szCs w:val="26"/>
        </w:rPr>
        <w:t xml:space="preserve">); </w:t>
      </w:r>
    </w:p>
    <w:p w:rsidR="00DA6D17" w:rsidRPr="00547046" w:rsidRDefault="00DA6D17" w:rsidP="00A562F7">
      <w:pPr>
        <w:ind w:firstLine="709"/>
        <w:jc w:val="both"/>
        <w:rPr>
          <w:sz w:val="26"/>
          <w:szCs w:val="26"/>
        </w:rPr>
      </w:pPr>
      <w:r w:rsidRPr="00547046">
        <w:rPr>
          <w:sz w:val="26"/>
          <w:szCs w:val="26"/>
        </w:rPr>
        <w:t xml:space="preserve">-  по выявленным нарушениям - </w:t>
      </w:r>
      <w:r w:rsidR="00DC768A" w:rsidRPr="00547046">
        <w:rPr>
          <w:sz w:val="26"/>
          <w:szCs w:val="26"/>
        </w:rPr>
        <w:t>1 нарушение</w:t>
      </w:r>
      <w:r w:rsidRPr="00547046">
        <w:rPr>
          <w:sz w:val="26"/>
          <w:szCs w:val="26"/>
        </w:rPr>
        <w:t xml:space="preserve">; </w:t>
      </w:r>
    </w:p>
    <w:p w:rsidR="00DA6D17" w:rsidRPr="00547046" w:rsidRDefault="00DA6D17" w:rsidP="00A562F7">
      <w:pPr>
        <w:ind w:firstLine="709"/>
        <w:jc w:val="both"/>
        <w:rPr>
          <w:sz w:val="26"/>
          <w:szCs w:val="26"/>
        </w:rPr>
      </w:pPr>
      <w:r w:rsidRPr="00547046">
        <w:rPr>
          <w:sz w:val="26"/>
          <w:szCs w:val="26"/>
        </w:rPr>
        <w:t>-  по наложенным штрафам – 0 рублей;</w:t>
      </w:r>
    </w:p>
    <w:p w:rsidR="00DA6D17" w:rsidRPr="00547046" w:rsidRDefault="00DA6D17" w:rsidP="00A562F7">
      <w:pPr>
        <w:ind w:firstLine="709"/>
        <w:jc w:val="both"/>
        <w:rPr>
          <w:sz w:val="26"/>
          <w:szCs w:val="26"/>
        </w:rPr>
      </w:pPr>
      <w:r w:rsidRPr="00547046">
        <w:rPr>
          <w:sz w:val="26"/>
          <w:szCs w:val="26"/>
        </w:rPr>
        <w:t xml:space="preserve">-  по взысканным штрафам </w:t>
      </w:r>
      <w:r w:rsidR="0029530C" w:rsidRPr="00547046">
        <w:rPr>
          <w:sz w:val="26"/>
          <w:szCs w:val="26"/>
        </w:rPr>
        <w:t xml:space="preserve">– 0 </w:t>
      </w:r>
      <w:r w:rsidRPr="00547046">
        <w:rPr>
          <w:sz w:val="26"/>
          <w:szCs w:val="26"/>
        </w:rPr>
        <w:t>рублей;</w:t>
      </w:r>
    </w:p>
    <w:p w:rsidR="00DA6D17" w:rsidRPr="00547046" w:rsidRDefault="00DC768A" w:rsidP="00A562F7">
      <w:pPr>
        <w:ind w:firstLine="709"/>
        <w:jc w:val="both"/>
        <w:rPr>
          <w:sz w:val="26"/>
          <w:szCs w:val="26"/>
        </w:rPr>
      </w:pPr>
      <w:r w:rsidRPr="00547046">
        <w:rPr>
          <w:sz w:val="26"/>
          <w:szCs w:val="26"/>
        </w:rPr>
        <w:t>- по устраненным нарушениям – 1</w:t>
      </w:r>
      <w:r w:rsidR="00DA6D17" w:rsidRPr="00547046">
        <w:rPr>
          <w:sz w:val="26"/>
          <w:szCs w:val="26"/>
        </w:rPr>
        <w:t xml:space="preserve"> устраненное нарушение.</w:t>
      </w:r>
    </w:p>
    <w:p w:rsidR="00DA6D17" w:rsidRPr="00547046" w:rsidRDefault="00DA6D17" w:rsidP="00A562F7">
      <w:pPr>
        <w:ind w:firstLine="709"/>
        <w:jc w:val="both"/>
        <w:rPr>
          <w:sz w:val="26"/>
          <w:szCs w:val="26"/>
        </w:rPr>
      </w:pPr>
      <w:r w:rsidRPr="00547046">
        <w:rPr>
          <w:sz w:val="26"/>
          <w:szCs w:val="26"/>
        </w:rPr>
        <w:t xml:space="preserve">б)  по приемке </w:t>
      </w:r>
      <w:proofErr w:type="spellStart"/>
      <w:r w:rsidRPr="00547046">
        <w:rPr>
          <w:sz w:val="26"/>
          <w:szCs w:val="26"/>
        </w:rPr>
        <w:t>рекультивированных</w:t>
      </w:r>
      <w:proofErr w:type="spellEnd"/>
      <w:r w:rsidRPr="00547046">
        <w:rPr>
          <w:sz w:val="26"/>
          <w:szCs w:val="26"/>
        </w:rPr>
        <w:t xml:space="preserve"> земель, в том числе земель лесного фон</w:t>
      </w:r>
      <w:r w:rsidR="00DC768A" w:rsidRPr="00547046">
        <w:rPr>
          <w:sz w:val="26"/>
          <w:szCs w:val="26"/>
        </w:rPr>
        <w:t>да – 176</w:t>
      </w:r>
      <w:r w:rsidR="00CC62BC" w:rsidRPr="00547046">
        <w:rPr>
          <w:sz w:val="26"/>
          <w:szCs w:val="26"/>
        </w:rPr>
        <w:t xml:space="preserve"> обследования (всего 527</w:t>
      </w:r>
      <w:r w:rsidRPr="00547046">
        <w:rPr>
          <w:sz w:val="26"/>
          <w:szCs w:val="26"/>
        </w:rPr>
        <w:t xml:space="preserve"> обследований);</w:t>
      </w:r>
    </w:p>
    <w:p w:rsidR="00DA6D17" w:rsidRPr="00547046" w:rsidRDefault="00CC62BC" w:rsidP="00A562F7">
      <w:pPr>
        <w:ind w:firstLine="709"/>
        <w:jc w:val="both"/>
        <w:rPr>
          <w:sz w:val="26"/>
          <w:szCs w:val="26"/>
        </w:rPr>
      </w:pPr>
      <w:r w:rsidRPr="00547046">
        <w:rPr>
          <w:sz w:val="26"/>
          <w:szCs w:val="26"/>
        </w:rPr>
        <w:lastRenderedPageBreak/>
        <w:t>в</w:t>
      </w:r>
      <w:r w:rsidR="00DA6D17" w:rsidRPr="00547046">
        <w:rPr>
          <w:sz w:val="26"/>
          <w:szCs w:val="26"/>
        </w:rPr>
        <w:t>) натурное обследование земельных участков по всем населенным пунктам при предоставлении заявлений граждан, индивидуальных предпри</w:t>
      </w:r>
      <w:r w:rsidRPr="00547046">
        <w:rPr>
          <w:sz w:val="26"/>
          <w:szCs w:val="26"/>
        </w:rPr>
        <w:t>нимателей и юридических лиц – 27</w:t>
      </w:r>
      <w:r w:rsidR="00DA6D17" w:rsidRPr="00547046">
        <w:rPr>
          <w:sz w:val="26"/>
          <w:szCs w:val="26"/>
        </w:rPr>
        <w:t xml:space="preserve"> (всего обследований -</w:t>
      </w:r>
      <w:r w:rsidRPr="00547046">
        <w:rPr>
          <w:sz w:val="26"/>
          <w:szCs w:val="26"/>
        </w:rPr>
        <w:t>82);</w:t>
      </w:r>
    </w:p>
    <w:p w:rsidR="00CC62BC" w:rsidRPr="00547046" w:rsidRDefault="00CC62BC" w:rsidP="00A562F7">
      <w:pPr>
        <w:ind w:firstLine="709"/>
        <w:jc w:val="both"/>
        <w:rPr>
          <w:sz w:val="26"/>
          <w:szCs w:val="26"/>
        </w:rPr>
      </w:pPr>
      <w:r w:rsidRPr="00547046">
        <w:rPr>
          <w:sz w:val="26"/>
          <w:szCs w:val="26"/>
        </w:rPr>
        <w:t>г) натур</w:t>
      </w:r>
      <w:r w:rsidR="00197B3E">
        <w:rPr>
          <w:sz w:val="26"/>
          <w:szCs w:val="26"/>
        </w:rPr>
        <w:t xml:space="preserve">ное обследование территории СНТ </w:t>
      </w:r>
      <w:r w:rsidRPr="00547046">
        <w:rPr>
          <w:sz w:val="26"/>
          <w:szCs w:val="26"/>
        </w:rPr>
        <w:t>16 (всего обследовано 47).</w:t>
      </w:r>
    </w:p>
    <w:p w:rsidR="00FA2C16" w:rsidRPr="00FA2C16" w:rsidRDefault="00FA2C16" w:rsidP="00A562F7">
      <w:pPr>
        <w:ind w:firstLine="709"/>
        <w:jc w:val="both"/>
        <w:rPr>
          <w:b/>
          <w:sz w:val="26"/>
          <w:szCs w:val="26"/>
        </w:rPr>
      </w:pPr>
      <w:r w:rsidRPr="00FA2C16">
        <w:rPr>
          <w:b/>
          <w:sz w:val="26"/>
          <w:szCs w:val="26"/>
        </w:rPr>
        <w:t>Финансовое обеспечение муниципального жилищного контроля на территории</w:t>
      </w:r>
      <w:r w:rsidR="00FD20D4" w:rsidRPr="00FD20D4">
        <w:rPr>
          <w:b/>
          <w:sz w:val="26"/>
          <w:szCs w:val="26"/>
        </w:rPr>
        <w:t xml:space="preserve"> </w:t>
      </w:r>
      <w:r w:rsidRPr="00FA2C16">
        <w:rPr>
          <w:b/>
          <w:sz w:val="26"/>
          <w:szCs w:val="26"/>
        </w:rPr>
        <w:t xml:space="preserve">Нефтеюганского района осуществляется за счет средств бюджета муниципальных образований поселений. </w:t>
      </w:r>
    </w:p>
    <w:p w:rsidR="00CC62BC" w:rsidRPr="00CC62BC" w:rsidRDefault="00CC62BC" w:rsidP="00F05495">
      <w:pPr>
        <w:ind w:firstLine="708"/>
        <w:jc w:val="both"/>
        <w:rPr>
          <w:sz w:val="26"/>
          <w:szCs w:val="26"/>
        </w:rPr>
      </w:pPr>
      <w:r w:rsidRPr="00CC62BC">
        <w:rPr>
          <w:sz w:val="26"/>
          <w:szCs w:val="26"/>
        </w:rPr>
        <w:t>Финансовое обеспечение муниципального жи</w:t>
      </w:r>
      <w:r w:rsidR="00F05495">
        <w:rPr>
          <w:sz w:val="26"/>
          <w:szCs w:val="26"/>
        </w:rPr>
        <w:t xml:space="preserve">лищного контроля на территории </w:t>
      </w:r>
      <w:r w:rsidRPr="00CC62BC">
        <w:rPr>
          <w:sz w:val="26"/>
          <w:szCs w:val="26"/>
        </w:rPr>
        <w:t xml:space="preserve">Нефтеюганского района осуществляется за счет средств бюджета муниципальных образований поселений. </w:t>
      </w:r>
    </w:p>
    <w:p w:rsidR="00CC62BC" w:rsidRPr="00CC62BC" w:rsidRDefault="00CC62BC" w:rsidP="00CC62BC">
      <w:pPr>
        <w:ind w:firstLine="708"/>
        <w:jc w:val="both"/>
        <w:rPr>
          <w:sz w:val="26"/>
          <w:szCs w:val="26"/>
        </w:rPr>
      </w:pPr>
      <w:r w:rsidRPr="00CC62BC">
        <w:rPr>
          <w:sz w:val="26"/>
          <w:szCs w:val="26"/>
        </w:rPr>
        <w:t>Общее количество специалистов, назначенных по муниципальному жилищному контролю, составляет 2 человека, имеющих высшее образование.</w:t>
      </w:r>
    </w:p>
    <w:p w:rsidR="00CC62BC" w:rsidRPr="00CC62BC" w:rsidRDefault="00CC62BC" w:rsidP="00CC62BC">
      <w:pPr>
        <w:spacing w:after="200" w:line="276" w:lineRule="auto"/>
        <w:ind w:firstLine="709"/>
        <w:contextualSpacing/>
        <w:jc w:val="both"/>
        <w:rPr>
          <w:rFonts w:eastAsia="Calibri"/>
          <w:sz w:val="26"/>
          <w:szCs w:val="26"/>
          <w:lang w:eastAsia="en-US"/>
        </w:rPr>
      </w:pPr>
      <w:r w:rsidRPr="00CC62BC">
        <w:rPr>
          <w:rFonts w:eastAsia="Calibri"/>
          <w:sz w:val="26"/>
          <w:szCs w:val="26"/>
          <w:lang w:eastAsia="en-US"/>
        </w:rPr>
        <w:t>Принято участие муниципальных жилищных инсп</w:t>
      </w:r>
      <w:r w:rsidR="00F05495">
        <w:rPr>
          <w:rFonts w:eastAsia="Calibri"/>
          <w:sz w:val="26"/>
          <w:szCs w:val="26"/>
          <w:lang w:eastAsia="en-US"/>
        </w:rPr>
        <w:t>екторов в семинарах в 2016 год</w:t>
      </w:r>
      <w:proofErr w:type="gramStart"/>
      <w:r w:rsidR="00F05495">
        <w:rPr>
          <w:rFonts w:eastAsia="Calibri"/>
          <w:sz w:val="26"/>
          <w:szCs w:val="26"/>
          <w:lang w:eastAsia="en-US"/>
        </w:rPr>
        <w:t xml:space="preserve">у </w:t>
      </w:r>
      <w:r w:rsidRPr="00CC62BC">
        <w:rPr>
          <w:rFonts w:eastAsia="Calibri"/>
          <w:sz w:val="26"/>
          <w:szCs w:val="26"/>
          <w:lang w:eastAsia="en-US"/>
        </w:rPr>
        <w:t>ООО</w:t>
      </w:r>
      <w:proofErr w:type="gramEnd"/>
      <w:r w:rsidRPr="00CC62BC">
        <w:rPr>
          <w:rFonts w:eastAsia="Calibri"/>
          <w:sz w:val="26"/>
          <w:szCs w:val="26"/>
          <w:lang w:eastAsia="en-US"/>
        </w:rPr>
        <w:t xml:space="preserve"> «Центр дистанционного обучения «АКАТО» на тему: «Особенности деятельности по управлению МКД: новые нормы, актуальные вопросы», ООО учебный центр мир «Энергия» на тему: «Новое в управлении МКД, предоставлении коммунальных услуг и расчетах за коммунальные ресурсы в 2016 году и плановый переход 2017 год». </w:t>
      </w:r>
    </w:p>
    <w:p w:rsidR="00CC62BC" w:rsidRPr="00CC62BC" w:rsidRDefault="00CC62BC" w:rsidP="00CC62BC">
      <w:pPr>
        <w:ind w:firstLine="709"/>
        <w:contextualSpacing/>
        <w:jc w:val="both"/>
        <w:rPr>
          <w:rFonts w:eastAsia="Calibri"/>
          <w:sz w:val="26"/>
          <w:szCs w:val="26"/>
          <w:lang w:eastAsia="en-US"/>
        </w:rPr>
      </w:pPr>
      <w:r w:rsidRPr="00CC62BC">
        <w:rPr>
          <w:rFonts w:eastAsia="Calibri"/>
          <w:sz w:val="26"/>
          <w:szCs w:val="26"/>
          <w:lang w:eastAsia="en-US"/>
        </w:rPr>
        <w:t>Средняя нагрузка на 1 специалиста по фактически выполненному в отчетный период объему функций составила:</w:t>
      </w:r>
    </w:p>
    <w:p w:rsidR="00CC62BC" w:rsidRPr="00CC62BC" w:rsidRDefault="00CC62BC" w:rsidP="00CC62BC">
      <w:pPr>
        <w:ind w:firstLine="708"/>
        <w:contextualSpacing/>
        <w:jc w:val="both"/>
        <w:rPr>
          <w:sz w:val="26"/>
          <w:szCs w:val="26"/>
        </w:rPr>
      </w:pPr>
      <w:r w:rsidRPr="00CC62BC">
        <w:rPr>
          <w:sz w:val="26"/>
          <w:szCs w:val="26"/>
        </w:rPr>
        <w:t>а) проведено внеплановых выездных проверок – 1;</w:t>
      </w:r>
    </w:p>
    <w:p w:rsidR="00CC62BC" w:rsidRPr="00CC62BC" w:rsidRDefault="00CC62BC" w:rsidP="00CC62BC">
      <w:pPr>
        <w:ind w:firstLine="708"/>
        <w:jc w:val="both"/>
        <w:rPr>
          <w:sz w:val="26"/>
          <w:szCs w:val="26"/>
        </w:rPr>
      </w:pPr>
      <w:r w:rsidRPr="00CC62BC">
        <w:rPr>
          <w:sz w:val="26"/>
          <w:szCs w:val="26"/>
        </w:rPr>
        <w:t>б) проведено внеплановых документарных проверок – 0,5;</w:t>
      </w:r>
    </w:p>
    <w:p w:rsidR="00CC62BC" w:rsidRPr="00CC62BC" w:rsidRDefault="00CC62BC" w:rsidP="00CC62BC">
      <w:pPr>
        <w:ind w:firstLine="708"/>
        <w:jc w:val="both"/>
        <w:rPr>
          <w:sz w:val="26"/>
          <w:szCs w:val="26"/>
        </w:rPr>
      </w:pPr>
      <w:r w:rsidRPr="00CC62BC">
        <w:rPr>
          <w:sz w:val="26"/>
          <w:szCs w:val="26"/>
        </w:rPr>
        <w:t>в) отработано обращений граждан – 51,5;</w:t>
      </w:r>
    </w:p>
    <w:p w:rsidR="00CC62BC" w:rsidRPr="00CC62BC" w:rsidRDefault="00CC62BC" w:rsidP="00CC62BC">
      <w:pPr>
        <w:ind w:firstLine="708"/>
        <w:jc w:val="both"/>
        <w:rPr>
          <w:sz w:val="26"/>
          <w:szCs w:val="26"/>
        </w:rPr>
      </w:pPr>
      <w:r w:rsidRPr="00CC62BC">
        <w:rPr>
          <w:sz w:val="26"/>
          <w:szCs w:val="26"/>
        </w:rPr>
        <w:t>г) участие в рабочих совещаниях при главе сельского поселения – 1;</w:t>
      </w:r>
    </w:p>
    <w:p w:rsidR="00CC62BC" w:rsidRPr="00CC62BC" w:rsidRDefault="00CC62BC" w:rsidP="00CC62BC">
      <w:pPr>
        <w:ind w:firstLine="708"/>
        <w:jc w:val="both"/>
        <w:rPr>
          <w:sz w:val="26"/>
          <w:szCs w:val="26"/>
        </w:rPr>
      </w:pPr>
      <w:r w:rsidRPr="00CC62BC">
        <w:rPr>
          <w:sz w:val="26"/>
          <w:szCs w:val="26"/>
        </w:rPr>
        <w:t xml:space="preserve">д) совместно с </w:t>
      </w:r>
      <w:proofErr w:type="spellStart"/>
      <w:r w:rsidRPr="00CC62BC">
        <w:rPr>
          <w:sz w:val="26"/>
          <w:szCs w:val="26"/>
        </w:rPr>
        <w:t>Нефтеюганской</w:t>
      </w:r>
      <w:proofErr w:type="spellEnd"/>
      <w:r w:rsidRPr="00CC62BC">
        <w:rPr>
          <w:sz w:val="26"/>
          <w:szCs w:val="26"/>
        </w:rPr>
        <w:t xml:space="preserve"> </w:t>
      </w:r>
      <w:proofErr w:type="spellStart"/>
      <w:r w:rsidRPr="00CC62BC">
        <w:rPr>
          <w:sz w:val="26"/>
          <w:szCs w:val="26"/>
        </w:rPr>
        <w:t>межрайпрокуратурой</w:t>
      </w:r>
      <w:proofErr w:type="spellEnd"/>
      <w:r w:rsidRPr="00CC62BC">
        <w:rPr>
          <w:sz w:val="26"/>
          <w:szCs w:val="26"/>
        </w:rPr>
        <w:t xml:space="preserve"> принято участие                           во встрече с гражданами по обращениям – 1;</w:t>
      </w:r>
    </w:p>
    <w:p w:rsidR="00CC62BC" w:rsidRPr="00CC62BC" w:rsidRDefault="0024002E" w:rsidP="00CC62BC">
      <w:pPr>
        <w:spacing w:after="200" w:line="276" w:lineRule="auto"/>
        <w:ind w:firstLine="720"/>
        <w:contextualSpacing/>
        <w:jc w:val="both"/>
        <w:rPr>
          <w:rFonts w:ascii="Calibri" w:eastAsia="Calibri" w:hAnsi="Calibri"/>
          <w:sz w:val="26"/>
          <w:szCs w:val="26"/>
          <w:lang w:eastAsia="en-US"/>
        </w:rPr>
      </w:pPr>
      <w:r>
        <w:rPr>
          <w:rFonts w:ascii="Calibri" w:eastAsia="Calibri" w:hAnsi="Calibri"/>
          <w:sz w:val="26"/>
          <w:szCs w:val="26"/>
          <w:lang w:eastAsia="en-US"/>
        </w:rPr>
        <w:t xml:space="preserve">е) </w:t>
      </w:r>
      <w:r w:rsidR="00CC62BC" w:rsidRPr="00CC62BC">
        <w:rPr>
          <w:rFonts w:eastAsia="Calibri"/>
          <w:bCs/>
          <w:sz w:val="26"/>
          <w:szCs w:val="26"/>
          <w:lang w:eastAsia="en-US"/>
        </w:rPr>
        <w:t>участие в совещаниях с представителями муниципальных образований, жителями и управляющими организациями – 1,5;</w:t>
      </w:r>
    </w:p>
    <w:p w:rsidR="00CC62BC" w:rsidRPr="00CC62BC" w:rsidRDefault="00CC62BC" w:rsidP="00CC62BC">
      <w:pPr>
        <w:spacing w:after="200" w:line="276" w:lineRule="auto"/>
        <w:ind w:firstLine="708"/>
        <w:contextualSpacing/>
        <w:jc w:val="both"/>
        <w:rPr>
          <w:rFonts w:eastAsia="Calibri"/>
          <w:sz w:val="26"/>
          <w:szCs w:val="26"/>
          <w:lang w:eastAsia="en-US"/>
        </w:rPr>
      </w:pPr>
      <w:r w:rsidRPr="00CC62BC">
        <w:rPr>
          <w:rFonts w:eastAsia="Calibri"/>
          <w:sz w:val="26"/>
          <w:szCs w:val="26"/>
          <w:lang w:eastAsia="en-US"/>
        </w:rPr>
        <w:t>ё) участие в работе межведомственных комиссий – 7,5;</w:t>
      </w:r>
    </w:p>
    <w:p w:rsidR="00CC62BC" w:rsidRPr="00CC62BC" w:rsidRDefault="00CC62BC" w:rsidP="00CC62BC">
      <w:pPr>
        <w:spacing w:after="200" w:line="276" w:lineRule="auto"/>
        <w:ind w:firstLine="709"/>
        <w:contextualSpacing/>
        <w:jc w:val="both"/>
        <w:rPr>
          <w:rFonts w:eastAsia="Calibri"/>
          <w:sz w:val="26"/>
          <w:szCs w:val="26"/>
          <w:lang w:eastAsia="en-US"/>
        </w:rPr>
      </w:pPr>
      <w:r w:rsidRPr="00CC62BC">
        <w:rPr>
          <w:rFonts w:eastAsia="Calibri"/>
          <w:sz w:val="26"/>
          <w:szCs w:val="26"/>
          <w:lang w:eastAsia="en-US"/>
        </w:rPr>
        <w:t>ж) участие в личном приеме граждан сп.</w:t>
      </w:r>
      <w:r w:rsidR="0024002E">
        <w:rPr>
          <w:rFonts w:eastAsia="Calibri"/>
          <w:sz w:val="26"/>
          <w:szCs w:val="26"/>
          <w:lang w:eastAsia="en-US"/>
        </w:rPr>
        <w:t xml:space="preserve"> </w:t>
      </w:r>
      <w:r w:rsidRPr="00CC62BC">
        <w:rPr>
          <w:rFonts w:eastAsia="Calibri"/>
          <w:sz w:val="26"/>
          <w:szCs w:val="26"/>
          <w:lang w:eastAsia="en-US"/>
        </w:rPr>
        <w:t>Сингапай руководителями органов администрации района – 0,5;</w:t>
      </w:r>
    </w:p>
    <w:p w:rsidR="00A562F7" w:rsidRPr="00CC62BC" w:rsidRDefault="00CC62BC" w:rsidP="00CC62BC">
      <w:pPr>
        <w:spacing w:after="200" w:line="276" w:lineRule="auto"/>
        <w:ind w:firstLine="709"/>
        <w:contextualSpacing/>
        <w:jc w:val="both"/>
        <w:rPr>
          <w:rFonts w:eastAsia="Calibri"/>
          <w:sz w:val="26"/>
          <w:szCs w:val="26"/>
          <w:lang w:eastAsia="en-US"/>
        </w:rPr>
      </w:pPr>
      <w:r w:rsidRPr="00CC62BC">
        <w:rPr>
          <w:rFonts w:eastAsia="Calibri"/>
          <w:sz w:val="26"/>
          <w:szCs w:val="26"/>
          <w:lang w:eastAsia="en-US"/>
        </w:rPr>
        <w:t xml:space="preserve">з) участие в работе заседания комиссии по вопросам жилищно-коммунальной сферы – 0,5.   </w:t>
      </w:r>
    </w:p>
    <w:p w:rsidR="00A562F7" w:rsidRDefault="00F678A6" w:rsidP="00A562F7">
      <w:pPr>
        <w:ind w:firstLine="708"/>
        <w:jc w:val="both"/>
        <w:rPr>
          <w:sz w:val="26"/>
          <w:szCs w:val="26"/>
        </w:rPr>
      </w:pPr>
      <w:r w:rsidRPr="00D06EFB">
        <w:rPr>
          <w:b/>
          <w:sz w:val="26"/>
          <w:szCs w:val="26"/>
        </w:rPr>
        <w:t xml:space="preserve">Финансовое  обеспечение по осуществлению муниципального </w:t>
      </w:r>
      <w:proofErr w:type="gramStart"/>
      <w:r w:rsidRPr="00D06EFB">
        <w:rPr>
          <w:b/>
          <w:sz w:val="26"/>
          <w:szCs w:val="26"/>
        </w:rPr>
        <w:t>контроля за</w:t>
      </w:r>
      <w:proofErr w:type="gramEnd"/>
      <w:r w:rsidRPr="00D06EFB">
        <w:rPr>
          <w:b/>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Нефтеюганский район осуществляется за счет средств местного бюджета.</w:t>
      </w:r>
    </w:p>
    <w:p w:rsidR="00D06EFB" w:rsidRDefault="00F678A6" w:rsidP="00A562F7">
      <w:pPr>
        <w:ind w:firstLine="708"/>
        <w:jc w:val="both"/>
        <w:rPr>
          <w:sz w:val="26"/>
          <w:szCs w:val="26"/>
        </w:rPr>
      </w:pPr>
      <w:r>
        <w:rPr>
          <w:sz w:val="26"/>
          <w:szCs w:val="26"/>
        </w:rPr>
        <w:t xml:space="preserve">Общее количество специалистов, назначенных по муниципальному </w:t>
      </w:r>
      <w:proofErr w:type="gramStart"/>
      <w:r>
        <w:rPr>
          <w:sz w:val="26"/>
          <w:szCs w:val="26"/>
        </w:rPr>
        <w:t>контролю за</w:t>
      </w:r>
      <w:proofErr w:type="gramEnd"/>
      <w:r>
        <w:rPr>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Нефтеюганский район, составляет 2 человека, имеющих высшее образование. </w:t>
      </w:r>
    </w:p>
    <w:p w:rsidR="00F678A6" w:rsidRDefault="00F678A6" w:rsidP="00A562F7">
      <w:pPr>
        <w:ind w:firstLine="709"/>
        <w:jc w:val="both"/>
        <w:rPr>
          <w:sz w:val="26"/>
          <w:szCs w:val="26"/>
        </w:rPr>
      </w:pPr>
      <w:r>
        <w:rPr>
          <w:sz w:val="26"/>
          <w:szCs w:val="26"/>
        </w:rPr>
        <w:lastRenderedPageBreak/>
        <w:t>Средняя нагрузка на 1 специалиста по фактически выполненному в отчетный период объему функций</w:t>
      </w:r>
      <w:r w:rsidR="0080705B">
        <w:rPr>
          <w:sz w:val="26"/>
          <w:szCs w:val="26"/>
        </w:rPr>
        <w:t xml:space="preserve"> по контролю </w:t>
      </w:r>
      <w:r w:rsidR="009115E1">
        <w:rPr>
          <w:sz w:val="26"/>
          <w:szCs w:val="26"/>
        </w:rPr>
        <w:t>– 2 предприятия</w:t>
      </w:r>
      <w:r w:rsidR="0080705B">
        <w:rPr>
          <w:sz w:val="26"/>
          <w:szCs w:val="26"/>
        </w:rPr>
        <w:t xml:space="preserve"> (</w:t>
      </w:r>
      <w:r w:rsidR="00B64FF3">
        <w:rPr>
          <w:sz w:val="26"/>
          <w:szCs w:val="26"/>
        </w:rPr>
        <w:t>1</w:t>
      </w:r>
      <w:r w:rsidR="009115E1">
        <w:rPr>
          <w:sz w:val="26"/>
          <w:szCs w:val="26"/>
        </w:rPr>
        <w:t>2</w:t>
      </w:r>
      <w:r w:rsidR="00B64FF3">
        <w:rPr>
          <w:sz w:val="26"/>
          <w:szCs w:val="26"/>
        </w:rPr>
        <w:t xml:space="preserve"> </w:t>
      </w:r>
      <w:r w:rsidR="0080705B">
        <w:rPr>
          <w:sz w:val="26"/>
          <w:szCs w:val="26"/>
        </w:rPr>
        <w:t>лицензи</w:t>
      </w:r>
      <w:r w:rsidR="009115E1">
        <w:rPr>
          <w:sz w:val="26"/>
          <w:szCs w:val="26"/>
        </w:rPr>
        <w:t>й</w:t>
      </w:r>
      <w:r w:rsidR="0080705B">
        <w:rPr>
          <w:sz w:val="26"/>
          <w:szCs w:val="26"/>
        </w:rPr>
        <w:t>).</w:t>
      </w:r>
    </w:p>
    <w:p w:rsidR="0080705B" w:rsidRDefault="00F678A6" w:rsidP="00A562F7">
      <w:pPr>
        <w:ind w:firstLine="709"/>
        <w:jc w:val="both"/>
        <w:rPr>
          <w:sz w:val="26"/>
          <w:szCs w:val="26"/>
        </w:rPr>
      </w:pPr>
      <w:r>
        <w:rPr>
          <w:sz w:val="26"/>
          <w:szCs w:val="26"/>
        </w:rPr>
        <w:t xml:space="preserve">           </w:t>
      </w:r>
    </w:p>
    <w:p w:rsidR="00372CF5" w:rsidRPr="00406566" w:rsidRDefault="00406566" w:rsidP="00A562F7">
      <w:pPr>
        <w:ind w:firstLine="709"/>
        <w:jc w:val="both"/>
        <w:rPr>
          <w:b/>
          <w:sz w:val="26"/>
          <w:szCs w:val="26"/>
        </w:rPr>
      </w:pPr>
      <w:r>
        <w:rPr>
          <w:b/>
          <w:sz w:val="26"/>
          <w:szCs w:val="26"/>
        </w:rPr>
        <w:t xml:space="preserve">Финансовое обеспечение </w:t>
      </w:r>
      <w:r w:rsidR="00F678A6" w:rsidRPr="00406566">
        <w:rPr>
          <w:b/>
          <w:sz w:val="26"/>
          <w:szCs w:val="26"/>
        </w:rPr>
        <w:t xml:space="preserve">по осуществлению муниципального </w:t>
      </w:r>
      <w:proofErr w:type="gramStart"/>
      <w:r w:rsidR="00F678A6" w:rsidRPr="00406566">
        <w:rPr>
          <w:b/>
          <w:sz w:val="26"/>
          <w:szCs w:val="26"/>
        </w:rPr>
        <w:t>контроля за</w:t>
      </w:r>
      <w:proofErr w:type="gramEnd"/>
      <w:r w:rsidR="00F678A6" w:rsidRPr="00406566">
        <w:rPr>
          <w:b/>
          <w:sz w:val="26"/>
          <w:szCs w:val="26"/>
        </w:rPr>
        <w:t xml:space="preserve"> обеспечением сохранности </w:t>
      </w:r>
      <w:r w:rsidR="00F678A6" w:rsidRPr="00406566">
        <w:rPr>
          <w:b/>
          <w:bCs/>
          <w:sz w:val="26"/>
          <w:szCs w:val="26"/>
        </w:rPr>
        <w:t>а</w:t>
      </w:r>
      <w:r w:rsidR="00F678A6" w:rsidRPr="00406566">
        <w:rPr>
          <w:b/>
          <w:sz w:val="26"/>
          <w:szCs w:val="26"/>
        </w:rPr>
        <w:t>втомобильных дорог местного значения вне границ населенных пунктов в границах Нефтеюганского района в 201</w:t>
      </w:r>
      <w:r w:rsidR="00B23455">
        <w:rPr>
          <w:b/>
          <w:sz w:val="26"/>
          <w:szCs w:val="26"/>
        </w:rPr>
        <w:t>6</w:t>
      </w:r>
      <w:r w:rsidR="00F678A6" w:rsidRPr="00406566">
        <w:rPr>
          <w:b/>
          <w:sz w:val="26"/>
          <w:szCs w:val="26"/>
        </w:rPr>
        <w:t xml:space="preserve"> году</w:t>
      </w:r>
      <w:r>
        <w:rPr>
          <w:b/>
          <w:sz w:val="26"/>
          <w:szCs w:val="26"/>
        </w:rPr>
        <w:t xml:space="preserve"> не осуществлялось </w:t>
      </w:r>
      <w:r w:rsidR="00372CF5" w:rsidRPr="00406566">
        <w:rPr>
          <w:b/>
          <w:sz w:val="26"/>
          <w:szCs w:val="26"/>
        </w:rPr>
        <w:t xml:space="preserve">в связи с отсутствием проверок. </w:t>
      </w:r>
    </w:p>
    <w:p w:rsidR="00F678A6" w:rsidRPr="0080705B" w:rsidRDefault="003623FB" w:rsidP="00A562F7">
      <w:pPr>
        <w:ind w:firstLine="709"/>
        <w:jc w:val="both"/>
        <w:rPr>
          <w:color w:val="FF0000"/>
          <w:sz w:val="26"/>
          <w:szCs w:val="26"/>
        </w:rPr>
      </w:pPr>
      <w:r w:rsidRPr="003623FB">
        <w:rPr>
          <w:sz w:val="26"/>
          <w:szCs w:val="26"/>
        </w:rPr>
        <w:t xml:space="preserve">Объем финансовых средств на обеспечение исполнения функций по осуществлению муниципального </w:t>
      </w:r>
      <w:proofErr w:type="gramStart"/>
      <w:r w:rsidRPr="003623FB">
        <w:rPr>
          <w:sz w:val="26"/>
          <w:szCs w:val="26"/>
        </w:rPr>
        <w:t>контроля за</w:t>
      </w:r>
      <w:proofErr w:type="gramEnd"/>
      <w:r w:rsidRPr="003623FB">
        <w:rPr>
          <w:sz w:val="26"/>
          <w:szCs w:val="26"/>
        </w:rPr>
        <w:t xml:space="preserve"> обеспечением сохранности автомобильных дорог местного значения в 2016 году не расходовался в</w:t>
      </w:r>
      <w:r>
        <w:rPr>
          <w:sz w:val="26"/>
          <w:szCs w:val="26"/>
        </w:rPr>
        <w:t xml:space="preserve"> связи с отсутствием проверок. Общее к</w:t>
      </w:r>
      <w:r w:rsidR="00F678A6">
        <w:rPr>
          <w:sz w:val="26"/>
          <w:szCs w:val="26"/>
        </w:rPr>
        <w:t xml:space="preserve">оличество специалистов, назначенных по муниципальному </w:t>
      </w:r>
      <w:proofErr w:type="gramStart"/>
      <w:r w:rsidR="00F678A6">
        <w:rPr>
          <w:sz w:val="26"/>
          <w:szCs w:val="26"/>
        </w:rPr>
        <w:t>контролю за</w:t>
      </w:r>
      <w:proofErr w:type="gramEnd"/>
      <w:r w:rsidR="00F678A6">
        <w:rPr>
          <w:sz w:val="26"/>
          <w:szCs w:val="26"/>
        </w:rPr>
        <w:t xml:space="preserve"> обеспечением сохранности </w:t>
      </w:r>
      <w:r w:rsidR="00F678A6">
        <w:rPr>
          <w:bCs/>
          <w:sz w:val="26"/>
          <w:szCs w:val="26"/>
        </w:rPr>
        <w:t>а</w:t>
      </w:r>
      <w:r w:rsidR="00F678A6">
        <w:rPr>
          <w:sz w:val="26"/>
          <w:szCs w:val="26"/>
        </w:rPr>
        <w:t xml:space="preserve">втомобильных дорог местного значения вне границ населенных пунктов в границах Нефтеюганского района, составляет </w:t>
      </w:r>
      <w:r w:rsidR="00F762D3">
        <w:rPr>
          <w:sz w:val="26"/>
          <w:szCs w:val="26"/>
        </w:rPr>
        <w:t>2</w:t>
      </w:r>
      <w:r w:rsidR="00F678A6">
        <w:rPr>
          <w:sz w:val="26"/>
          <w:szCs w:val="26"/>
        </w:rPr>
        <w:t xml:space="preserve"> человек</w:t>
      </w:r>
      <w:r w:rsidR="00F762D3">
        <w:rPr>
          <w:sz w:val="26"/>
          <w:szCs w:val="26"/>
        </w:rPr>
        <w:t>а</w:t>
      </w:r>
      <w:r w:rsidR="00F678A6">
        <w:rPr>
          <w:sz w:val="26"/>
          <w:szCs w:val="26"/>
        </w:rPr>
        <w:t>, имеющ</w:t>
      </w:r>
      <w:r w:rsidR="0044238E">
        <w:rPr>
          <w:sz w:val="26"/>
          <w:szCs w:val="26"/>
        </w:rPr>
        <w:t xml:space="preserve">ие </w:t>
      </w:r>
      <w:r w:rsidR="00F678A6">
        <w:rPr>
          <w:sz w:val="26"/>
          <w:szCs w:val="26"/>
        </w:rPr>
        <w:t xml:space="preserve">высшее образование. </w:t>
      </w:r>
    </w:p>
    <w:p w:rsidR="0080705B" w:rsidRDefault="00F678A6" w:rsidP="00F678A6">
      <w:pPr>
        <w:jc w:val="both"/>
        <w:rPr>
          <w:sz w:val="26"/>
          <w:szCs w:val="26"/>
        </w:rPr>
      </w:pPr>
      <w:r>
        <w:rPr>
          <w:sz w:val="26"/>
          <w:szCs w:val="26"/>
        </w:rPr>
        <w:tab/>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Раздел 4.</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Проведение государственного контроля (надзора),</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муниципального контроля</w:t>
      </w:r>
    </w:p>
    <w:p w:rsidR="00F678A6" w:rsidRPr="00213244" w:rsidRDefault="00F678A6" w:rsidP="00F678A6">
      <w:pPr>
        <w:autoSpaceDE w:val="0"/>
        <w:autoSpaceDN w:val="0"/>
        <w:adjustRightInd w:val="0"/>
        <w:ind w:firstLine="540"/>
        <w:jc w:val="both"/>
        <w:outlineLvl w:val="0"/>
        <w:rPr>
          <w:color w:val="FF0000"/>
          <w:sz w:val="26"/>
          <w:szCs w:val="26"/>
        </w:rPr>
      </w:pPr>
    </w:p>
    <w:p w:rsidR="00372CF5" w:rsidRPr="00A30717" w:rsidRDefault="00372CF5" w:rsidP="00A562F7">
      <w:pPr>
        <w:autoSpaceDE w:val="0"/>
        <w:autoSpaceDN w:val="0"/>
        <w:adjustRightInd w:val="0"/>
        <w:ind w:firstLine="709"/>
        <w:jc w:val="both"/>
        <w:rPr>
          <w:sz w:val="26"/>
          <w:szCs w:val="26"/>
        </w:rPr>
      </w:pPr>
      <w:r w:rsidRPr="00A30717">
        <w:rPr>
          <w:sz w:val="26"/>
          <w:szCs w:val="26"/>
        </w:rPr>
        <w:t xml:space="preserve">Проведение муниципального контроля осуществляется на основании плана проведения проверок, согласованного с прокуратурой,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562F7" w:rsidRPr="00A30717" w:rsidRDefault="00372CF5" w:rsidP="00A30717">
      <w:pPr>
        <w:pStyle w:val="1"/>
        <w:shd w:val="clear" w:color="auto" w:fill="auto"/>
        <w:spacing w:after="0" w:line="240" w:lineRule="auto"/>
        <w:ind w:firstLine="709"/>
        <w:jc w:val="both"/>
        <w:rPr>
          <w:rFonts w:ascii="Times New Roman" w:hAnsi="Times New Roman" w:cs="Times New Roman"/>
          <w:sz w:val="26"/>
          <w:szCs w:val="26"/>
        </w:rPr>
      </w:pPr>
      <w:r w:rsidRPr="00A30717">
        <w:rPr>
          <w:rFonts w:ascii="Times New Roman" w:hAnsi="Times New Roman" w:cs="Times New Roman"/>
          <w:sz w:val="26"/>
          <w:szCs w:val="26"/>
        </w:rPr>
        <w:t>Общее количество юридических лиц, индивидуальных предпринимателей, осуществляющих деятельность на территории муниципального образования Нефтеюганский район, деятельность которых подлежит муниц</w:t>
      </w:r>
      <w:r w:rsidR="002D5928" w:rsidRPr="00A30717">
        <w:rPr>
          <w:rFonts w:ascii="Times New Roman" w:hAnsi="Times New Roman" w:cs="Times New Roman"/>
          <w:sz w:val="26"/>
          <w:szCs w:val="26"/>
        </w:rPr>
        <w:t>и</w:t>
      </w:r>
      <w:r w:rsidR="006E64C0">
        <w:rPr>
          <w:rFonts w:ascii="Times New Roman" w:hAnsi="Times New Roman" w:cs="Times New Roman"/>
          <w:sz w:val="26"/>
          <w:szCs w:val="26"/>
        </w:rPr>
        <w:t>пальному контролю, составляет 23</w:t>
      </w:r>
      <w:r w:rsidR="002D5928" w:rsidRPr="00A30717">
        <w:rPr>
          <w:rFonts w:ascii="Times New Roman" w:hAnsi="Times New Roman" w:cs="Times New Roman"/>
          <w:sz w:val="26"/>
          <w:szCs w:val="26"/>
        </w:rPr>
        <w:t>0</w:t>
      </w:r>
      <w:r w:rsidRPr="00A30717">
        <w:rPr>
          <w:rFonts w:ascii="Times New Roman" w:hAnsi="Times New Roman" w:cs="Times New Roman"/>
          <w:sz w:val="26"/>
          <w:szCs w:val="26"/>
        </w:rPr>
        <w:t xml:space="preserve"> единиц.</w:t>
      </w:r>
    </w:p>
    <w:p w:rsidR="00B23455" w:rsidRDefault="00F678A6" w:rsidP="00B23455">
      <w:pPr>
        <w:pStyle w:val="1"/>
        <w:shd w:val="clear" w:color="auto" w:fill="auto"/>
        <w:spacing w:after="0" w:line="240" w:lineRule="auto"/>
        <w:ind w:firstLine="709"/>
        <w:jc w:val="both"/>
        <w:rPr>
          <w:rFonts w:ascii="Times New Roman" w:hAnsi="Times New Roman" w:cs="Times New Roman"/>
          <w:sz w:val="26"/>
          <w:szCs w:val="26"/>
        </w:rPr>
      </w:pPr>
      <w:r w:rsidRPr="00A30717">
        <w:rPr>
          <w:rFonts w:ascii="Times New Roman" w:hAnsi="Times New Roman" w:cs="Times New Roman"/>
          <w:sz w:val="26"/>
          <w:szCs w:val="26"/>
        </w:rPr>
        <w:t>Ежегодным планом проведения проверок на 201</w:t>
      </w:r>
      <w:r w:rsidR="002D5928" w:rsidRPr="00A30717">
        <w:rPr>
          <w:rFonts w:ascii="Times New Roman" w:hAnsi="Times New Roman" w:cs="Times New Roman"/>
          <w:sz w:val="26"/>
          <w:szCs w:val="26"/>
        </w:rPr>
        <w:t>6</w:t>
      </w:r>
      <w:r w:rsidRPr="00A30717">
        <w:rPr>
          <w:rFonts w:ascii="Times New Roman" w:hAnsi="Times New Roman" w:cs="Times New Roman"/>
          <w:sz w:val="26"/>
          <w:szCs w:val="26"/>
        </w:rPr>
        <w:t xml:space="preserve"> год предусмотрено </w:t>
      </w:r>
      <w:r w:rsidR="002F67C5" w:rsidRPr="00A30717">
        <w:rPr>
          <w:rFonts w:ascii="Times New Roman" w:hAnsi="Times New Roman" w:cs="Times New Roman"/>
          <w:sz w:val="26"/>
          <w:szCs w:val="26"/>
        </w:rPr>
        <w:t>13</w:t>
      </w:r>
      <w:r w:rsidR="00F611D8" w:rsidRPr="00A30717">
        <w:rPr>
          <w:rFonts w:ascii="Times New Roman" w:hAnsi="Times New Roman" w:cs="Times New Roman"/>
          <w:sz w:val="26"/>
          <w:szCs w:val="26"/>
        </w:rPr>
        <w:t xml:space="preserve"> </w:t>
      </w:r>
      <w:r w:rsidRPr="00A30717">
        <w:rPr>
          <w:rFonts w:ascii="Times New Roman" w:hAnsi="Times New Roman" w:cs="Times New Roman"/>
          <w:sz w:val="26"/>
          <w:szCs w:val="26"/>
        </w:rPr>
        <w:t>проверок, в том числе:</w:t>
      </w:r>
    </w:p>
    <w:p w:rsidR="00B23455" w:rsidRDefault="00B23455" w:rsidP="00B23455">
      <w:pPr>
        <w:pStyle w:val="1"/>
        <w:shd w:val="clear" w:color="auto" w:fill="auto"/>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611D8" w:rsidRPr="00A30717">
        <w:rPr>
          <w:rFonts w:ascii="Times New Roman" w:hAnsi="Times New Roman" w:cs="Times New Roman"/>
          <w:sz w:val="26"/>
          <w:szCs w:val="26"/>
        </w:rPr>
        <w:t>3</w:t>
      </w:r>
      <w:r w:rsidR="00F678A6" w:rsidRPr="00A30717">
        <w:rPr>
          <w:rFonts w:ascii="Times New Roman" w:hAnsi="Times New Roman" w:cs="Times New Roman"/>
          <w:sz w:val="26"/>
          <w:szCs w:val="26"/>
        </w:rPr>
        <w:t xml:space="preserve"> проверк</w:t>
      </w:r>
      <w:r w:rsidR="00F611D8" w:rsidRPr="00A30717">
        <w:rPr>
          <w:rFonts w:ascii="Times New Roman" w:hAnsi="Times New Roman" w:cs="Times New Roman"/>
          <w:sz w:val="26"/>
          <w:szCs w:val="26"/>
        </w:rPr>
        <w:t>и</w:t>
      </w:r>
      <w:r w:rsidR="00F678A6" w:rsidRPr="00A30717">
        <w:rPr>
          <w:rFonts w:ascii="Times New Roman" w:hAnsi="Times New Roman" w:cs="Times New Roman"/>
          <w:sz w:val="26"/>
          <w:szCs w:val="26"/>
        </w:rPr>
        <w:t xml:space="preserve"> на межселенной территории по </w:t>
      </w:r>
      <w:r w:rsidR="00F611D8" w:rsidRPr="00A30717">
        <w:rPr>
          <w:rFonts w:ascii="Times New Roman" w:hAnsi="Times New Roman" w:cs="Times New Roman"/>
          <w:sz w:val="26"/>
          <w:szCs w:val="26"/>
        </w:rPr>
        <w:t xml:space="preserve">муниципальному </w:t>
      </w:r>
      <w:r w:rsidR="00F678A6" w:rsidRPr="00A30717">
        <w:rPr>
          <w:rFonts w:ascii="Times New Roman" w:hAnsi="Times New Roman" w:cs="Times New Roman"/>
          <w:sz w:val="26"/>
          <w:szCs w:val="26"/>
        </w:rPr>
        <w:t>земельному контролю;</w:t>
      </w:r>
    </w:p>
    <w:p w:rsidR="00B23455" w:rsidRDefault="00B23455" w:rsidP="00B23455">
      <w:pPr>
        <w:pStyle w:val="1"/>
        <w:shd w:val="clear" w:color="auto" w:fill="auto"/>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D5928" w:rsidRPr="00A30717">
        <w:rPr>
          <w:rFonts w:ascii="Times New Roman" w:hAnsi="Times New Roman" w:cs="Times New Roman"/>
          <w:sz w:val="26"/>
          <w:szCs w:val="26"/>
        </w:rPr>
        <w:t>4</w:t>
      </w:r>
      <w:r w:rsidR="00F611D8" w:rsidRPr="00A30717">
        <w:rPr>
          <w:rFonts w:ascii="Times New Roman" w:hAnsi="Times New Roman" w:cs="Times New Roman"/>
          <w:sz w:val="26"/>
          <w:szCs w:val="26"/>
        </w:rPr>
        <w:t xml:space="preserve"> проверк</w:t>
      </w:r>
      <w:r w:rsidR="00C51384">
        <w:rPr>
          <w:rFonts w:ascii="Times New Roman" w:hAnsi="Times New Roman" w:cs="Times New Roman"/>
          <w:sz w:val="26"/>
          <w:szCs w:val="26"/>
        </w:rPr>
        <w:t>и</w:t>
      </w:r>
      <w:r w:rsidR="00461D2B" w:rsidRPr="00A30717">
        <w:rPr>
          <w:rFonts w:ascii="Times New Roman" w:hAnsi="Times New Roman" w:cs="Times New Roman"/>
          <w:sz w:val="26"/>
          <w:szCs w:val="26"/>
        </w:rPr>
        <w:t xml:space="preserve"> по муниципальному земельному контролю</w:t>
      </w:r>
      <w:r w:rsidR="00F611D8" w:rsidRPr="00A30717">
        <w:rPr>
          <w:rFonts w:ascii="Times New Roman" w:hAnsi="Times New Roman" w:cs="Times New Roman"/>
          <w:sz w:val="26"/>
          <w:szCs w:val="26"/>
        </w:rPr>
        <w:t xml:space="preserve"> на территории муниципального образования сельского поселения Сингапай </w:t>
      </w:r>
      <w:r w:rsidR="002D5928" w:rsidRPr="00A30717">
        <w:rPr>
          <w:rFonts w:ascii="Times New Roman" w:hAnsi="Times New Roman" w:cs="Times New Roman"/>
          <w:sz w:val="26"/>
          <w:szCs w:val="26"/>
        </w:rPr>
        <w:t>п. Сингапай</w:t>
      </w:r>
      <w:r w:rsidR="00DC2666" w:rsidRPr="00A30717">
        <w:rPr>
          <w:rFonts w:ascii="Times New Roman" w:hAnsi="Times New Roman" w:cs="Times New Roman"/>
          <w:sz w:val="26"/>
          <w:szCs w:val="26"/>
        </w:rPr>
        <w:t>;</w:t>
      </w:r>
    </w:p>
    <w:p w:rsidR="00B23455" w:rsidRDefault="00B23455" w:rsidP="00B23455">
      <w:pPr>
        <w:pStyle w:val="1"/>
        <w:shd w:val="clear" w:color="auto" w:fill="auto"/>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2F67C5" w:rsidRPr="00B23455">
        <w:rPr>
          <w:rFonts w:ascii="Times New Roman" w:hAnsi="Times New Roman" w:cs="Times New Roman"/>
          <w:sz w:val="26"/>
          <w:szCs w:val="26"/>
        </w:rPr>
        <w:t>2</w:t>
      </w:r>
      <w:r w:rsidR="00F678A6" w:rsidRPr="00B23455">
        <w:rPr>
          <w:rFonts w:ascii="Times New Roman" w:hAnsi="Times New Roman" w:cs="Times New Roman"/>
          <w:sz w:val="26"/>
          <w:szCs w:val="26"/>
        </w:rPr>
        <w:t xml:space="preserve"> проверки по муниципально</w:t>
      </w:r>
      <w:r w:rsidR="00F611D8" w:rsidRPr="00B23455">
        <w:rPr>
          <w:rFonts w:ascii="Times New Roman" w:hAnsi="Times New Roman" w:cs="Times New Roman"/>
          <w:sz w:val="26"/>
          <w:szCs w:val="26"/>
        </w:rPr>
        <w:t>му жилищному</w:t>
      </w:r>
      <w:r w:rsidR="00F678A6" w:rsidRPr="00B23455">
        <w:rPr>
          <w:rFonts w:ascii="Times New Roman" w:hAnsi="Times New Roman" w:cs="Times New Roman"/>
          <w:sz w:val="26"/>
          <w:szCs w:val="26"/>
        </w:rPr>
        <w:t xml:space="preserve"> контрол</w:t>
      </w:r>
      <w:r w:rsidR="00F611D8" w:rsidRPr="00B23455">
        <w:rPr>
          <w:rFonts w:ascii="Times New Roman" w:hAnsi="Times New Roman" w:cs="Times New Roman"/>
          <w:sz w:val="26"/>
          <w:szCs w:val="26"/>
        </w:rPr>
        <w:t>ю</w:t>
      </w:r>
      <w:r w:rsidR="00F678A6" w:rsidRPr="00B23455">
        <w:rPr>
          <w:rFonts w:ascii="Times New Roman" w:hAnsi="Times New Roman" w:cs="Times New Roman"/>
          <w:sz w:val="26"/>
          <w:szCs w:val="26"/>
        </w:rPr>
        <w:t xml:space="preserve"> на т</w:t>
      </w:r>
      <w:r w:rsidR="00747B2A" w:rsidRPr="00B23455">
        <w:rPr>
          <w:rFonts w:ascii="Times New Roman" w:hAnsi="Times New Roman" w:cs="Times New Roman"/>
          <w:sz w:val="26"/>
          <w:szCs w:val="26"/>
        </w:rPr>
        <w:t>ерритории городского поселения Пойковский, в рамках переданных полномочий по соглашению от 09.11.2015 № 222 «О передаче осуществления</w:t>
      </w:r>
      <w:r w:rsidR="00A61F8E" w:rsidRPr="00B23455">
        <w:rPr>
          <w:rFonts w:ascii="Times New Roman" w:hAnsi="Times New Roman" w:cs="Times New Roman"/>
          <w:sz w:val="26"/>
          <w:szCs w:val="26"/>
        </w:rPr>
        <w:t xml:space="preserve"> части полномочий администрации городского поселения Пойковский по решению вопросов местного значения администрации Нефтеюганского района на 2016 год»,</w:t>
      </w:r>
      <w:r w:rsidR="00197B3E">
        <w:t xml:space="preserve"> </w:t>
      </w:r>
      <w:r w:rsidR="00D9484D" w:rsidRPr="00B23455">
        <w:rPr>
          <w:rFonts w:ascii="Times New Roman" w:hAnsi="Times New Roman" w:cs="Times New Roman"/>
          <w:sz w:val="26"/>
          <w:szCs w:val="26"/>
        </w:rPr>
        <w:t>полномочия в части осуществления муниципального жилищного контроля на территории городского поселения Пойковский на 2016 год не переданы, осуществлять  муниципальный жилищный</w:t>
      </w:r>
      <w:proofErr w:type="gramEnd"/>
      <w:r w:rsidR="00D9484D" w:rsidRPr="00B23455">
        <w:rPr>
          <w:rFonts w:ascii="Times New Roman" w:hAnsi="Times New Roman" w:cs="Times New Roman"/>
          <w:sz w:val="26"/>
          <w:szCs w:val="26"/>
        </w:rPr>
        <w:t xml:space="preserve"> контроль на территории гп.</w:t>
      </w:r>
      <w:r w:rsidR="00197B3E">
        <w:rPr>
          <w:rFonts w:ascii="Times New Roman" w:hAnsi="Times New Roman" w:cs="Times New Roman"/>
          <w:sz w:val="26"/>
          <w:szCs w:val="26"/>
        </w:rPr>
        <w:t xml:space="preserve"> </w:t>
      </w:r>
      <w:r w:rsidR="00D9484D" w:rsidRPr="00B23455">
        <w:rPr>
          <w:rFonts w:ascii="Times New Roman" w:hAnsi="Times New Roman" w:cs="Times New Roman"/>
          <w:sz w:val="26"/>
          <w:szCs w:val="26"/>
        </w:rPr>
        <w:t>Пойковский, администрация Нефтеюганского района, отдел муниципального жилищного контроля департамента строительства и жилищно-коммунального комплекса Нефтеюганского района не вправе. Проверки не проведены.</w:t>
      </w:r>
    </w:p>
    <w:p w:rsidR="00F678A6" w:rsidRPr="00A30717" w:rsidRDefault="00B23455" w:rsidP="00B23455">
      <w:pPr>
        <w:pStyle w:val="1"/>
        <w:shd w:val="clear" w:color="auto" w:fill="auto"/>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F67C5" w:rsidRPr="00A30717">
        <w:rPr>
          <w:rFonts w:ascii="Times New Roman" w:hAnsi="Times New Roman" w:cs="Times New Roman"/>
          <w:sz w:val="26"/>
          <w:szCs w:val="26"/>
        </w:rPr>
        <w:t>4</w:t>
      </w:r>
      <w:r w:rsidR="00F678A6" w:rsidRPr="00A30717">
        <w:rPr>
          <w:rFonts w:ascii="Times New Roman" w:hAnsi="Times New Roman" w:cs="Times New Roman"/>
          <w:sz w:val="26"/>
          <w:szCs w:val="26"/>
        </w:rPr>
        <w:t xml:space="preserve"> проверк</w:t>
      </w:r>
      <w:r w:rsidR="002F67C5" w:rsidRPr="00A30717">
        <w:rPr>
          <w:rFonts w:ascii="Times New Roman" w:hAnsi="Times New Roman" w:cs="Times New Roman"/>
          <w:sz w:val="26"/>
          <w:szCs w:val="26"/>
        </w:rPr>
        <w:t>и</w:t>
      </w:r>
      <w:r w:rsidR="00F678A6" w:rsidRPr="00A30717">
        <w:rPr>
          <w:rFonts w:ascii="Times New Roman" w:hAnsi="Times New Roman" w:cs="Times New Roman"/>
          <w:sz w:val="26"/>
          <w:szCs w:val="26"/>
        </w:rPr>
        <w:t xml:space="preserve"> по </w:t>
      </w:r>
      <w:r w:rsidR="00F611D8" w:rsidRPr="00A30717">
        <w:rPr>
          <w:rFonts w:ascii="Times New Roman" w:hAnsi="Times New Roman" w:cs="Times New Roman"/>
          <w:sz w:val="26"/>
          <w:szCs w:val="26"/>
        </w:rPr>
        <w:t xml:space="preserve">муниципальному </w:t>
      </w:r>
      <w:proofErr w:type="gramStart"/>
      <w:r w:rsidR="00F678A6" w:rsidRPr="00A30717">
        <w:rPr>
          <w:rFonts w:ascii="Times New Roman" w:hAnsi="Times New Roman" w:cs="Times New Roman"/>
          <w:sz w:val="26"/>
          <w:szCs w:val="26"/>
        </w:rPr>
        <w:t>контролю за</w:t>
      </w:r>
      <w:proofErr w:type="gramEnd"/>
      <w:r w:rsidR="00F678A6" w:rsidRPr="00A30717">
        <w:rPr>
          <w:rFonts w:ascii="Times New Roman" w:hAnsi="Times New Roman" w:cs="Times New Roman"/>
          <w:sz w:val="26"/>
          <w:szCs w:val="26"/>
        </w:rPr>
        <w:t xml:space="preserve"> использованием и охраной недр при добыче общераспространенных полезных ископаемых, а также при </w:t>
      </w:r>
      <w:r w:rsidR="00F678A6" w:rsidRPr="00A30717">
        <w:rPr>
          <w:rFonts w:ascii="Times New Roman" w:hAnsi="Times New Roman" w:cs="Times New Roman"/>
          <w:sz w:val="26"/>
          <w:szCs w:val="26"/>
        </w:rPr>
        <w:lastRenderedPageBreak/>
        <w:t>строительстве подземных сооружений, не связанных с добычей полезных ископаемых на территории Нефтеюганск</w:t>
      </w:r>
      <w:r w:rsidR="00F611D8" w:rsidRPr="00A30717">
        <w:rPr>
          <w:rFonts w:ascii="Times New Roman" w:hAnsi="Times New Roman" w:cs="Times New Roman"/>
          <w:sz w:val="26"/>
          <w:szCs w:val="26"/>
        </w:rPr>
        <w:t>ого</w:t>
      </w:r>
      <w:r w:rsidR="00F678A6" w:rsidRPr="00A30717">
        <w:rPr>
          <w:rFonts w:ascii="Times New Roman" w:hAnsi="Times New Roman" w:cs="Times New Roman"/>
          <w:sz w:val="26"/>
          <w:szCs w:val="26"/>
        </w:rPr>
        <w:t xml:space="preserve"> район</w:t>
      </w:r>
      <w:r w:rsidR="00F611D8" w:rsidRPr="00A30717">
        <w:rPr>
          <w:rFonts w:ascii="Times New Roman" w:hAnsi="Times New Roman" w:cs="Times New Roman"/>
          <w:sz w:val="26"/>
          <w:szCs w:val="26"/>
        </w:rPr>
        <w:t>а</w:t>
      </w:r>
      <w:r w:rsidR="00A61F8E">
        <w:rPr>
          <w:rFonts w:ascii="Times New Roman" w:hAnsi="Times New Roman" w:cs="Times New Roman"/>
          <w:sz w:val="26"/>
          <w:szCs w:val="26"/>
        </w:rPr>
        <w:t>.</w:t>
      </w:r>
    </w:p>
    <w:p w:rsidR="00F678A6" w:rsidRDefault="00F678A6" w:rsidP="00A562F7">
      <w:pPr>
        <w:pStyle w:val="1"/>
        <w:shd w:val="clear" w:color="auto" w:fill="auto"/>
        <w:spacing w:after="0" w:line="240" w:lineRule="auto"/>
        <w:ind w:firstLine="709"/>
        <w:jc w:val="both"/>
        <w:rPr>
          <w:rFonts w:ascii="Times New Roman" w:hAnsi="Times New Roman" w:cs="Times New Roman"/>
          <w:sz w:val="26"/>
          <w:szCs w:val="26"/>
        </w:rPr>
      </w:pPr>
      <w:r w:rsidRPr="00A87298">
        <w:rPr>
          <w:rFonts w:ascii="Times New Roman" w:hAnsi="Times New Roman" w:cs="Times New Roman"/>
          <w:sz w:val="26"/>
          <w:szCs w:val="26"/>
        </w:rPr>
        <w:t>В 201</w:t>
      </w:r>
      <w:r w:rsidR="002F67C5" w:rsidRPr="00A87298">
        <w:rPr>
          <w:rFonts w:ascii="Times New Roman" w:hAnsi="Times New Roman" w:cs="Times New Roman"/>
          <w:sz w:val="26"/>
          <w:szCs w:val="26"/>
        </w:rPr>
        <w:t>6</w:t>
      </w:r>
      <w:r w:rsidRPr="00A87298">
        <w:rPr>
          <w:rFonts w:ascii="Times New Roman" w:hAnsi="Times New Roman" w:cs="Times New Roman"/>
          <w:sz w:val="26"/>
          <w:szCs w:val="26"/>
        </w:rPr>
        <w:t xml:space="preserve"> году проведено </w:t>
      </w:r>
      <w:r w:rsidR="00A87298" w:rsidRPr="00A87298">
        <w:rPr>
          <w:rFonts w:ascii="Times New Roman" w:hAnsi="Times New Roman" w:cs="Times New Roman"/>
          <w:sz w:val="26"/>
          <w:szCs w:val="26"/>
        </w:rPr>
        <w:t>1</w:t>
      </w:r>
      <w:r w:rsidR="00F611D8" w:rsidRPr="00A87298">
        <w:rPr>
          <w:rFonts w:ascii="Times New Roman" w:hAnsi="Times New Roman" w:cs="Times New Roman"/>
          <w:sz w:val="26"/>
          <w:szCs w:val="26"/>
        </w:rPr>
        <w:t>5</w:t>
      </w:r>
      <w:r w:rsidRPr="00A87298">
        <w:rPr>
          <w:rFonts w:ascii="Times New Roman" w:hAnsi="Times New Roman" w:cs="Times New Roman"/>
          <w:sz w:val="26"/>
          <w:szCs w:val="26"/>
        </w:rPr>
        <w:t xml:space="preserve"> проверок по муниципальному контролю, из них:</w:t>
      </w:r>
    </w:p>
    <w:p w:rsidR="00F678A6" w:rsidRPr="00A87298" w:rsidRDefault="00DD0721" w:rsidP="00A562F7">
      <w:pPr>
        <w:pStyle w:val="1"/>
        <w:numPr>
          <w:ilvl w:val="0"/>
          <w:numId w:val="1"/>
        </w:numPr>
        <w:shd w:val="clear" w:color="auto" w:fill="auto"/>
        <w:tabs>
          <w:tab w:val="left" w:pos="1081"/>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F678A6" w:rsidRPr="00A87298">
        <w:rPr>
          <w:rFonts w:ascii="Times New Roman" w:hAnsi="Times New Roman" w:cs="Times New Roman"/>
          <w:sz w:val="26"/>
          <w:szCs w:val="26"/>
        </w:rPr>
        <w:t>выездных плановых проверок;</w:t>
      </w:r>
    </w:p>
    <w:p w:rsidR="00F678A6" w:rsidRPr="00A87298" w:rsidRDefault="00A87298" w:rsidP="00A562F7">
      <w:pPr>
        <w:pStyle w:val="1"/>
        <w:numPr>
          <w:ilvl w:val="0"/>
          <w:numId w:val="1"/>
        </w:numPr>
        <w:shd w:val="clear" w:color="auto" w:fill="auto"/>
        <w:tabs>
          <w:tab w:val="left" w:pos="1081"/>
        </w:tabs>
        <w:spacing w:after="0" w:line="240" w:lineRule="auto"/>
        <w:ind w:left="0" w:firstLine="709"/>
        <w:jc w:val="both"/>
        <w:rPr>
          <w:rFonts w:ascii="Times New Roman" w:hAnsi="Times New Roman" w:cs="Times New Roman"/>
          <w:sz w:val="26"/>
          <w:szCs w:val="26"/>
        </w:rPr>
      </w:pPr>
      <w:r w:rsidRPr="00A87298">
        <w:rPr>
          <w:rFonts w:ascii="Times New Roman" w:hAnsi="Times New Roman" w:cs="Times New Roman"/>
          <w:sz w:val="26"/>
          <w:szCs w:val="26"/>
        </w:rPr>
        <w:t>3</w:t>
      </w:r>
      <w:r w:rsidR="00F678A6" w:rsidRPr="00A87298">
        <w:rPr>
          <w:rFonts w:ascii="Times New Roman" w:hAnsi="Times New Roman" w:cs="Times New Roman"/>
          <w:sz w:val="26"/>
          <w:szCs w:val="26"/>
        </w:rPr>
        <w:t xml:space="preserve"> выездны</w:t>
      </w:r>
      <w:r w:rsidR="00F35AE6">
        <w:rPr>
          <w:rFonts w:ascii="Times New Roman" w:hAnsi="Times New Roman" w:cs="Times New Roman"/>
          <w:sz w:val="26"/>
          <w:szCs w:val="26"/>
        </w:rPr>
        <w:t>е</w:t>
      </w:r>
      <w:r w:rsidR="00F678A6" w:rsidRPr="00A87298">
        <w:rPr>
          <w:rFonts w:ascii="Times New Roman" w:hAnsi="Times New Roman" w:cs="Times New Roman"/>
          <w:sz w:val="26"/>
          <w:szCs w:val="26"/>
        </w:rPr>
        <w:t xml:space="preserve"> внеплановы</w:t>
      </w:r>
      <w:r w:rsidR="00F35AE6">
        <w:rPr>
          <w:rFonts w:ascii="Times New Roman" w:hAnsi="Times New Roman" w:cs="Times New Roman"/>
          <w:sz w:val="26"/>
          <w:szCs w:val="26"/>
        </w:rPr>
        <w:t>е</w:t>
      </w:r>
      <w:r w:rsidR="00F678A6" w:rsidRPr="00A87298">
        <w:rPr>
          <w:rFonts w:ascii="Times New Roman" w:hAnsi="Times New Roman" w:cs="Times New Roman"/>
          <w:sz w:val="26"/>
          <w:szCs w:val="26"/>
        </w:rPr>
        <w:t xml:space="preserve"> проверк</w:t>
      </w:r>
      <w:r w:rsidR="00F35AE6">
        <w:rPr>
          <w:rFonts w:ascii="Times New Roman" w:hAnsi="Times New Roman" w:cs="Times New Roman"/>
          <w:sz w:val="26"/>
          <w:szCs w:val="26"/>
        </w:rPr>
        <w:t>и</w:t>
      </w:r>
      <w:r w:rsidR="00F678A6" w:rsidRPr="00A87298">
        <w:rPr>
          <w:rFonts w:ascii="Times New Roman" w:hAnsi="Times New Roman" w:cs="Times New Roman"/>
          <w:sz w:val="26"/>
          <w:szCs w:val="26"/>
        </w:rPr>
        <w:t>;</w:t>
      </w:r>
    </w:p>
    <w:p w:rsidR="00F678A6" w:rsidRPr="00A87298" w:rsidRDefault="00A87298" w:rsidP="00A562F7">
      <w:pPr>
        <w:pStyle w:val="1"/>
        <w:numPr>
          <w:ilvl w:val="0"/>
          <w:numId w:val="1"/>
        </w:numPr>
        <w:shd w:val="clear" w:color="auto" w:fill="auto"/>
        <w:tabs>
          <w:tab w:val="left" w:pos="1081"/>
        </w:tabs>
        <w:spacing w:after="0" w:line="240" w:lineRule="auto"/>
        <w:ind w:left="0" w:firstLine="709"/>
        <w:jc w:val="both"/>
        <w:rPr>
          <w:rFonts w:ascii="Times New Roman" w:hAnsi="Times New Roman" w:cs="Times New Roman"/>
          <w:sz w:val="26"/>
          <w:szCs w:val="26"/>
        </w:rPr>
      </w:pPr>
      <w:r w:rsidRPr="00A87298">
        <w:rPr>
          <w:rFonts w:ascii="Times New Roman" w:hAnsi="Times New Roman" w:cs="Times New Roman"/>
          <w:sz w:val="26"/>
          <w:szCs w:val="26"/>
        </w:rPr>
        <w:t>1</w:t>
      </w:r>
      <w:r w:rsidR="00F678A6" w:rsidRPr="00A87298">
        <w:rPr>
          <w:rFonts w:ascii="Times New Roman" w:hAnsi="Times New Roman" w:cs="Times New Roman"/>
          <w:sz w:val="26"/>
          <w:szCs w:val="26"/>
        </w:rPr>
        <w:t xml:space="preserve"> документарн</w:t>
      </w:r>
      <w:r w:rsidR="00F35AE6">
        <w:rPr>
          <w:rFonts w:ascii="Times New Roman" w:hAnsi="Times New Roman" w:cs="Times New Roman"/>
          <w:sz w:val="26"/>
          <w:szCs w:val="26"/>
        </w:rPr>
        <w:t xml:space="preserve">ая </w:t>
      </w:r>
      <w:r w:rsidR="00F762D3" w:rsidRPr="00A87298">
        <w:rPr>
          <w:rFonts w:ascii="Times New Roman" w:hAnsi="Times New Roman" w:cs="Times New Roman"/>
          <w:sz w:val="26"/>
          <w:szCs w:val="26"/>
        </w:rPr>
        <w:t>вне</w:t>
      </w:r>
      <w:r w:rsidR="00F678A6" w:rsidRPr="00A87298">
        <w:rPr>
          <w:rFonts w:ascii="Times New Roman" w:hAnsi="Times New Roman" w:cs="Times New Roman"/>
          <w:sz w:val="26"/>
          <w:szCs w:val="26"/>
        </w:rPr>
        <w:t>планов</w:t>
      </w:r>
      <w:r w:rsidR="00F35AE6">
        <w:rPr>
          <w:rFonts w:ascii="Times New Roman" w:hAnsi="Times New Roman" w:cs="Times New Roman"/>
          <w:sz w:val="26"/>
          <w:szCs w:val="26"/>
        </w:rPr>
        <w:t>ая</w:t>
      </w:r>
      <w:r w:rsidR="00F678A6" w:rsidRPr="00A87298">
        <w:rPr>
          <w:rFonts w:ascii="Times New Roman" w:hAnsi="Times New Roman" w:cs="Times New Roman"/>
          <w:sz w:val="26"/>
          <w:szCs w:val="26"/>
        </w:rPr>
        <w:t xml:space="preserve"> проверк</w:t>
      </w:r>
      <w:r w:rsidR="00F35AE6">
        <w:rPr>
          <w:rFonts w:ascii="Times New Roman" w:hAnsi="Times New Roman" w:cs="Times New Roman"/>
          <w:sz w:val="26"/>
          <w:szCs w:val="26"/>
        </w:rPr>
        <w:t>а</w:t>
      </w:r>
      <w:r w:rsidR="00F678A6" w:rsidRPr="00A87298">
        <w:rPr>
          <w:rFonts w:ascii="Times New Roman" w:hAnsi="Times New Roman" w:cs="Times New Roman"/>
          <w:sz w:val="26"/>
          <w:szCs w:val="26"/>
        </w:rPr>
        <w:t>.</w:t>
      </w:r>
    </w:p>
    <w:p w:rsidR="00F678A6" w:rsidRDefault="004222EC" w:rsidP="00F678A6">
      <w:pPr>
        <w:autoSpaceDE w:val="0"/>
        <w:autoSpaceDN w:val="0"/>
        <w:adjustRightInd w:val="0"/>
        <w:ind w:firstLine="540"/>
        <w:jc w:val="both"/>
        <w:outlineLvl w:val="0"/>
        <w:rPr>
          <w:sz w:val="26"/>
          <w:szCs w:val="26"/>
        </w:rPr>
      </w:pPr>
      <w:r>
        <w:rPr>
          <w:sz w:val="26"/>
          <w:szCs w:val="26"/>
        </w:rPr>
        <w:t xml:space="preserve">                                                                                                                      </w:t>
      </w:r>
      <w:r w:rsidR="00F678A6">
        <w:rPr>
          <w:sz w:val="26"/>
          <w:szCs w:val="26"/>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992"/>
        <w:gridCol w:w="850"/>
        <w:gridCol w:w="993"/>
        <w:gridCol w:w="992"/>
        <w:gridCol w:w="992"/>
        <w:gridCol w:w="922"/>
        <w:gridCol w:w="1028"/>
      </w:tblGrid>
      <w:tr w:rsidR="00713233" w:rsidTr="00B23455">
        <w:trPr>
          <w:trHeight w:val="2985"/>
        </w:trPr>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B23455" w:rsidRDefault="0055768F" w:rsidP="0055768F">
            <w:pPr>
              <w:autoSpaceDE w:val="0"/>
              <w:autoSpaceDN w:val="0"/>
              <w:adjustRightInd w:val="0"/>
              <w:jc w:val="center"/>
              <w:outlineLvl w:val="0"/>
              <w:rPr>
                <w:sz w:val="18"/>
                <w:szCs w:val="18"/>
              </w:rPr>
            </w:pPr>
            <w:r w:rsidRPr="00B23455">
              <w:rPr>
                <w:sz w:val="18"/>
                <w:szCs w:val="18"/>
              </w:rPr>
              <w:t>Вид проверок</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5768F" w:rsidRPr="00B23455" w:rsidRDefault="0055768F" w:rsidP="006D1C72">
            <w:pPr>
              <w:autoSpaceDE w:val="0"/>
              <w:autoSpaceDN w:val="0"/>
              <w:adjustRightInd w:val="0"/>
              <w:jc w:val="center"/>
              <w:outlineLvl w:val="0"/>
              <w:rPr>
                <w:sz w:val="18"/>
                <w:szCs w:val="18"/>
              </w:rPr>
            </w:pPr>
            <w:r w:rsidRPr="00B23455">
              <w:rPr>
                <w:sz w:val="18"/>
                <w:szCs w:val="18"/>
              </w:rPr>
              <w:t xml:space="preserve">Муниципальный земельный контроль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55768F" w:rsidRPr="00B23455" w:rsidRDefault="0055768F" w:rsidP="006D1C72">
            <w:pPr>
              <w:autoSpaceDE w:val="0"/>
              <w:autoSpaceDN w:val="0"/>
              <w:adjustRightInd w:val="0"/>
              <w:jc w:val="center"/>
              <w:outlineLvl w:val="0"/>
              <w:rPr>
                <w:sz w:val="18"/>
                <w:szCs w:val="18"/>
              </w:rPr>
            </w:pPr>
            <w:r w:rsidRPr="00B23455">
              <w:rPr>
                <w:sz w:val="18"/>
                <w:szCs w:val="18"/>
              </w:rPr>
              <w:t xml:space="preserve">Муниципальный жилищный контроль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5768F" w:rsidRPr="00B23455" w:rsidRDefault="0055768F" w:rsidP="006D1C72">
            <w:pPr>
              <w:autoSpaceDE w:val="0"/>
              <w:autoSpaceDN w:val="0"/>
              <w:adjustRightInd w:val="0"/>
              <w:jc w:val="center"/>
              <w:outlineLvl w:val="0"/>
              <w:rPr>
                <w:sz w:val="18"/>
                <w:szCs w:val="18"/>
              </w:rPr>
            </w:pPr>
            <w:proofErr w:type="gramStart"/>
            <w:r w:rsidRPr="00B23455">
              <w:rPr>
                <w:sz w:val="18"/>
                <w:szCs w:val="18"/>
              </w:rPr>
              <w:t>Контроль за</w:t>
            </w:r>
            <w:proofErr w:type="gramEnd"/>
            <w:r w:rsidRPr="00B23455">
              <w:rPr>
                <w:sz w:val="18"/>
                <w:szCs w:val="18"/>
              </w:rPr>
              <w:t xml:space="preserve"> использованием и охраной недр при добыче </w:t>
            </w:r>
            <w:proofErr w:type="spellStart"/>
            <w:r w:rsidRPr="00B23455">
              <w:rPr>
                <w:sz w:val="18"/>
                <w:szCs w:val="18"/>
              </w:rPr>
              <w:t>общераспостранен</w:t>
            </w:r>
            <w:r w:rsidR="006D1C72" w:rsidRPr="00B23455">
              <w:rPr>
                <w:sz w:val="18"/>
                <w:szCs w:val="18"/>
              </w:rPr>
              <w:t>н</w:t>
            </w:r>
            <w:r w:rsidRPr="00B23455">
              <w:rPr>
                <w:sz w:val="18"/>
                <w:szCs w:val="18"/>
              </w:rPr>
              <w:t>ых</w:t>
            </w:r>
            <w:proofErr w:type="spellEnd"/>
            <w:r w:rsidRPr="00B23455">
              <w:rPr>
                <w:sz w:val="18"/>
                <w:szCs w:val="18"/>
              </w:rPr>
              <w:t xml:space="preserve"> полезных ископаемых, а также при строительстве подземных сооружений, не связанных с добычей полезных ископаемых на территории Нефтеюганского района</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5768F" w:rsidRPr="00B23455" w:rsidRDefault="0055768F" w:rsidP="0055768F">
            <w:pPr>
              <w:autoSpaceDE w:val="0"/>
              <w:autoSpaceDN w:val="0"/>
              <w:adjustRightInd w:val="0"/>
              <w:jc w:val="center"/>
              <w:outlineLvl w:val="0"/>
              <w:rPr>
                <w:sz w:val="18"/>
                <w:szCs w:val="18"/>
              </w:rPr>
            </w:pPr>
            <w:r w:rsidRPr="00B23455">
              <w:rPr>
                <w:sz w:val="18"/>
                <w:szCs w:val="18"/>
              </w:rPr>
              <w:t>Общее количество проверок</w:t>
            </w:r>
          </w:p>
        </w:tc>
      </w:tr>
      <w:tr w:rsidR="0055768F" w:rsidTr="004222EC">
        <w:trPr>
          <w:trHeight w:val="304"/>
        </w:trPr>
        <w:tc>
          <w:tcPr>
            <w:tcW w:w="9571" w:type="dxa"/>
            <w:gridSpan w:val="9"/>
            <w:tcBorders>
              <w:top w:val="single" w:sz="4" w:space="0" w:color="auto"/>
              <w:left w:val="single" w:sz="4" w:space="0" w:color="auto"/>
              <w:bottom w:val="single" w:sz="4" w:space="0" w:color="auto"/>
              <w:right w:val="single" w:sz="4" w:space="0" w:color="auto"/>
            </w:tcBorders>
            <w:vAlign w:val="center"/>
          </w:tcPr>
          <w:p w:rsidR="0055768F" w:rsidRPr="00D44B22" w:rsidRDefault="00713233" w:rsidP="00713233">
            <w:pPr>
              <w:autoSpaceDE w:val="0"/>
              <w:autoSpaceDN w:val="0"/>
              <w:adjustRightInd w:val="0"/>
              <w:jc w:val="center"/>
              <w:outlineLvl w:val="0"/>
              <w:rPr>
                <w:b/>
                <w:sz w:val="26"/>
                <w:szCs w:val="26"/>
              </w:rPr>
            </w:pPr>
            <w:r w:rsidRPr="00D44B22">
              <w:rPr>
                <w:b/>
                <w:sz w:val="26"/>
                <w:szCs w:val="26"/>
              </w:rPr>
              <w:t>Запланировано проверок</w:t>
            </w:r>
          </w:p>
        </w:tc>
      </w:tr>
      <w:tr w:rsidR="006B732D" w:rsidTr="00B64FF3">
        <w:tc>
          <w:tcPr>
            <w:tcW w:w="1809" w:type="dxa"/>
            <w:tcBorders>
              <w:top w:val="single" w:sz="4" w:space="0" w:color="auto"/>
              <w:left w:val="single" w:sz="4" w:space="0" w:color="auto"/>
              <w:bottom w:val="single" w:sz="4" w:space="0" w:color="auto"/>
              <w:right w:val="single" w:sz="4" w:space="0" w:color="auto"/>
            </w:tcBorders>
          </w:tcPr>
          <w:p w:rsidR="0055768F" w:rsidRPr="00D44B22" w:rsidRDefault="0055768F">
            <w:pPr>
              <w:autoSpaceDE w:val="0"/>
              <w:autoSpaceDN w:val="0"/>
              <w:adjustRightInd w:val="0"/>
              <w:jc w:val="both"/>
              <w:outlineLvl w:val="0"/>
              <w:rPr>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6B732D" w:rsidRPr="00D44B22" w:rsidRDefault="0055768F">
            <w:pPr>
              <w:autoSpaceDE w:val="0"/>
              <w:autoSpaceDN w:val="0"/>
              <w:adjustRightInd w:val="0"/>
              <w:jc w:val="center"/>
              <w:outlineLvl w:val="0"/>
              <w:rPr>
                <w:sz w:val="22"/>
                <w:szCs w:val="22"/>
              </w:rPr>
            </w:pPr>
            <w:r w:rsidRPr="00D44B22">
              <w:rPr>
                <w:sz w:val="22"/>
                <w:szCs w:val="22"/>
                <w:lang w:val="en-US"/>
              </w:rPr>
              <w:t xml:space="preserve">I </w:t>
            </w:r>
          </w:p>
          <w:p w:rsidR="006B732D" w:rsidRPr="00D44B22" w:rsidRDefault="0055768F">
            <w:pPr>
              <w:autoSpaceDE w:val="0"/>
              <w:autoSpaceDN w:val="0"/>
              <w:adjustRightInd w:val="0"/>
              <w:jc w:val="center"/>
              <w:outlineLvl w:val="0"/>
              <w:rPr>
                <w:sz w:val="22"/>
                <w:szCs w:val="22"/>
              </w:rPr>
            </w:pPr>
            <w:r w:rsidRPr="00D44B22">
              <w:rPr>
                <w:sz w:val="22"/>
                <w:szCs w:val="22"/>
              </w:rPr>
              <w:t>полу</w:t>
            </w:r>
          </w:p>
          <w:p w:rsidR="0055768F" w:rsidRPr="00D44B22" w:rsidRDefault="0055768F" w:rsidP="006B732D">
            <w:pPr>
              <w:autoSpaceDE w:val="0"/>
              <w:autoSpaceDN w:val="0"/>
              <w:adjustRightInd w:val="0"/>
              <w:jc w:val="center"/>
              <w:outlineLvl w:val="0"/>
              <w:rPr>
                <w:sz w:val="22"/>
                <w:szCs w:val="22"/>
              </w:rPr>
            </w:pPr>
            <w:proofErr w:type="spellStart"/>
            <w:r w:rsidRPr="00D44B22">
              <w:rPr>
                <w:sz w:val="22"/>
                <w:szCs w:val="22"/>
              </w:rPr>
              <w:t>годие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5768F" w:rsidRPr="00D44B22" w:rsidRDefault="0055768F">
            <w:pPr>
              <w:autoSpaceDE w:val="0"/>
              <w:autoSpaceDN w:val="0"/>
              <w:adjustRightInd w:val="0"/>
              <w:jc w:val="center"/>
              <w:outlineLvl w:val="0"/>
              <w:rPr>
                <w:sz w:val="22"/>
                <w:szCs w:val="22"/>
              </w:rPr>
            </w:pPr>
            <w:r w:rsidRPr="00D44B22">
              <w:rPr>
                <w:sz w:val="22"/>
                <w:szCs w:val="22"/>
                <w:lang w:val="en-US"/>
              </w:rPr>
              <w:t>II</w:t>
            </w:r>
          </w:p>
          <w:p w:rsidR="006B732D" w:rsidRPr="00D44B22" w:rsidRDefault="006B732D">
            <w:pPr>
              <w:autoSpaceDE w:val="0"/>
              <w:autoSpaceDN w:val="0"/>
              <w:adjustRightInd w:val="0"/>
              <w:jc w:val="center"/>
              <w:outlineLvl w:val="0"/>
              <w:rPr>
                <w:sz w:val="22"/>
                <w:szCs w:val="22"/>
              </w:rPr>
            </w:pPr>
            <w:r w:rsidRPr="00D44B22">
              <w:rPr>
                <w:sz w:val="22"/>
                <w:szCs w:val="22"/>
              </w:rPr>
              <w:t>п</w:t>
            </w:r>
            <w:r w:rsidR="0055768F" w:rsidRPr="00D44B22">
              <w:rPr>
                <w:sz w:val="22"/>
                <w:szCs w:val="22"/>
              </w:rPr>
              <w:t>олу</w:t>
            </w:r>
          </w:p>
          <w:p w:rsidR="0055768F" w:rsidRPr="00D44B22" w:rsidRDefault="0055768F">
            <w:pPr>
              <w:autoSpaceDE w:val="0"/>
              <w:autoSpaceDN w:val="0"/>
              <w:adjustRightInd w:val="0"/>
              <w:jc w:val="center"/>
              <w:outlineLvl w:val="0"/>
              <w:rPr>
                <w:sz w:val="22"/>
                <w:szCs w:val="22"/>
              </w:rPr>
            </w:pPr>
            <w:proofErr w:type="spellStart"/>
            <w:r w:rsidRPr="00D44B22">
              <w:rPr>
                <w:sz w:val="22"/>
                <w:szCs w:val="22"/>
              </w:rPr>
              <w:t>годие</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13233" w:rsidRPr="00D44B22" w:rsidRDefault="0055768F">
            <w:pPr>
              <w:autoSpaceDE w:val="0"/>
              <w:autoSpaceDN w:val="0"/>
              <w:adjustRightInd w:val="0"/>
              <w:jc w:val="center"/>
              <w:outlineLvl w:val="0"/>
              <w:rPr>
                <w:sz w:val="22"/>
                <w:szCs w:val="22"/>
              </w:rPr>
            </w:pPr>
            <w:r w:rsidRPr="00D44B22">
              <w:rPr>
                <w:sz w:val="22"/>
                <w:szCs w:val="22"/>
                <w:lang w:val="en-US"/>
              </w:rPr>
              <w:t>I</w:t>
            </w:r>
            <w:r w:rsidRPr="00D44B22">
              <w:rPr>
                <w:sz w:val="22"/>
                <w:szCs w:val="22"/>
              </w:rPr>
              <w:t xml:space="preserve"> </w:t>
            </w:r>
          </w:p>
          <w:p w:rsidR="00713233" w:rsidRPr="00D44B22" w:rsidRDefault="0055768F">
            <w:pPr>
              <w:autoSpaceDE w:val="0"/>
              <w:autoSpaceDN w:val="0"/>
              <w:adjustRightInd w:val="0"/>
              <w:jc w:val="center"/>
              <w:outlineLvl w:val="0"/>
              <w:rPr>
                <w:sz w:val="22"/>
                <w:szCs w:val="22"/>
              </w:rPr>
            </w:pPr>
            <w:r w:rsidRPr="00D44B22">
              <w:rPr>
                <w:sz w:val="22"/>
                <w:szCs w:val="22"/>
              </w:rPr>
              <w:t>полу</w:t>
            </w:r>
          </w:p>
          <w:p w:rsidR="0055768F" w:rsidRPr="00D44B22" w:rsidRDefault="0055768F">
            <w:pPr>
              <w:autoSpaceDE w:val="0"/>
              <w:autoSpaceDN w:val="0"/>
              <w:adjustRightInd w:val="0"/>
              <w:jc w:val="center"/>
              <w:outlineLvl w:val="0"/>
              <w:rPr>
                <w:sz w:val="22"/>
                <w:szCs w:val="22"/>
              </w:rPr>
            </w:pPr>
            <w:proofErr w:type="spellStart"/>
            <w:r w:rsidRPr="00D44B22">
              <w:rPr>
                <w:sz w:val="22"/>
                <w:szCs w:val="22"/>
              </w:rPr>
              <w:t>годие</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13233" w:rsidRPr="00D44B22" w:rsidRDefault="0055768F">
            <w:pPr>
              <w:autoSpaceDE w:val="0"/>
              <w:autoSpaceDN w:val="0"/>
              <w:adjustRightInd w:val="0"/>
              <w:jc w:val="center"/>
              <w:outlineLvl w:val="0"/>
              <w:rPr>
                <w:sz w:val="22"/>
                <w:szCs w:val="22"/>
              </w:rPr>
            </w:pPr>
            <w:r w:rsidRPr="00D44B22">
              <w:rPr>
                <w:sz w:val="22"/>
                <w:szCs w:val="22"/>
                <w:lang w:val="en-US"/>
              </w:rPr>
              <w:t>II</w:t>
            </w:r>
            <w:r w:rsidRPr="00D44B22">
              <w:rPr>
                <w:sz w:val="22"/>
                <w:szCs w:val="22"/>
              </w:rPr>
              <w:t xml:space="preserve"> </w:t>
            </w:r>
          </w:p>
          <w:p w:rsidR="00713233" w:rsidRPr="00D44B22" w:rsidRDefault="0055768F">
            <w:pPr>
              <w:autoSpaceDE w:val="0"/>
              <w:autoSpaceDN w:val="0"/>
              <w:adjustRightInd w:val="0"/>
              <w:jc w:val="center"/>
              <w:outlineLvl w:val="0"/>
              <w:rPr>
                <w:sz w:val="22"/>
                <w:szCs w:val="22"/>
              </w:rPr>
            </w:pPr>
            <w:r w:rsidRPr="00D44B22">
              <w:rPr>
                <w:sz w:val="22"/>
                <w:szCs w:val="22"/>
              </w:rPr>
              <w:t>полу</w:t>
            </w:r>
          </w:p>
          <w:p w:rsidR="0055768F" w:rsidRPr="00D44B22" w:rsidRDefault="0055768F" w:rsidP="00713233">
            <w:pPr>
              <w:autoSpaceDE w:val="0"/>
              <w:autoSpaceDN w:val="0"/>
              <w:adjustRightInd w:val="0"/>
              <w:jc w:val="center"/>
              <w:outlineLvl w:val="0"/>
              <w:rPr>
                <w:sz w:val="22"/>
                <w:szCs w:val="22"/>
              </w:rPr>
            </w:pPr>
            <w:proofErr w:type="spellStart"/>
            <w:r w:rsidRPr="00D44B22">
              <w:rPr>
                <w:sz w:val="22"/>
                <w:szCs w:val="22"/>
              </w:rPr>
              <w:t>годие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6B732D" w:rsidRPr="00D44B22" w:rsidRDefault="0055768F">
            <w:pPr>
              <w:autoSpaceDE w:val="0"/>
              <w:autoSpaceDN w:val="0"/>
              <w:adjustRightInd w:val="0"/>
              <w:jc w:val="center"/>
              <w:outlineLvl w:val="0"/>
              <w:rPr>
                <w:sz w:val="22"/>
                <w:szCs w:val="22"/>
              </w:rPr>
            </w:pPr>
            <w:r w:rsidRPr="00D44B22">
              <w:rPr>
                <w:sz w:val="22"/>
                <w:szCs w:val="22"/>
                <w:lang w:val="en-US"/>
              </w:rPr>
              <w:t>I</w:t>
            </w:r>
            <w:r w:rsidRPr="00D44B22">
              <w:rPr>
                <w:sz w:val="22"/>
                <w:szCs w:val="22"/>
              </w:rPr>
              <w:t xml:space="preserve"> </w:t>
            </w:r>
          </w:p>
          <w:p w:rsidR="00713233" w:rsidRPr="00D44B22" w:rsidRDefault="00713233">
            <w:pPr>
              <w:autoSpaceDE w:val="0"/>
              <w:autoSpaceDN w:val="0"/>
              <w:adjustRightInd w:val="0"/>
              <w:jc w:val="center"/>
              <w:outlineLvl w:val="0"/>
              <w:rPr>
                <w:sz w:val="22"/>
                <w:szCs w:val="22"/>
              </w:rPr>
            </w:pPr>
            <w:r w:rsidRPr="00D44B22">
              <w:rPr>
                <w:sz w:val="22"/>
                <w:szCs w:val="22"/>
              </w:rPr>
              <w:t>п</w:t>
            </w:r>
            <w:r w:rsidR="0055768F" w:rsidRPr="00D44B22">
              <w:rPr>
                <w:sz w:val="22"/>
                <w:szCs w:val="22"/>
              </w:rPr>
              <w:t>олу</w:t>
            </w:r>
          </w:p>
          <w:p w:rsidR="0055768F" w:rsidRPr="00D44B22" w:rsidRDefault="0055768F" w:rsidP="00713233">
            <w:pPr>
              <w:autoSpaceDE w:val="0"/>
              <w:autoSpaceDN w:val="0"/>
              <w:adjustRightInd w:val="0"/>
              <w:jc w:val="center"/>
              <w:outlineLvl w:val="0"/>
              <w:rPr>
                <w:sz w:val="22"/>
                <w:szCs w:val="22"/>
              </w:rPr>
            </w:pPr>
            <w:proofErr w:type="spellStart"/>
            <w:r w:rsidRPr="00D44B22">
              <w:rPr>
                <w:sz w:val="22"/>
                <w:szCs w:val="22"/>
              </w:rPr>
              <w:t>годие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6B732D" w:rsidRPr="00D44B22" w:rsidRDefault="0055768F">
            <w:pPr>
              <w:autoSpaceDE w:val="0"/>
              <w:autoSpaceDN w:val="0"/>
              <w:adjustRightInd w:val="0"/>
              <w:jc w:val="center"/>
              <w:outlineLvl w:val="0"/>
              <w:rPr>
                <w:sz w:val="22"/>
                <w:szCs w:val="22"/>
              </w:rPr>
            </w:pPr>
            <w:r w:rsidRPr="00D44B22">
              <w:rPr>
                <w:sz w:val="22"/>
                <w:szCs w:val="22"/>
                <w:lang w:val="en-US"/>
              </w:rPr>
              <w:t>II</w:t>
            </w:r>
            <w:r w:rsidRPr="00D44B22">
              <w:rPr>
                <w:sz w:val="22"/>
                <w:szCs w:val="22"/>
              </w:rPr>
              <w:t xml:space="preserve"> </w:t>
            </w:r>
          </w:p>
          <w:p w:rsidR="00713233" w:rsidRPr="00D44B22" w:rsidRDefault="00713233">
            <w:pPr>
              <w:autoSpaceDE w:val="0"/>
              <w:autoSpaceDN w:val="0"/>
              <w:adjustRightInd w:val="0"/>
              <w:jc w:val="center"/>
              <w:outlineLvl w:val="0"/>
              <w:rPr>
                <w:sz w:val="22"/>
                <w:szCs w:val="22"/>
              </w:rPr>
            </w:pPr>
            <w:r w:rsidRPr="00D44B22">
              <w:rPr>
                <w:sz w:val="22"/>
                <w:szCs w:val="22"/>
              </w:rPr>
              <w:t>п</w:t>
            </w:r>
            <w:r w:rsidR="0055768F" w:rsidRPr="00D44B22">
              <w:rPr>
                <w:sz w:val="22"/>
                <w:szCs w:val="22"/>
              </w:rPr>
              <w:t>олу</w:t>
            </w:r>
          </w:p>
          <w:p w:rsidR="0055768F" w:rsidRPr="00D44B22" w:rsidRDefault="0055768F" w:rsidP="00713233">
            <w:pPr>
              <w:autoSpaceDE w:val="0"/>
              <w:autoSpaceDN w:val="0"/>
              <w:adjustRightInd w:val="0"/>
              <w:jc w:val="center"/>
              <w:outlineLvl w:val="0"/>
              <w:rPr>
                <w:sz w:val="22"/>
                <w:szCs w:val="22"/>
              </w:rPr>
            </w:pPr>
            <w:proofErr w:type="spellStart"/>
            <w:r w:rsidRPr="00D44B22">
              <w:rPr>
                <w:sz w:val="22"/>
                <w:szCs w:val="22"/>
              </w:rPr>
              <w:t>годие</w:t>
            </w:r>
            <w:proofErr w:type="spellEnd"/>
          </w:p>
        </w:tc>
        <w:tc>
          <w:tcPr>
            <w:tcW w:w="922" w:type="dxa"/>
            <w:tcBorders>
              <w:top w:val="single" w:sz="4" w:space="0" w:color="auto"/>
              <w:left w:val="single" w:sz="4" w:space="0" w:color="auto"/>
              <w:bottom w:val="single" w:sz="4" w:space="0" w:color="auto"/>
              <w:right w:val="single" w:sz="4" w:space="0" w:color="auto"/>
            </w:tcBorders>
            <w:hideMark/>
          </w:tcPr>
          <w:p w:rsidR="00B64FF3" w:rsidRPr="00D44B22" w:rsidRDefault="0055768F">
            <w:pPr>
              <w:autoSpaceDE w:val="0"/>
              <w:autoSpaceDN w:val="0"/>
              <w:adjustRightInd w:val="0"/>
              <w:jc w:val="center"/>
              <w:outlineLvl w:val="0"/>
              <w:rPr>
                <w:sz w:val="22"/>
                <w:szCs w:val="22"/>
              </w:rPr>
            </w:pPr>
            <w:r w:rsidRPr="00D44B22">
              <w:rPr>
                <w:sz w:val="22"/>
                <w:szCs w:val="22"/>
                <w:lang w:val="en-US"/>
              </w:rPr>
              <w:t>I</w:t>
            </w:r>
            <w:r w:rsidRPr="00D44B22">
              <w:rPr>
                <w:sz w:val="22"/>
                <w:szCs w:val="22"/>
              </w:rPr>
              <w:t xml:space="preserve"> </w:t>
            </w:r>
          </w:p>
          <w:p w:rsidR="00713233" w:rsidRPr="00D44B22" w:rsidRDefault="0055768F">
            <w:pPr>
              <w:autoSpaceDE w:val="0"/>
              <w:autoSpaceDN w:val="0"/>
              <w:adjustRightInd w:val="0"/>
              <w:jc w:val="center"/>
              <w:outlineLvl w:val="0"/>
              <w:rPr>
                <w:sz w:val="22"/>
                <w:szCs w:val="22"/>
              </w:rPr>
            </w:pPr>
            <w:r w:rsidRPr="00D44B22">
              <w:rPr>
                <w:sz w:val="22"/>
                <w:szCs w:val="22"/>
              </w:rPr>
              <w:t>полу</w:t>
            </w:r>
          </w:p>
          <w:p w:rsidR="0055768F" w:rsidRPr="00D44B22" w:rsidRDefault="0055768F">
            <w:pPr>
              <w:autoSpaceDE w:val="0"/>
              <w:autoSpaceDN w:val="0"/>
              <w:adjustRightInd w:val="0"/>
              <w:jc w:val="center"/>
              <w:outlineLvl w:val="0"/>
              <w:rPr>
                <w:sz w:val="22"/>
                <w:szCs w:val="22"/>
              </w:rPr>
            </w:pPr>
            <w:proofErr w:type="spellStart"/>
            <w:r w:rsidRPr="00D44B22">
              <w:rPr>
                <w:sz w:val="22"/>
                <w:szCs w:val="22"/>
              </w:rPr>
              <w:t>годие</w:t>
            </w:r>
            <w:proofErr w:type="spellEnd"/>
          </w:p>
        </w:tc>
        <w:tc>
          <w:tcPr>
            <w:tcW w:w="1028" w:type="dxa"/>
            <w:tcBorders>
              <w:top w:val="single" w:sz="4" w:space="0" w:color="auto"/>
              <w:left w:val="single" w:sz="4" w:space="0" w:color="auto"/>
              <w:bottom w:val="single" w:sz="4" w:space="0" w:color="auto"/>
              <w:right w:val="single" w:sz="4" w:space="0" w:color="auto"/>
            </w:tcBorders>
            <w:hideMark/>
          </w:tcPr>
          <w:p w:rsidR="00713233" w:rsidRPr="00D44B22" w:rsidRDefault="0055768F">
            <w:pPr>
              <w:autoSpaceDE w:val="0"/>
              <w:autoSpaceDN w:val="0"/>
              <w:adjustRightInd w:val="0"/>
              <w:jc w:val="center"/>
              <w:outlineLvl w:val="0"/>
              <w:rPr>
                <w:sz w:val="22"/>
                <w:szCs w:val="22"/>
              </w:rPr>
            </w:pPr>
            <w:r w:rsidRPr="00D44B22">
              <w:rPr>
                <w:sz w:val="22"/>
                <w:szCs w:val="22"/>
                <w:lang w:val="en-US"/>
              </w:rPr>
              <w:t>II</w:t>
            </w:r>
            <w:r w:rsidRPr="00D44B22">
              <w:rPr>
                <w:sz w:val="22"/>
                <w:szCs w:val="22"/>
              </w:rPr>
              <w:t xml:space="preserve"> </w:t>
            </w:r>
          </w:p>
          <w:p w:rsidR="00713233" w:rsidRPr="00D44B22" w:rsidRDefault="0055768F">
            <w:pPr>
              <w:autoSpaceDE w:val="0"/>
              <w:autoSpaceDN w:val="0"/>
              <w:adjustRightInd w:val="0"/>
              <w:jc w:val="center"/>
              <w:outlineLvl w:val="0"/>
              <w:rPr>
                <w:sz w:val="22"/>
                <w:szCs w:val="22"/>
              </w:rPr>
            </w:pPr>
            <w:r w:rsidRPr="00D44B22">
              <w:rPr>
                <w:sz w:val="22"/>
                <w:szCs w:val="22"/>
              </w:rPr>
              <w:t>полу</w:t>
            </w:r>
          </w:p>
          <w:p w:rsidR="0055768F" w:rsidRPr="00D44B22" w:rsidRDefault="0055768F">
            <w:pPr>
              <w:autoSpaceDE w:val="0"/>
              <w:autoSpaceDN w:val="0"/>
              <w:adjustRightInd w:val="0"/>
              <w:jc w:val="center"/>
              <w:outlineLvl w:val="0"/>
              <w:rPr>
                <w:sz w:val="22"/>
                <w:szCs w:val="22"/>
              </w:rPr>
            </w:pPr>
            <w:proofErr w:type="spellStart"/>
            <w:r w:rsidRPr="00D44B22">
              <w:rPr>
                <w:sz w:val="22"/>
                <w:szCs w:val="22"/>
              </w:rPr>
              <w:t>годие</w:t>
            </w:r>
            <w:proofErr w:type="spellEnd"/>
          </w:p>
        </w:tc>
      </w:tr>
      <w:tr w:rsidR="006B732D"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6B732D" w:rsidP="006B732D">
            <w:pPr>
              <w:autoSpaceDE w:val="0"/>
              <w:autoSpaceDN w:val="0"/>
              <w:adjustRightInd w:val="0"/>
              <w:outlineLvl w:val="0"/>
              <w:rPr>
                <w:sz w:val="22"/>
                <w:szCs w:val="22"/>
              </w:rPr>
            </w:pPr>
            <w:r w:rsidRPr="00D44B22">
              <w:rPr>
                <w:sz w:val="22"/>
                <w:szCs w:val="22"/>
              </w:rPr>
              <w:t>д</w:t>
            </w:r>
            <w:r w:rsidR="0055768F" w:rsidRPr="00D44B22">
              <w:rPr>
                <w:sz w:val="22"/>
                <w:szCs w:val="22"/>
              </w:rPr>
              <w:t xml:space="preserve">окументарные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5768F" w:rsidP="002C6456">
            <w:pPr>
              <w:autoSpaceDE w:val="0"/>
              <w:autoSpaceDN w:val="0"/>
              <w:adjustRightInd w:val="0"/>
              <w:jc w:val="center"/>
              <w:outlineLvl w:val="0"/>
              <w:rPr>
                <w:sz w:val="26"/>
                <w:szCs w:val="26"/>
              </w:rPr>
            </w:pPr>
            <w:r w:rsidRPr="00D44B22">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5768F" w:rsidP="002C6456">
            <w:pPr>
              <w:autoSpaceDE w:val="0"/>
              <w:autoSpaceDN w:val="0"/>
              <w:adjustRightInd w:val="0"/>
              <w:jc w:val="center"/>
              <w:outlineLvl w:val="0"/>
              <w:rPr>
                <w:sz w:val="26"/>
                <w:szCs w:val="26"/>
              </w:rPr>
            </w:pPr>
            <w:r w:rsidRPr="00D44B22">
              <w:rPr>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5768F" w:rsidP="002C6456">
            <w:pPr>
              <w:autoSpaceDE w:val="0"/>
              <w:autoSpaceDN w:val="0"/>
              <w:adjustRightInd w:val="0"/>
              <w:jc w:val="center"/>
              <w:outlineLvl w:val="0"/>
              <w:rPr>
                <w:sz w:val="26"/>
                <w:szCs w:val="26"/>
              </w:rPr>
            </w:pPr>
            <w:r w:rsidRPr="00D44B22">
              <w:rPr>
                <w:sz w:val="26"/>
                <w:szCs w:val="26"/>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2C6456" w:rsidP="002C6456">
            <w:pPr>
              <w:autoSpaceDE w:val="0"/>
              <w:autoSpaceDN w:val="0"/>
              <w:adjustRightInd w:val="0"/>
              <w:jc w:val="center"/>
              <w:outlineLvl w:val="0"/>
              <w:rPr>
                <w:sz w:val="26"/>
                <w:szCs w:val="26"/>
              </w:rPr>
            </w:pPr>
            <w:r w:rsidRPr="00D44B22">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2C6456" w:rsidP="002C6456">
            <w:pPr>
              <w:autoSpaceDE w:val="0"/>
              <w:autoSpaceDN w:val="0"/>
              <w:adjustRightInd w:val="0"/>
              <w:jc w:val="center"/>
              <w:outlineLvl w:val="0"/>
              <w:rPr>
                <w:sz w:val="26"/>
                <w:szCs w:val="26"/>
              </w:rPr>
            </w:pPr>
            <w:r w:rsidRPr="00D44B22">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2C6456" w:rsidP="002C6456">
            <w:pPr>
              <w:autoSpaceDE w:val="0"/>
              <w:autoSpaceDN w:val="0"/>
              <w:adjustRightInd w:val="0"/>
              <w:jc w:val="center"/>
              <w:outlineLvl w:val="0"/>
              <w:rPr>
                <w:sz w:val="26"/>
                <w:szCs w:val="26"/>
              </w:rPr>
            </w:pPr>
            <w:r w:rsidRPr="00D44B22">
              <w:rPr>
                <w:sz w:val="26"/>
                <w:szCs w:val="26"/>
              </w:rPr>
              <w:t>0</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2C6456" w:rsidP="002C6456">
            <w:pPr>
              <w:autoSpaceDE w:val="0"/>
              <w:autoSpaceDN w:val="0"/>
              <w:adjustRightInd w:val="0"/>
              <w:jc w:val="center"/>
              <w:outlineLvl w:val="0"/>
              <w:rPr>
                <w:sz w:val="26"/>
                <w:szCs w:val="26"/>
              </w:rPr>
            </w:pPr>
            <w:r w:rsidRPr="00D44B22">
              <w:rPr>
                <w:sz w:val="26"/>
                <w:szCs w:val="26"/>
              </w:rPr>
              <w:t>0</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2C6456" w:rsidP="002C6456">
            <w:pPr>
              <w:autoSpaceDE w:val="0"/>
              <w:autoSpaceDN w:val="0"/>
              <w:adjustRightInd w:val="0"/>
              <w:jc w:val="center"/>
              <w:outlineLvl w:val="0"/>
              <w:rPr>
                <w:sz w:val="26"/>
                <w:szCs w:val="26"/>
              </w:rPr>
            </w:pPr>
            <w:r w:rsidRPr="00D44B22">
              <w:rPr>
                <w:sz w:val="26"/>
                <w:szCs w:val="26"/>
              </w:rPr>
              <w:t>0</w:t>
            </w:r>
          </w:p>
        </w:tc>
      </w:tr>
      <w:tr w:rsidR="006B732D"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713233" w:rsidP="006B732D">
            <w:pPr>
              <w:autoSpaceDE w:val="0"/>
              <w:autoSpaceDN w:val="0"/>
              <w:adjustRightInd w:val="0"/>
              <w:outlineLvl w:val="0"/>
              <w:rPr>
                <w:sz w:val="22"/>
                <w:szCs w:val="22"/>
              </w:rPr>
            </w:pPr>
            <w:r w:rsidRPr="00D44B22">
              <w:rPr>
                <w:sz w:val="22"/>
                <w:szCs w:val="22"/>
              </w:rPr>
              <w:t>в</w:t>
            </w:r>
            <w:r w:rsidR="0055768F" w:rsidRPr="00D44B22">
              <w:rPr>
                <w:sz w:val="22"/>
                <w:szCs w:val="22"/>
              </w:rPr>
              <w:t>ыездные</w:t>
            </w:r>
            <w:r w:rsidRPr="00D44B22">
              <w:rPr>
                <w:sz w:val="22"/>
                <w:szCs w:val="22"/>
              </w:rPr>
              <w:t xml:space="preserve"> плановые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213244" w:rsidP="002C6456">
            <w:pPr>
              <w:autoSpaceDE w:val="0"/>
              <w:autoSpaceDN w:val="0"/>
              <w:adjustRightInd w:val="0"/>
              <w:jc w:val="center"/>
              <w:outlineLvl w:val="0"/>
              <w:rPr>
                <w:sz w:val="26"/>
                <w:szCs w:val="26"/>
              </w:rPr>
            </w:pPr>
            <w:r w:rsidRPr="00D44B22">
              <w:rPr>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213244" w:rsidP="002C6456">
            <w:pPr>
              <w:autoSpaceDE w:val="0"/>
              <w:autoSpaceDN w:val="0"/>
              <w:adjustRightInd w:val="0"/>
              <w:jc w:val="center"/>
              <w:outlineLvl w:val="0"/>
              <w:rPr>
                <w:sz w:val="26"/>
                <w:szCs w:val="26"/>
              </w:rPr>
            </w:pPr>
            <w:r w:rsidRPr="00D44B22">
              <w:rPr>
                <w:sz w:val="26"/>
                <w:szCs w:val="26"/>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5768F" w:rsidP="002C6456">
            <w:pPr>
              <w:autoSpaceDE w:val="0"/>
              <w:autoSpaceDN w:val="0"/>
              <w:adjustRightInd w:val="0"/>
              <w:jc w:val="center"/>
              <w:outlineLvl w:val="0"/>
              <w:rPr>
                <w:sz w:val="26"/>
                <w:szCs w:val="26"/>
              </w:rPr>
            </w:pPr>
            <w:r w:rsidRPr="00D44B22">
              <w:rPr>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5768F" w:rsidP="002C6456">
            <w:pPr>
              <w:autoSpaceDE w:val="0"/>
              <w:autoSpaceDN w:val="0"/>
              <w:adjustRightInd w:val="0"/>
              <w:jc w:val="center"/>
              <w:outlineLvl w:val="0"/>
              <w:rPr>
                <w:sz w:val="26"/>
                <w:szCs w:val="26"/>
              </w:rPr>
            </w:pPr>
            <w:r w:rsidRPr="00D44B22">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674F52" w:rsidRDefault="00E52298" w:rsidP="002C6456">
            <w:pPr>
              <w:autoSpaceDE w:val="0"/>
              <w:autoSpaceDN w:val="0"/>
              <w:adjustRightInd w:val="0"/>
              <w:jc w:val="center"/>
              <w:outlineLvl w:val="0"/>
              <w:rPr>
                <w:sz w:val="26"/>
                <w:szCs w:val="26"/>
              </w:rPr>
            </w:pPr>
            <w:r w:rsidRPr="00674F52">
              <w:rPr>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674F52" w:rsidRDefault="00E52298" w:rsidP="002C6456">
            <w:pPr>
              <w:autoSpaceDE w:val="0"/>
              <w:autoSpaceDN w:val="0"/>
              <w:adjustRightInd w:val="0"/>
              <w:jc w:val="center"/>
              <w:outlineLvl w:val="0"/>
              <w:rPr>
                <w:sz w:val="26"/>
                <w:szCs w:val="26"/>
              </w:rPr>
            </w:pPr>
            <w:r w:rsidRPr="00674F52">
              <w:rPr>
                <w:sz w:val="26"/>
                <w:szCs w:val="26"/>
              </w:rPr>
              <w:t>0</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363D83" w:rsidP="002C6456">
            <w:pPr>
              <w:autoSpaceDE w:val="0"/>
              <w:autoSpaceDN w:val="0"/>
              <w:adjustRightInd w:val="0"/>
              <w:jc w:val="center"/>
              <w:outlineLvl w:val="0"/>
              <w:rPr>
                <w:sz w:val="26"/>
                <w:szCs w:val="26"/>
              </w:rPr>
            </w:pPr>
            <w:r>
              <w:rPr>
                <w:sz w:val="26"/>
                <w:szCs w:val="26"/>
              </w:rPr>
              <w:t>8</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5768F" w:rsidP="002C6456">
            <w:pPr>
              <w:autoSpaceDE w:val="0"/>
              <w:autoSpaceDN w:val="0"/>
              <w:adjustRightInd w:val="0"/>
              <w:jc w:val="center"/>
              <w:outlineLvl w:val="0"/>
              <w:rPr>
                <w:sz w:val="26"/>
                <w:szCs w:val="26"/>
              </w:rPr>
            </w:pPr>
            <w:r w:rsidRPr="00D44B22">
              <w:rPr>
                <w:sz w:val="26"/>
                <w:szCs w:val="26"/>
              </w:rPr>
              <w:t>5</w:t>
            </w:r>
          </w:p>
        </w:tc>
      </w:tr>
      <w:tr w:rsidR="006B732D"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5768F" w:rsidP="006B732D">
            <w:pPr>
              <w:autoSpaceDE w:val="0"/>
              <w:autoSpaceDN w:val="0"/>
              <w:adjustRightInd w:val="0"/>
              <w:outlineLvl w:val="0"/>
              <w:rPr>
                <w:b/>
                <w:sz w:val="22"/>
                <w:szCs w:val="22"/>
              </w:rPr>
            </w:pPr>
            <w:r w:rsidRPr="00D44B22">
              <w:rPr>
                <w:b/>
                <w:sz w:val="22"/>
                <w:szCs w:val="22"/>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213244" w:rsidP="002C6456">
            <w:pPr>
              <w:autoSpaceDE w:val="0"/>
              <w:autoSpaceDN w:val="0"/>
              <w:adjustRightInd w:val="0"/>
              <w:jc w:val="center"/>
              <w:outlineLvl w:val="0"/>
              <w:rPr>
                <w:sz w:val="26"/>
                <w:szCs w:val="26"/>
              </w:rPr>
            </w:pPr>
            <w:r w:rsidRPr="00D44B22">
              <w:rPr>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213244" w:rsidP="002C6456">
            <w:pPr>
              <w:autoSpaceDE w:val="0"/>
              <w:autoSpaceDN w:val="0"/>
              <w:adjustRightInd w:val="0"/>
              <w:jc w:val="center"/>
              <w:outlineLvl w:val="0"/>
              <w:rPr>
                <w:sz w:val="26"/>
                <w:szCs w:val="26"/>
              </w:rPr>
            </w:pPr>
            <w:r w:rsidRPr="00D44B22">
              <w:rPr>
                <w:sz w:val="26"/>
                <w:szCs w:val="26"/>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5768F" w:rsidP="002C6456">
            <w:pPr>
              <w:autoSpaceDE w:val="0"/>
              <w:autoSpaceDN w:val="0"/>
              <w:adjustRightInd w:val="0"/>
              <w:jc w:val="center"/>
              <w:outlineLvl w:val="0"/>
              <w:rPr>
                <w:sz w:val="26"/>
                <w:szCs w:val="26"/>
              </w:rPr>
            </w:pPr>
            <w:r w:rsidRPr="00D44B22">
              <w:rPr>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6B732D" w:rsidP="002C6456">
            <w:pPr>
              <w:autoSpaceDE w:val="0"/>
              <w:autoSpaceDN w:val="0"/>
              <w:adjustRightInd w:val="0"/>
              <w:jc w:val="center"/>
              <w:outlineLvl w:val="0"/>
              <w:rPr>
                <w:sz w:val="26"/>
                <w:szCs w:val="26"/>
              </w:rPr>
            </w:pPr>
            <w:r w:rsidRPr="00D44B22">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2C6456">
            <w:pPr>
              <w:autoSpaceDE w:val="0"/>
              <w:autoSpaceDN w:val="0"/>
              <w:adjustRightInd w:val="0"/>
              <w:jc w:val="center"/>
              <w:outlineLvl w:val="0"/>
              <w:rPr>
                <w:sz w:val="26"/>
                <w:szCs w:val="26"/>
              </w:rPr>
            </w:pPr>
            <w:r w:rsidRPr="00D44B22">
              <w:rPr>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2C6456">
            <w:pPr>
              <w:autoSpaceDE w:val="0"/>
              <w:autoSpaceDN w:val="0"/>
              <w:adjustRightInd w:val="0"/>
              <w:jc w:val="center"/>
              <w:outlineLvl w:val="0"/>
              <w:rPr>
                <w:sz w:val="26"/>
                <w:szCs w:val="26"/>
              </w:rPr>
            </w:pPr>
            <w:r w:rsidRPr="00D44B22">
              <w:rPr>
                <w:sz w:val="26"/>
                <w:szCs w:val="26"/>
              </w:rPr>
              <w:t>0</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363D83" w:rsidP="002C6456">
            <w:pPr>
              <w:autoSpaceDE w:val="0"/>
              <w:autoSpaceDN w:val="0"/>
              <w:adjustRightInd w:val="0"/>
              <w:jc w:val="center"/>
              <w:outlineLvl w:val="0"/>
              <w:rPr>
                <w:sz w:val="26"/>
                <w:szCs w:val="26"/>
              </w:rPr>
            </w:pPr>
            <w:r>
              <w:rPr>
                <w:sz w:val="26"/>
                <w:szCs w:val="26"/>
              </w:rPr>
              <w:t>8</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6B732D" w:rsidP="002C6456">
            <w:pPr>
              <w:autoSpaceDE w:val="0"/>
              <w:autoSpaceDN w:val="0"/>
              <w:adjustRightInd w:val="0"/>
              <w:jc w:val="center"/>
              <w:outlineLvl w:val="0"/>
              <w:rPr>
                <w:sz w:val="26"/>
                <w:szCs w:val="26"/>
              </w:rPr>
            </w:pPr>
            <w:r w:rsidRPr="00D44B22">
              <w:rPr>
                <w:sz w:val="26"/>
                <w:szCs w:val="26"/>
              </w:rPr>
              <w:t>5</w:t>
            </w:r>
          </w:p>
        </w:tc>
      </w:tr>
      <w:tr w:rsidR="006B732D"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5768F" w:rsidP="006B732D">
            <w:pPr>
              <w:autoSpaceDE w:val="0"/>
              <w:autoSpaceDN w:val="0"/>
              <w:adjustRightInd w:val="0"/>
              <w:outlineLvl w:val="0"/>
              <w:rPr>
                <w:b/>
                <w:sz w:val="22"/>
                <w:szCs w:val="22"/>
              </w:rPr>
            </w:pPr>
            <w:r w:rsidRPr="00D44B22">
              <w:rPr>
                <w:b/>
                <w:sz w:val="22"/>
                <w:szCs w:val="22"/>
              </w:rPr>
              <w:t>Итого за год</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5768F" w:rsidRPr="00D44B22" w:rsidRDefault="00991563" w:rsidP="002C6456">
            <w:pPr>
              <w:autoSpaceDE w:val="0"/>
              <w:autoSpaceDN w:val="0"/>
              <w:adjustRightInd w:val="0"/>
              <w:jc w:val="center"/>
              <w:outlineLvl w:val="0"/>
              <w:rPr>
                <w:b/>
                <w:sz w:val="26"/>
                <w:szCs w:val="26"/>
              </w:rPr>
            </w:pPr>
            <w:r w:rsidRPr="00D44B22">
              <w:rPr>
                <w:b/>
                <w:sz w:val="26"/>
                <w:szCs w:val="26"/>
              </w:rPr>
              <w:t>7</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2C6456">
            <w:pPr>
              <w:autoSpaceDE w:val="0"/>
              <w:autoSpaceDN w:val="0"/>
              <w:adjustRightInd w:val="0"/>
              <w:jc w:val="center"/>
              <w:outlineLvl w:val="0"/>
              <w:rPr>
                <w:b/>
                <w:sz w:val="26"/>
                <w:szCs w:val="26"/>
              </w:rPr>
            </w:pPr>
            <w:r w:rsidRPr="00D44B22">
              <w:rPr>
                <w:b/>
                <w:sz w:val="26"/>
                <w:szCs w:val="26"/>
              </w:rPr>
              <w:t>2</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2C6456">
            <w:pPr>
              <w:autoSpaceDE w:val="0"/>
              <w:autoSpaceDN w:val="0"/>
              <w:adjustRightInd w:val="0"/>
              <w:jc w:val="center"/>
              <w:outlineLvl w:val="0"/>
              <w:rPr>
                <w:b/>
                <w:sz w:val="26"/>
                <w:szCs w:val="26"/>
              </w:rPr>
            </w:pPr>
            <w:r w:rsidRPr="00D44B22">
              <w:rPr>
                <w:b/>
                <w:sz w:val="26"/>
                <w:szCs w:val="26"/>
              </w:rPr>
              <w:t>4</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5768F" w:rsidRPr="00D44B22" w:rsidRDefault="00363D83" w:rsidP="002C6456">
            <w:pPr>
              <w:autoSpaceDE w:val="0"/>
              <w:autoSpaceDN w:val="0"/>
              <w:adjustRightInd w:val="0"/>
              <w:jc w:val="center"/>
              <w:outlineLvl w:val="0"/>
              <w:rPr>
                <w:b/>
                <w:sz w:val="26"/>
                <w:szCs w:val="26"/>
              </w:rPr>
            </w:pPr>
            <w:r>
              <w:rPr>
                <w:b/>
                <w:sz w:val="26"/>
                <w:szCs w:val="26"/>
              </w:rPr>
              <w:t>13</w:t>
            </w:r>
          </w:p>
        </w:tc>
      </w:tr>
      <w:tr w:rsidR="0055768F" w:rsidTr="004222EC">
        <w:trPr>
          <w:trHeight w:val="441"/>
        </w:trPr>
        <w:tc>
          <w:tcPr>
            <w:tcW w:w="9571" w:type="dxa"/>
            <w:gridSpan w:val="9"/>
            <w:tcBorders>
              <w:top w:val="single" w:sz="4" w:space="0" w:color="auto"/>
              <w:left w:val="single" w:sz="4" w:space="0" w:color="auto"/>
              <w:bottom w:val="single" w:sz="4" w:space="0" w:color="auto"/>
              <w:right w:val="single" w:sz="4" w:space="0" w:color="auto"/>
            </w:tcBorders>
            <w:vAlign w:val="center"/>
          </w:tcPr>
          <w:p w:rsidR="0055768F" w:rsidRPr="00D44B22" w:rsidRDefault="00713233" w:rsidP="00713233">
            <w:pPr>
              <w:autoSpaceDE w:val="0"/>
              <w:autoSpaceDN w:val="0"/>
              <w:adjustRightInd w:val="0"/>
              <w:jc w:val="center"/>
              <w:outlineLvl w:val="0"/>
              <w:rPr>
                <w:b/>
                <w:sz w:val="26"/>
                <w:szCs w:val="26"/>
              </w:rPr>
            </w:pPr>
            <w:r w:rsidRPr="00D44B22">
              <w:rPr>
                <w:b/>
                <w:sz w:val="26"/>
                <w:szCs w:val="26"/>
              </w:rPr>
              <w:t>Проведено проверок</w:t>
            </w:r>
          </w:p>
        </w:tc>
      </w:tr>
      <w:tr w:rsidR="00713233" w:rsidTr="00B64FF3">
        <w:trPr>
          <w:trHeight w:val="332"/>
        </w:trPr>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713233" w:rsidP="00713233">
            <w:pPr>
              <w:autoSpaceDE w:val="0"/>
              <w:autoSpaceDN w:val="0"/>
              <w:adjustRightInd w:val="0"/>
              <w:outlineLvl w:val="0"/>
              <w:rPr>
                <w:sz w:val="22"/>
                <w:szCs w:val="22"/>
              </w:rPr>
            </w:pPr>
            <w:r w:rsidRPr="00D44B22">
              <w:rPr>
                <w:sz w:val="22"/>
                <w:szCs w:val="22"/>
              </w:rPr>
              <w:t xml:space="preserve">внеплановые </w:t>
            </w:r>
            <w:r w:rsidR="006B732D" w:rsidRPr="00D44B22">
              <w:rPr>
                <w:sz w:val="22"/>
                <w:szCs w:val="22"/>
              </w:rPr>
              <w:t>д</w:t>
            </w:r>
            <w:r w:rsidR="0055768F" w:rsidRPr="00D44B22">
              <w:rPr>
                <w:sz w:val="22"/>
                <w:szCs w:val="22"/>
              </w:rPr>
              <w:t>окумент</w:t>
            </w:r>
            <w:r w:rsidR="006B732D" w:rsidRPr="00D44B22">
              <w:rPr>
                <w:sz w:val="22"/>
                <w:szCs w:val="22"/>
              </w:rPr>
              <w:t xml:space="preserve">арные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213244" w:rsidP="006B732D">
            <w:pPr>
              <w:autoSpaceDE w:val="0"/>
              <w:autoSpaceDN w:val="0"/>
              <w:adjustRightInd w:val="0"/>
              <w:jc w:val="center"/>
              <w:outlineLvl w:val="0"/>
              <w:rPr>
                <w:sz w:val="26"/>
                <w:szCs w:val="26"/>
              </w:rPr>
            </w:pPr>
            <w:r w:rsidRPr="00D44B22">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991563" w:rsidP="006B732D">
            <w:pPr>
              <w:autoSpaceDE w:val="0"/>
              <w:autoSpaceDN w:val="0"/>
              <w:adjustRightInd w:val="0"/>
              <w:jc w:val="center"/>
              <w:outlineLvl w:val="0"/>
              <w:rPr>
                <w:sz w:val="26"/>
                <w:szCs w:val="26"/>
              </w:rPr>
            </w:pPr>
            <w:r w:rsidRPr="00D44B22">
              <w:rPr>
                <w:sz w:val="26"/>
                <w:szCs w:val="26"/>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991563" w:rsidP="006B732D">
            <w:pPr>
              <w:autoSpaceDE w:val="0"/>
              <w:autoSpaceDN w:val="0"/>
              <w:adjustRightInd w:val="0"/>
              <w:jc w:val="center"/>
              <w:outlineLvl w:val="0"/>
              <w:rPr>
                <w:sz w:val="26"/>
                <w:szCs w:val="26"/>
              </w:rPr>
            </w:pPr>
            <w:r w:rsidRPr="00D44B22">
              <w:rPr>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991563" w:rsidP="006B732D">
            <w:pPr>
              <w:autoSpaceDE w:val="0"/>
              <w:autoSpaceDN w:val="0"/>
              <w:adjustRightInd w:val="0"/>
              <w:jc w:val="center"/>
              <w:outlineLvl w:val="0"/>
              <w:rPr>
                <w:sz w:val="26"/>
                <w:szCs w:val="26"/>
              </w:rPr>
            </w:pPr>
            <w:r w:rsidRPr="00D44B22">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713233" w:rsidP="006B732D">
            <w:pPr>
              <w:autoSpaceDE w:val="0"/>
              <w:autoSpaceDN w:val="0"/>
              <w:adjustRightInd w:val="0"/>
              <w:jc w:val="center"/>
              <w:outlineLvl w:val="0"/>
              <w:rPr>
                <w:sz w:val="26"/>
                <w:szCs w:val="26"/>
              </w:rPr>
            </w:pPr>
            <w:r w:rsidRPr="00D44B22">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713233" w:rsidP="006B732D">
            <w:pPr>
              <w:autoSpaceDE w:val="0"/>
              <w:autoSpaceDN w:val="0"/>
              <w:adjustRightInd w:val="0"/>
              <w:jc w:val="center"/>
              <w:outlineLvl w:val="0"/>
              <w:rPr>
                <w:sz w:val="26"/>
                <w:szCs w:val="26"/>
              </w:rPr>
            </w:pPr>
            <w:r w:rsidRPr="00D44B22">
              <w:rPr>
                <w:sz w:val="26"/>
                <w:szCs w:val="26"/>
              </w:rPr>
              <w:t>0</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363D83" w:rsidP="006B732D">
            <w:pPr>
              <w:autoSpaceDE w:val="0"/>
              <w:autoSpaceDN w:val="0"/>
              <w:adjustRightInd w:val="0"/>
              <w:jc w:val="center"/>
              <w:outlineLvl w:val="0"/>
              <w:rPr>
                <w:sz w:val="26"/>
                <w:szCs w:val="26"/>
              </w:rPr>
            </w:pPr>
            <w:r>
              <w:rPr>
                <w:sz w:val="26"/>
                <w:szCs w:val="26"/>
              </w:rPr>
              <w:t>1</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363D83" w:rsidP="006B732D">
            <w:pPr>
              <w:autoSpaceDE w:val="0"/>
              <w:autoSpaceDN w:val="0"/>
              <w:adjustRightInd w:val="0"/>
              <w:jc w:val="center"/>
              <w:outlineLvl w:val="0"/>
              <w:rPr>
                <w:sz w:val="26"/>
                <w:szCs w:val="26"/>
              </w:rPr>
            </w:pPr>
            <w:r>
              <w:rPr>
                <w:sz w:val="26"/>
                <w:szCs w:val="26"/>
              </w:rPr>
              <w:t>0</w:t>
            </w:r>
          </w:p>
        </w:tc>
      </w:tr>
      <w:tr w:rsidR="00713233"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713233" w:rsidP="00713233">
            <w:pPr>
              <w:autoSpaceDE w:val="0"/>
              <w:autoSpaceDN w:val="0"/>
              <w:adjustRightInd w:val="0"/>
              <w:outlineLvl w:val="0"/>
              <w:rPr>
                <w:sz w:val="22"/>
                <w:szCs w:val="22"/>
              </w:rPr>
            </w:pPr>
            <w:r w:rsidRPr="00D44B22">
              <w:rPr>
                <w:sz w:val="22"/>
                <w:szCs w:val="22"/>
              </w:rPr>
              <w:t>в</w:t>
            </w:r>
            <w:r w:rsidR="0055768F" w:rsidRPr="00D44B22">
              <w:rPr>
                <w:sz w:val="22"/>
                <w:szCs w:val="22"/>
              </w:rPr>
              <w:t>ыездные</w:t>
            </w:r>
            <w:r w:rsidRPr="00D44B22">
              <w:rPr>
                <w:sz w:val="22"/>
                <w:szCs w:val="22"/>
              </w:rPr>
              <w:t xml:space="preserve"> плановые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991563" w:rsidP="006B732D">
            <w:pPr>
              <w:autoSpaceDE w:val="0"/>
              <w:autoSpaceDN w:val="0"/>
              <w:adjustRightInd w:val="0"/>
              <w:jc w:val="center"/>
              <w:outlineLvl w:val="0"/>
              <w:rPr>
                <w:sz w:val="26"/>
                <w:szCs w:val="26"/>
              </w:rPr>
            </w:pPr>
            <w:r w:rsidRPr="00D44B22">
              <w:rPr>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9B1D96" w:rsidP="006B732D">
            <w:pPr>
              <w:autoSpaceDE w:val="0"/>
              <w:autoSpaceDN w:val="0"/>
              <w:adjustRightInd w:val="0"/>
              <w:jc w:val="center"/>
              <w:outlineLvl w:val="0"/>
              <w:rPr>
                <w:sz w:val="26"/>
                <w:szCs w:val="26"/>
              </w:rPr>
            </w:pPr>
            <w:r>
              <w:rPr>
                <w:sz w:val="26"/>
                <w:szCs w:val="26"/>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991563" w:rsidP="006B732D">
            <w:pPr>
              <w:autoSpaceDE w:val="0"/>
              <w:autoSpaceDN w:val="0"/>
              <w:adjustRightInd w:val="0"/>
              <w:jc w:val="center"/>
              <w:outlineLvl w:val="0"/>
              <w:rPr>
                <w:sz w:val="26"/>
                <w:szCs w:val="26"/>
              </w:rPr>
            </w:pPr>
            <w:r w:rsidRPr="00D44B22">
              <w:rPr>
                <w:sz w:val="26"/>
                <w:szCs w:val="26"/>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991563" w:rsidP="00713233">
            <w:pPr>
              <w:autoSpaceDE w:val="0"/>
              <w:autoSpaceDN w:val="0"/>
              <w:adjustRightInd w:val="0"/>
              <w:jc w:val="center"/>
              <w:outlineLvl w:val="0"/>
              <w:rPr>
                <w:sz w:val="26"/>
                <w:szCs w:val="26"/>
              </w:rPr>
            </w:pPr>
            <w:r w:rsidRPr="00D44B22">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6B732D">
            <w:pPr>
              <w:autoSpaceDE w:val="0"/>
              <w:autoSpaceDN w:val="0"/>
              <w:adjustRightInd w:val="0"/>
              <w:jc w:val="center"/>
              <w:outlineLvl w:val="0"/>
              <w:rPr>
                <w:sz w:val="26"/>
                <w:szCs w:val="26"/>
              </w:rPr>
            </w:pPr>
            <w:r w:rsidRPr="00D44B22">
              <w:rPr>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6B732D">
            <w:pPr>
              <w:autoSpaceDE w:val="0"/>
              <w:autoSpaceDN w:val="0"/>
              <w:adjustRightInd w:val="0"/>
              <w:jc w:val="center"/>
              <w:outlineLvl w:val="0"/>
              <w:rPr>
                <w:sz w:val="26"/>
                <w:szCs w:val="26"/>
              </w:rPr>
            </w:pPr>
            <w:r w:rsidRPr="00D44B22">
              <w:rPr>
                <w:sz w:val="26"/>
                <w:szCs w:val="26"/>
              </w:rPr>
              <w:t>0</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363D83" w:rsidP="006B732D">
            <w:pPr>
              <w:autoSpaceDE w:val="0"/>
              <w:autoSpaceDN w:val="0"/>
              <w:adjustRightInd w:val="0"/>
              <w:jc w:val="center"/>
              <w:outlineLvl w:val="0"/>
              <w:rPr>
                <w:sz w:val="26"/>
                <w:szCs w:val="26"/>
              </w:rPr>
            </w:pPr>
            <w:r>
              <w:rPr>
                <w:sz w:val="26"/>
                <w:szCs w:val="26"/>
              </w:rPr>
              <w:t>7</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B1056C" w:rsidP="006B732D">
            <w:pPr>
              <w:autoSpaceDE w:val="0"/>
              <w:autoSpaceDN w:val="0"/>
              <w:adjustRightInd w:val="0"/>
              <w:jc w:val="center"/>
              <w:outlineLvl w:val="0"/>
              <w:rPr>
                <w:sz w:val="26"/>
                <w:szCs w:val="26"/>
              </w:rPr>
            </w:pPr>
            <w:r>
              <w:rPr>
                <w:sz w:val="26"/>
                <w:szCs w:val="26"/>
              </w:rPr>
              <w:t>4</w:t>
            </w:r>
          </w:p>
        </w:tc>
      </w:tr>
      <w:tr w:rsidR="00713233" w:rsidTr="00B64FF3">
        <w:tc>
          <w:tcPr>
            <w:tcW w:w="1809" w:type="dxa"/>
            <w:tcBorders>
              <w:top w:val="single" w:sz="4" w:space="0" w:color="auto"/>
              <w:left w:val="single" w:sz="4" w:space="0" w:color="auto"/>
              <w:bottom w:val="single" w:sz="4" w:space="0" w:color="auto"/>
              <w:right w:val="single" w:sz="4" w:space="0" w:color="auto"/>
            </w:tcBorders>
            <w:vAlign w:val="center"/>
          </w:tcPr>
          <w:p w:rsidR="00713233" w:rsidRPr="00D44B22" w:rsidRDefault="00713233" w:rsidP="00713233">
            <w:pPr>
              <w:autoSpaceDE w:val="0"/>
              <w:autoSpaceDN w:val="0"/>
              <w:adjustRightInd w:val="0"/>
              <w:outlineLvl w:val="0"/>
              <w:rPr>
                <w:sz w:val="22"/>
                <w:szCs w:val="22"/>
              </w:rPr>
            </w:pPr>
            <w:r w:rsidRPr="00D44B22">
              <w:rPr>
                <w:sz w:val="22"/>
                <w:szCs w:val="22"/>
              </w:rPr>
              <w:t>выездные внеплановые</w:t>
            </w:r>
          </w:p>
        </w:tc>
        <w:tc>
          <w:tcPr>
            <w:tcW w:w="993" w:type="dxa"/>
            <w:tcBorders>
              <w:top w:val="single" w:sz="4" w:space="0" w:color="auto"/>
              <w:left w:val="single" w:sz="4" w:space="0" w:color="auto"/>
              <w:bottom w:val="single" w:sz="4" w:space="0" w:color="auto"/>
              <w:right w:val="single" w:sz="4" w:space="0" w:color="auto"/>
            </w:tcBorders>
            <w:vAlign w:val="center"/>
          </w:tcPr>
          <w:p w:rsidR="00713233" w:rsidRPr="00D44B22" w:rsidRDefault="00713233" w:rsidP="006B732D">
            <w:pPr>
              <w:autoSpaceDE w:val="0"/>
              <w:autoSpaceDN w:val="0"/>
              <w:adjustRightInd w:val="0"/>
              <w:jc w:val="center"/>
              <w:outlineLvl w:val="0"/>
              <w:rPr>
                <w:sz w:val="26"/>
                <w:szCs w:val="26"/>
              </w:rPr>
            </w:pPr>
            <w:r w:rsidRPr="00D44B22">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tcPr>
          <w:p w:rsidR="00713233" w:rsidRPr="00D44B22" w:rsidRDefault="00991563" w:rsidP="006B732D">
            <w:pPr>
              <w:autoSpaceDE w:val="0"/>
              <w:autoSpaceDN w:val="0"/>
              <w:adjustRightInd w:val="0"/>
              <w:jc w:val="center"/>
              <w:outlineLvl w:val="0"/>
              <w:rPr>
                <w:sz w:val="26"/>
                <w:szCs w:val="26"/>
              </w:rPr>
            </w:pPr>
            <w:r w:rsidRPr="00D44B22">
              <w:rPr>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713233" w:rsidRPr="00D44B22" w:rsidRDefault="00991563" w:rsidP="006B732D">
            <w:pPr>
              <w:autoSpaceDE w:val="0"/>
              <w:autoSpaceDN w:val="0"/>
              <w:adjustRightInd w:val="0"/>
              <w:jc w:val="center"/>
              <w:outlineLvl w:val="0"/>
              <w:rPr>
                <w:sz w:val="26"/>
                <w:szCs w:val="26"/>
              </w:rPr>
            </w:pPr>
            <w:r w:rsidRPr="00D44B22">
              <w:rPr>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713233" w:rsidRPr="00D44B22" w:rsidRDefault="00991563" w:rsidP="00713233">
            <w:pPr>
              <w:autoSpaceDE w:val="0"/>
              <w:autoSpaceDN w:val="0"/>
              <w:adjustRightInd w:val="0"/>
              <w:jc w:val="center"/>
              <w:outlineLvl w:val="0"/>
              <w:rPr>
                <w:sz w:val="26"/>
                <w:szCs w:val="26"/>
              </w:rPr>
            </w:pPr>
            <w:r w:rsidRPr="00D44B22">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tcPr>
          <w:p w:rsidR="00713233" w:rsidRPr="00D44B22" w:rsidRDefault="00713233" w:rsidP="006B732D">
            <w:pPr>
              <w:autoSpaceDE w:val="0"/>
              <w:autoSpaceDN w:val="0"/>
              <w:adjustRightInd w:val="0"/>
              <w:jc w:val="center"/>
              <w:outlineLvl w:val="0"/>
              <w:rPr>
                <w:sz w:val="26"/>
                <w:szCs w:val="26"/>
              </w:rPr>
            </w:pPr>
            <w:r w:rsidRPr="00D44B22">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tcPr>
          <w:p w:rsidR="00713233" w:rsidRPr="00D44B22" w:rsidRDefault="00713233" w:rsidP="006B732D">
            <w:pPr>
              <w:autoSpaceDE w:val="0"/>
              <w:autoSpaceDN w:val="0"/>
              <w:adjustRightInd w:val="0"/>
              <w:jc w:val="center"/>
              <w:outlineLvl w:val="0"/>
              <w:rPr>
                <w:sz w:val="26"/>
                <w:szCs w:val="26"/>
              </w:rPr>
            </w:pPr>
            <w:r w:rsidRPr="00D44B22">
              <w:rPr>
                <w:sz w:val="26"/>
                <w:szCs w:val="26"/>
              </w:rPr>
              <w:t>0</w:t>
            </w:r>
          </w:p>
        </w:tc>
        <w:tc>
          <w:tcPr>
            <w:tcW w:w="922" w:type="dxa"/>
            <w:tcBorders>
              <w:top w:val="single" w:sz="4" w:space="0" w:color="auto"/>
              <w:left w:val="single" w:sz="4" w:space="0" w:color="auto"/>
              <w:bottom w:val="single" w:sz="4" w:space="0" w:color="auto"/>
              <w:right w:val="single" w:sz="4" w:space="0" w:color="auto"/>
            </w:tcBorders>
            <w:vAlign w:val="center"/>
          </w:tcPr>
          <w:p w:rsidR="00713233" w:rsidRPr="00D44B22" w:rsidRDefault="00251DBC" w:rsidP="006B732D">
            <w:pPr>
              <w:autoSpaceDE w:val="0"/>
              <w:autoSpaceDN w:val="0"/>
              <w:adjustRightInd w:val="0"/>
              <w:jc w:val="center"/>
              <w:outlineLvl w:val="0"/>
              <w:rPr>
                <w:sz w:val="26"/>
                <w:szCs w:val="26"/>
              </w:rPr>
            </w:pPr>
            <w:r>
              <w:rPr>
                <w:sz w:val="26"/>
                <w:szCs w:val="26"/>
              </w:rPr>
              <w:t>2</w:t>
            </w:r>
          </w:p>
        </w:tc>
        <w:tc>
          <w:tcPr>
            <w:tcW w:w="1028" w:type="dxa"/>
            <w:tcBorders>
              <w:top w:val="single" w:sz="4" w:space="0" w:color="auto"/>
              <w:left w:val="single" w:sz="4" w:space="0" w:color="auto"/>
              <w:bottom w:val="single" w:sz="4" w:space="0" w:color="auto"/>
              <w:right w:val="single" w:sz="4" w:space="0" w:color="auto"/>
            </w:tcBorders>
            <w:vAlign w:val="center"/>
          </w:tcPr>
          <w:p w:rsidR="00713233" w:rsidRPr="00D44B22" w:rsidRDefault="00251DBC" w:rsidP="006B732D">
            <w:pPr>
              <w:autoSpaceDE w:val="0"/>
              <w:autoSpaceDN w:val="0"/>
              <w:adjustRightInd w:val="0"/>
              <w:jc w:val="center"/>
              <w:outlineLvl w:val="0"/>
              <w:rPr>
                <w:sz w:val="26"/>
                <w:szCs w:val="26"/>
              </w:rPr>
            </w:pPr>
            <w:r>
              <w:rPr>
                <w:sz w:val="26"/>
                <w:szCs w:val="26"/>
              </w:rPr>
              <w:t>1</w:t>
            </w:r>
          </w:p>
        </w:tc>
      </w:tr>
      <w:tr w:rsidR="00713233" w:rsidTr="00B64FF3">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5768F" w:rsidP="00713233">
            <w:pPr>
              <w:autoSpaceDE w:val="0"/>
              <w:autoSpaceDN w:val="0"/>
              <w:adjustRightInd w:val="0"/>
              <w:outlineLvl w:val="0"/>
              <w:rPr>
                <w:b/>
                <w:sz w:val="22"/>
                <w:szCs w:val="22"/>
              </w:rPr>
            </w:pPr>
            <w:r w:rsidRPr="00D44B22">
              <w:rPr>
                <w:b/>
                <w:sz w:val="22"/>
                <w:szCs w:val="22"/>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991563" w:rsidP="006B732D">
            <w:pPr>
              <w:autoSpaceDE w:val="0"/>
              <w:autoSpaceDN w:val="0"/>
              <w:adjustRightInd w:val="0"/>
              <w:jc w:val="center"/>
              <w:outlineLvl w:val="0"/>
              <w:rPr>
                <w:sz w:val="26"/>
                <w:szCs w:val="26"/>
              </w:rPr>
            </w:pPr>
            <w:r w:rsidRPr="00D44B22">
              <w:rPr>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B140E" w:rsidP="006B732D">
            <w:pPr>
              <w:autoSpaceDE w:val="0"/>
              <w:autoSpaceDN w:val="0"/>
              <w:adjustRightInd w:val="0"/>
              <w:jc w:val="center"/>
              <w:outlineLvl w:val="0"/>
              <w:rPr>
                <w:sz w:val="26"/>
                <w:szCs w:val="26"/>
              </w:rPr>
            </w:pPr>
            <w:r>
              <w:rPr>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6B732D">
            <w:pPr>
              <w:autoSpaceDE w:val="0"/>
              <w:autoSpaceDN w:val="0"/>
              <w:adjustRightInd w:val="0"/>
              <w:jc w:val="center"/>
              <w:outlineLvl w:val="0"/>
              <w:rPr>
                <w:sz w:val="26"/>
                <w:szCs w:val="26"/>
              </w:rPr>
            </w:pPr>
            <w:r w:rsidRPr="00D44B22">
              <w:rPr>
                <w:sz w:val="26"/>
                <w:szCs w:val="26"/>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6B732D">
            <w:pPr>
              <w:autoSpaceDE w:val="0"/>
              <w:autoSpaceDN w:val="0"/>
              <w:adjustRightInd w:val="0"/>
              <w:jc w:val="center"/>
              <w:outlineLvl w:val="0"/>
              <w:rPr>
                <w:sz w:val="26"/>
                <w:szCs w:val="26"/>
              </w:rPr>
            </w:pPr>
            <w:r w:rsidRPr="00D44B22">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6B732D">
            <w:pPr>
              <w:autoSpaceDE w:val="0"/>
              <w:autoSpaceDN w:val="0"/>
              <w:adjustRightInd w:val="0"/>
              <w:jc w:val="center"/>
              <w:outlineLvl w:val="0"/>
              <w:rPr>
                <w:sz w:val="26"/>
                <w:szCs w:val="26"/>
              </w:rPr>
            </w:pPr>
            <w:r w:rsidRPr="00D44B22">
              <w:rPr>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6B732D">
            <w:pPr>
              <w:autoSpaceDE w:val="0"/>
              <w:autoSpaceDN w:val="0"/>
              <w:adjustRightInd w:val="0"/>
              <w:jc w:val="center"/>
              <w:outlineLvl w:val="0"/>
              <w:rPr>
                <w:sz w:val="26"/>
                <w:szCs w:val="26"/>
              </w:rPr>
            </w:pPr>
            <w:r w:rsidRPr="00D44B22">
              <w:rPr>
                <w:sz w:val="26"/>
                <w:szCs w:val="26"/>
              </w:rPr>
              <w:t>0</w:t>
            </w:r>
          </w:p>
        </w:tc>
        <w:tc>
          <w:tcPr>
            <w:tcW w:w="922"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4574DF" w:rsidP="00713233">
            <w:pPr>
              <w:autoSpaceDE w:val="0"/>
              <w:autoSpaceDN w:val="0"/>
              <w:adjustRightInd w:val="0"/>
              <w:jc w:val="center"/>
              <w:outlineLvl w:val="0"/>
              <w:rPr>
                <w:sz w:val="26"/>
                <w:szCs w:val="26"/>
              </w:rPr>
            </w:pPr>
            <w:r>
              <w:rPr>
                <w:sz w:val="26"/>
                <w:szCs w:val="26"/>
              </w:rPr>
              <w:t>10</w:t>
            </w:r>
          </w:p>
        </w:tc>
        <w:tc>
          <w:tcPr>
            <w:tcW w:w="1028"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B140E" w:rsidP="006B732D">
            <w:pPr>
              <w:autoSpaceDE w:val="0"/>
              <w:autoSpaceDN w:val="0"/>
              <w:adjustRightInd w:val="0"/>
              <w:jc w:val="center"/>
              <w:outlineLvl w:val="0"/>
              <w:rPr>
                <w:sz w:val="26"/>
                <w:szCs w:val="26"/>
              </w:rPr>
            </w:pPr>
            <w:r>
              <w:rPr>
                <w:sz w:val="26"/>
                <w:szCs w:val="26"/>
              </w:rPr>
              <w:t>5</w:t>
            </w:r>
          </w:p>
        </w:tc>
      </w:tr>
      <w:tr w:rsidR="00713233" w:rsidTr="00B64FF3">
        <w:trPr>
          <w:trHeight w:val="70"/>
        </w:trPr>
        <w:tc>
          <w:tcPr>
            <w:tcW w:w="1809" w:type="dxa"/>
            <w:tcBorders>
              <w:top w:val="single" w:sz="4" w:space="0" w:color="auto"/>
              <w:left w:val="single" w:sz="4" w:space="0" w:color="auto"/>
              <w:bottom w:val="single" w:sz="4" w:space="0" w:color="auto"/>
              <w:right w:val="single" w:sz="4" w:space="0" w:color="auto"/>
            </w:tcBorders>
            <w:vAlign w:val="center"/>
            <w:hideMark/>
          </w:tcPr>
          <w:p w:rsidR="0055768F" w:rsidRPr="00D44B22" w:rsidRDefault="0055768F" w:rsidP="00713233">
            <w:pPr>
              <w:autoSpaceDE w:val="0"/>
              <w:autoSpaceDN w:val="0"/>
              <w:adjustRightInd w:val="0"/>
              <w:outlineLvl w:val="0"/>
              <w:rPr>
                <w:b/>
                <w:sz w:val="22"/>
                <w:szCs w:val="22"/>
              </w:rPr>
            </w:pPr>
            <w:r w:rsidRPr="00D44B22">
              <w:rPr>
                <w:b/>
                <w:sz w:val="22"/>
                <w:szCs w:val="22"/>
              </w:rPr>
              <w:t>Итого за год</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5768F" w:rsidRPr="00D44B22" w:rsidRDefault="00991563" w:rsidP="006B732D">
            <w:pPr>
              <w:autoSpaceDE w:val="0"/>
              <w:autoSpaceDN w:val="0"/>
              <w:adjustRightInd w:val="0"/>
              <w:jc w:val="center"/>
              <w:outlineLvl w:val="0"/>
              <w:rPr>
                <w:b/>
                <w:sz w:val="26"/>
                <w:szCs w:val="26"/>
              </w:rPr>
            </w:pPr>
            <w:r w:rsidRPr="00D44B22">
              <w:rPr>
                <w:b/>
                <w:sz w:val="26"/>
                <w:szCs w:val="26"/>
              </w:rPr>
              <w:t>8</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6B732D">
            <w:pPr>
              <w:autoSpaceDE w:val="0"/>
              <w:autoSpaceDN w:val="0"/>
              <w:adjustRightInd w:val="0"/>
              <w:jc w:val="center"/>
              <w:outlineLvl w:val="0"/>
              <w:rPr>
                <w:b/>
                <w:sz w:val="26"/>
                <w:szCs w:val="26"/>
              </w:rPr>
            </w:pPr>
            <w:r w:rsidRPr="00D44B22">
              <w:rPr>
                <w:b/>
                <w:sz w:val="26"/>
                <w:szCs w:val="26"/>
              </w:rPr>
              <w:t>3</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5768F" w:rsidRPr="00D44B22" w:rsidRDefault="00E52298" w:rsidP="006B732D">
            <w:pPr>
              <w:autoSpaceDE w:val="0"/>
              <w:autoSpaceDN w:val="0"/>
              <w:adjustRightInd w:val="0"/>
              <w:jc w:val="center"/>
              <w:outlineLvl w:val="0"/>
              <w:rPr>
                <w:b/>
                <w:sz w:val="26"/>
                <w:szCs w:val="26"/>
              </w:rPr>
            </w:pPr>
            <w:r w:rsidRPr="00D44B22">
              <w:rPr>
                <w:b/>
                <w:sz w:val="26"/>
                <w:szCs w:val="26"/>
              </w:rPr>
              <w:t>4</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5768F" w:rsidRPr="00D44B22" w:rsidRDefault="00251DBC" w:rsidP="006B732D">
            <w:pPr>
              <w:autoSpaceDE w:val="0"/>
              <w:autoSpaceDN w:val="0"/>
              <w:adjustRightInd w:val="0"/>
              <w:jc w:val="center"/>
              <w:outlineLvl w:val="0"/>
              <w:rPr>
                <w:b/>
                <w:sz w:val="26"/>
                <w:szCs w:val="26"/>
              </w:rPr>
            </w:pPr>
            <w:r>
              <w:rPr>
                <w:b/>
                <w:sz w:val="26"/>
                <w:szCs w:val="26"/>
              </w:rPr>
              <w:t>15</w:t>
            </w:r>
          </w:p>
        </w:tc>
      </w:tr>
    </w:tbl>
    <w:p w:rsidR="0055768F" w:rsidRDefault="0055768F" w:rsidP="00F678A6">
      <w:pPr>
        <w:jc w:val="both"/>
        <w:rPr>
          <w:sz w:val="26"/>
          <w:szCs w:val="26"/>
        </w:rPr>
      </w:pP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Раздел 5.</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D9484D" w:rsidRDefault="00D9484D" w:rsidP="00D9484D">
      <w:pPr>
        <w:jc w:val="both"/>
        <w:rPr>
          <w:rFonts w:asciiTheme="minorHAnsi" w:eastAsiaTheme="minorHAnsi" w:hAnsiTheme="minorHAnsi" w:cstheme="minorBidi"/>
          <w:sz w:val="26"/>
          <w:szCs w:val="26"/>
          <w:lang w:eastAsia="en-US"/>
        </w:rPr>
      </w:pPr>
      <w:r>
        <w:rPr>
          <w:rFonts w:asciiTheme="minorHAnsi" w:eastAsiaTheme="minorHAnsi" w:hAnsiTheme="minorHAnsi" w:cstheme="minorBidi"/>
          <w:sz w:val="26"/>
          <w:szCs w:val="26"/>
          <w:lang w:eastAsia="en-US"/>
        </w:rPr>
        <w:t xml:space="preserve">      </w:t>
      </w:r>
    </w:p>
    <w:p w:rsidR="00707B9C" w:rsidRPr="00707B9C" w:rsidRDefault="00D9484D" w:rsidP="00707B9C">
      <w:pPr>
        <w:pStyle w:val="ac"/>
        <w:ind w:firstLine="709"/>
        <w:jc w:val="both"/>
        <w:rPr>
          <w:rFonts w:ascii="Times New Roman" w:eastAsiaTheme="minorHAnsi" w:hAnsi="Times New Roman"/>
          <w:sz w:val="26"/>
          <w:szCs w:val="26"/>
          <w:lang w:eastAsia="en-US"/>
        </w:rPr>
      </w:pPr>
      <w:r w:rsidRPr="00707B9C">
        <w:rPr>
          <w:rFonts w:ascii="Times New Roman" w:eastAsiaTheme="minorHAnsi" w:hAnsi="Times New Roman"/>
          <w:sz w:val="26"/>
          <w:szCs w:val="26"/>
          <w:lang w:eastAsia="en-US"/>
        </w:rPr>
        <w:t xml:space="preserve"> </w:t>
      </w:r>
      <w:proofErr w:type="gramStart"/>
      <w:r w:rsidR="00707B9C" w:rsidRPr="00707B9C">
        <w:rPr>
          <w:rFonts w:ascii="Times New Roman" w:eastAsiaTheme="minorHAnsi" w:hAnsi="Times New Roman"/>
          <w:sz w:val="26"/>
          <w:szCs w:val="26"/>
          <w:lang w:eastAsia="en-US"/>
        </w:rPr>
        <w:t>По результатам</w:t>
      </w:r>
      <w:r w:rsidR="00DD0721">
        <w:rPr>
          <w:rFonts w:ascii="Times New Roman" w:eastAsiaTheme="minorHAnsi" w:hAnsi="Times New Roman"/>
          <w:sz w:val="26"/>
          <w:szCs w:val="26"/>
          <w:lang w:eastAsia="en-US"/>
        </w:rPr>
        <w:t xml:space="preserve"> </w:t>
      </w:r>
      <w:r w:rsidR="00707B9C" w:rsidRPr="00707B9C">
        <w:rPr>
          <w:rFonts w:ascii="Times New Roman" w:eastAsiaTheme="minorHAnsi" w:hAnsi="Times New Roman"/>
          <w:sz w:val="26"/>
          <w:szCs w:val="26"/>
          <w:lang w:eastAsia="en-US"/>
        </w:rPr>
        <w:t>проведенных натурных обследований</w:t>
      </w:r>
      <w:r w:rsidR="00C51384">
        <w:rPr>
          <w:rFonts w:ascii="Times New Roman" w:eastAsiaTheme="minorHAnsi" w:hAnsi="Times New Roman"/>
          <w:sz w:val="26"/>
          <w:szCs w:val="26"/>
          <w:lang w:eastAsia="en-US"/>
        </w:rPr>
        <w:t xml:space="preserve"> в</w:t>
      </w:r>
      <w:r w:rsidR="00707B9C" w:rsidRPr="00707B9C">
        <w:rPr>
          <w:rFonts w:ascii="Times New Roman" w:eastAsiaTheme="minorHAnsi" w:hAnsi="Times New Roman"/>
          <w:sz w:val="26"/>
          <w:szCs w:val="26"/>
          <w:lang w:eastAsia="en-US"/>
        </w:rPr>
        <w:t>ыявлены 10 нарушений</w:t>
      </w:r>
      <w:r w:rsidR="00C51384">
        <w:rPr>
          <w:rFonts w:ascii="Times New Roman" w:eastAsiaTheme="minorHAnsi" w:hAnsi="Times New Roman"/>
          <w:sz w:val="26"/>
          <w:szCs w:val="26"/>
          <w:lang w:eastAsia="en-US"/>
        </w:rPr>
        <w:t xml:space="preserve"> </w:t>
      </w:r>
      <w:r w:rsidR="00707B9C" w:rsidRPr="00707B9C">
        <w:rPr>
          <w:rFonts w:ascii="Times New Roman" w:eastAsiaTheme="minorHAnsi" w:hAnsi="Times New Roman"/>
          <w:sz w:val="26"/>
          <w:szCs w:val="26"/>
          <w:lang w:eastAsia="en-US"/>
        </w:rPr>
        <w:t>в области земельного законодательства</w:t>
      </w:r>
      <w:r w:rsidR="00C51384">
        <w:rPr>
          <w:rFonts w:ascii="Times New Roman" w:eastAsiaTheme="minorHAnsi" w:hAnsi="Times New Roman"/>
          <w:sz w:val="26"/>
          <w:szCs w:val="26"/>
          <w:lang w:eastAsia="en-US"/>
        </w:rPr>
        <w:t xml:space="preserve">, </w:t>
      </w:r>
      <w:r w:rsidR="00707B9C" w:rsidRPr="00707B9C">
        <w:rPr>
          <w:rFonts w:ascii="Times New Roman" w:eastAsiaTheme="minorHAnsi" w:hAnsi="Times New Roman"/>
          <w:sz w:val="26"/>
          <w:szCs w:val="26"/>
          <w:lang w:eastAsia="en-US"/>
        </w:rPr>
        <w:t>предусмотренные ст. 7.1.</w:t>
      </w:r>
      <w:proofErr w:type="gramEnd"/>
      <w:r w:rsidR="00707B9C" w:rsidRPr="00707B9C">
        <w:rPr>
          <w:rFonts w:ascii="Times New Roman" w:eastAsiaTheme="minorHAnsi" w:hAnsi="Times New Roman"/>
          <w:sz w:val="26"/>
          <w:szCs w:val="26"/>
          <w:lang w:eastAsia="en-US"/>
        </w:rPr>
        <w:t xml:space="preserve"> «Самовольное занятие земельного участка», п.1. ст. 8.8.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Кодекса Российской Федерации об административных правонарушениях.</w:t>
      </w:r>
    </w:p>
    <w:p w:rsidR="00707B9C" w:rsidRPr="00707B9C" w:rsidRDefault="00707B9C" w:rsidP="00707B9C">
      <w:pPr>
        <w:ind w:firstLine="709"/>
        <w:jc w:val="both"/>
        <w:rPr>
          <w:rFonts w:eastAsiaTheme="minorHAnsi"/>
          <w:sz w:val="26"/>
          <w:szCs w:val="26"/>
          <w:lang w:eastAsia="en-US"/>
        </w:rPr>
      </w:pPr>
      <w:r w:rsidRPr="00707B9C">
        <w:rPr>
          <w:rFonts w:eastAsiaTheme="minorHAnsi"/>
          <w:sz w:val="26"/>
          <w:szCs w:val="26"/>
          <w:lang w:eastAsia="en-US"/>
        </w:rPr>
        <w:lastRenderedPageBreak/>
        <w:t xml:space="preserve">Все материалы о нарушениях в области земельного законодательства службой по земельному контролю переданы в </w:t>
      </w:r>
      <w:proofErr w:type="spellStart"/>
      <w:r w:rsidRPr="00707B9C">
        <w:rPr>
          <w:rFonts w:eastAsiaTheme="minorHAnsi"/>
          <w:sz w:val="26"/>
          <w:szCs w:val="26"/>
          <w:lang w:eastAsia="en-US"/>
        </w:rPr>
        <w:t>Нефтеюганский</w:t>
      </w:r>
      <w:proofErr w:type="spellEnd"/>
      <w:r w:rsidRPr="00707B9C">
        <w:rPr>
          <w:rFonts w:eastAsiaTheme="minorHAnsi"/>
          <w:sz w:val="26"/>
          <w:szCs w:val="26"/>
          <w:lang w:eastAsia="en-US"/>
        </w:rPr>
        <w:t xml:space="preserve"> отдел Управления </w:t>
      </w:r>
      <w:proofErr w:type="spellStart"/>
      <w:r w:rsidRPr="00707B9C">
        <w:rPr>
          <w:rFonts w:eastAsiaTheme="minorHAnsi"/>
          <w:sz w:val="26"/>
          <w:szCs w:val="26"/>
          <w:lang w:eastAsia="en-US"/>
        </w:rPr>
        <w:t>Росреестра</w:t>
      </w:r>
      <w:proofErr w:type="spellEnd"/>
      <w:r w:rsidRPr="00707B9C">
        <w:rPr>
          <w:rFonts w:eastAsiaTheme="minorHAnsi"/>
          <w:sz w:val="26"/>
          <w:szCs w:val="26"/>
          <w:lang w:eastAsia="en-US"/>
        </w:rPr>
        <w:t xml:space="preserve"> по ХМАО-Югре, в соответствии со ст. 23.21 «Органы, осуществляющие государственный земельный надзор» Кодекса Российской Федерации об административных правонарушениях.</w:t>
      </w:r>
    </w:p>
    <w:p w:rsidR="00707B9C" w:rsidRPr="00707B9C" w:rsidRDefault="00707B9C" w:rsidP="00707B9C">
      <w:pPr>
        <w:ind w:firstLine="709"/>
        <w:jc w:val="both"/>
        <w:rPr>
          <w:rFonts w:eastAsiaTheme="minorHAnsi"/>
          <w:sz w:val="26"/>
          <w:szCs w:val="26"/>
          <w:lang w:eastAsia="en-US"/>
        </w:rPr>
      </w:pPr>
      <w:r w:rsidRPr="00707B9C">
        <w:rPr>
          <w:rFonts w:eastAsiaTheme="minorHAnsi"/>
          <w:sz w:val="26"/>
          <w:szCs w:val="26"/>
          <w:lang w:eastAsia="en-US"/>
        </w:rPr>
        <w:t xml:space="preserve">По результатам рассмотрения правонарушений в отношении 10 граждан вынесены постановления о назначении  административных наказаний в виде штрафов на сумму 85 000 рублей. </w:t>
      </w:r>
    </w:p>
    <w:p w:rsidR="00A426D8" w:rsidRPr="00A426D8" w:rsidRDefault="00707B9C" w:rsidP="00D9484D">
      <w:pPr>
        <w:jc w:val="both"/>
        <w:rPr>
          <w:sz w:val="26"/>
          <w:szCs w:val="26"/>
        </w:rPr>
      </w:pPr>
      <w:r>
        <w:rPr>
          <w:sz w:val="26"/>
          <w:szCs w:val="26"/>
        </w:rPr>
        <w:t xml:space="preserve">           </w:t>
      </w:r>
      <w:r w:rsidR="00A426D8" w:rsidRPr="00A426D8">
        <w:rPr>
          <w:sz w:val="26"/>
          <w:szCs w:val="26"/>
        </w:rPr>
        <w:t>По результатам проведенной 1 документарной внеплановой проверки по исполнению предписания по муниципальному жилищному контролю в действиях управляющей организац</w:t>
      </w:r>
      <w:proofErr w:type="gramStart"/>
      <w:r w:rsidR="00A426D8" w:rsidRPr="00A426D8">
        <w:rPr>
          <w:sz w:val="26"/>
          <w:szCs w:val="26"/>
        </w:rPr>
        <w:t>ии ООО</w:t>
      </w:r>
      <w:proofErr w:type="gramEnd"/>
      <w:r w:rsidR="00A426D8" w:rsidRPr="00A426D8">
        <w:rPr>
          <w:sz w:val="26"/>
          <w:szCs w:val="26"/>
        </w:rPr>
        <w:t xml:space="preserve"> «Промысловик» нарушений не выявлено.</w:t>
      </w:r>
    </w:p>
    <w:p w:rsidR="00D71548" w:rsidRDefault="00A426D8" w:rsidP="00A426D8">
      <w:pPr>
        <w:ind w:firstLine="709"/>
        <w:jc w:val="both"/>
        <w:rPr>
          <w:sz w:val="26"/>
          <w:szCs w:val="26"/>
        </w:rPr>
      </w:pPr>
      <w:r w:rsidRPr="00A426D8">
        <w:rPr>
          <w:sz w:val="26"/>
          <w:szCs w:val="26"/>
        </w:rPr>
        <w:t>По результатам проведенных 2 внеплановых выездных проверок                               по муниципальному жилищному контролю в действиях управляющей организац</w:t>
      </w:r>
      <w:proofErr w:type="gramStart"/>
      <w:r w:rsidRPr="00A426D8">
        <w:rPr>
          <w:sz w:val="26"/>
          <w:szCs w:val="26"/>
        </w:rPr>
        <w:t>ии</w:t>
      </w:r>
      <w:r w:rsidR="004222EC">
        <w:rPr>
          <w:sz w:val="26"/>
          <w:szCs w:val="26"/>
        </w:rPr>
        <w:t xml:space="preserve"> </w:t>
      </w:r>
      <w:r w:rsidRPr="00A426D8">
        <w:rPr>
          <w:sz w:val="26"/>
          <w:szCs w:val="26"/>
        </w:rPr>
        <w:t>ООО</w:t>
      </w:r>
      <w:proofErr w:type="gramEnd"/>
      <w:r w:rsidRPr="00A426D8">
        <w:rPr>
          <w:sz w:val="26"/>
          <w:szCs w:val="26"/>
        </w:rPr>
        <w:t xml:space="preserve"> «Уютный Дом» и ООО «</w:t>
      </w:r>
      <w:proofErr w:type="spellStart"/>
      <w:r w:rsidRPr="00A426D8">
        <w:rPr>
          <w:sz w:val="26"/>
          <w:szCs w:val="26"/>
        </w:rPr>
        <w:t>ЮграКомфорт</w:t>
      </w:r>
      <w:proofErr w:type="spellEnd"/>
      <w:r w:rsidRPr="00A426D8">
        <w:rPr>
          <w:sz w:val="26"/>
          <w:szCs w:val="26"/>
        </w:rPr>
        <w:t>» нарушений не выявлено.</w:t>
      </w:r>
    </w:p>
    <w:p w:rsidR="008C78E9" w:rsidRDefault="008C78E9" w:rsidP="008F1EBA">
      <w:pPr>
        <w:ind w:firstLine="709"/>
        <w:jc w:val="both"/>
        <w:rPr>
          <w:sz w:val="26"/>
          <w:szCs w:val="26"/>
        </w:rPr>
      </w:pPr>
      <w:r>
        <w:rPr>
          <w:sz w:val="26"/>
          <w:szCs w:val="26"/>
        </w:rPr>
        <w:t xml:space="preserve">По результатам </w:t>
      </w:r>
      <w:r w:rsidR="007A424B">
        <w:rPr>
          <w:sz w:val="26"/>
          <w:szCs w:val="26"/>
        </w:rPr>
        <w:t xml:space="preserve">проведения </w:t>
      </w:r>
      <w:r w:rsidR="00A426D8">
        <w:rPr>
          <w:sz w:val="26"/>
          <w:szCs w:val="26"/>
        </w:rPr>
        <w:t xml:space="preserve">4 плановых документальных проверок </w:t>
      </w:r>
      <w:r>
        <w:rPr>
          <w:sz w:val="26"/>
          <w:szCs w:val="26"/>
        </w:rPr>
        <w:t xml:space="preserve">по </w:t>
      </w:r>
      <w:proofErr w:type="gramStart"/>
      <w:r>
        <w:rPr>
          <w:sz w:val="26"/>
          <w:szCs w:val="26"/>
        </w:rPr>
        <w:t>контролю за</w:t>
      </w:r>
      <w:proofErr w:type="gramEnd"/>
      <w:r>
        <w:rPr>
          <w:sz w:val="26"/>
          <w:szCs w:val="26"/>
        </w:rPr>
        <w:t xml:space="preserve"> использованием и охраной недр при добыче общераспространенных полезных ископаемых, а также</w:t>
      </w:r>
      <w:r w:rsidR="00314422">
        <w:rPr>
          <w:sz w:val="26"/>
          <w:szCs w:val="26"/>
        </w:rPr>
        <w:t xml:space="preserve"> </w:t>
      </w:r>
      <w:r>
        <w:rPr>
          <w:sz w:val="26"/>
          <w:szCs w:val="26"/>
        </w:rPr>
        <w:t xml:space="preserve">при строительстве подземных сооружений, не связанных с добычей полезных ископаемых на территории Нефтеюганского района </w:t>
      </w:r>
      <w:r w:rsidR="00A426D8">
        <w:rPr>
          <w:sz w:val="26"/>
          <w:szCs w:val="26"/>
        </w:rPr>
        <w:t>нарушений не выявлено.</w:t>
      </w:r>
    </w:p>
    <w:p w:rsidR="008C78E9" w:rsidRDefault="008C78E9" w:rsidP="008F1EBA">
      <w:pPr>
        <w:ind w:firstLine="709"/>
        <w:jc w:val="both"/>
        <w:rPr>
          <w:sz w:val="26"/>
          <w:szCs w:val="26"/>
        </w:rPr>
      </w:pPr>
      <w:r>
        <w:rPr>
          <w:sz w:val="26"/>
          <w:szCs w:val="26"/>
        </w:rPr>
        <w:t xml:space="preserve">Проверки по </w:t>
      </w:r>
      <w:proofErr w:type="gramStart"/>
      <w:r>
        <w:rPr>
          <w:sz w:val="26"/>
          <w:szCs w:val="26"/>
        </w:rPr>
        <w:t>контролю за</w:t>
      </w:r>
      <w:proofErr w:type="gramEnd"/>
      <w:r>
        <w:rPr>
          <w:sz w:val="26"/>
          <w:szCs w:val="26"/>
        </w:rPr>
        <w:t xml:space="preserve"> обеспечением сохранности </w:t>
      </w:r>
      <w:r>
        <w:rPr>
          <w:bCs/>
          <w:sz w:val="26"/>
          <w:szCs w:val="26"/>
        </w:rPr>
        <w:t>а</w:t>
      </w:r>
      <w:r>
        <w:rPr>
          <w:sz w:val="26"/>
          <w:szCs w:val="26"/>
        </w:rPr>
        <w:t>втомобильных дорог местного значения вне границ населенных пунктов в границах Нефтеюганского района  отделом по транспорту и дорогам администрации Нефтеюганского района не проводились ввиду отсутствия юридических лиц и индивидуальных предпринимателей, деятельность которых по</w:t>
      </w:r>
      <w:r w:rsidR="00D71548">
        <w:rPr>
          <w:sz w:val="26"/>
          <w:szCs w:val="26"/>
        </w:rPr>
        <w:t>длежит муниципальному контролю.</w:t>
      </w:r>
      <w:r w:rsidR="008F1EBA">
        <w:rPr>
          <w:sz w:val="26"/>
          <w:szCs w:val="26"/>
        </w:rPr>
        <w:t xml:space="preserve"> </w:t>
      </w:r>
      <w:r>
        <w:rPr>
          <w:sz w:val="26"/>
          <w:szCs w:val="26"/>
        </w:rPr>
        <w:t>Внеплановые проверки не проводились ввиду отсутствия заявлений и жалоб, а также фактов, являющихся основанием для проведения проверок.</w:t>
      </w:r>
    </w:p>
    <w:p w:rsidR="003D74B9" w:rsidRDefault="003D74B9" w:rsidP="004E009D">
      <w:pPr>
        <w:ind w:firstLine="709"/>
        <w:jc w:val="both"/>
        <w:rPr>
          <w:sz w:val="26"/>
          <w:szCs w:val="26"/>
        </w:rPr>
      </w:pP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Раздел 6.</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Анализ и оценка эффективности муниципального контроля</w:t>
      </w:r>
    </w:p>
    <w:p w:rsidR="00F678A6" w:rsidRDefault="00F678A6" w:rsidP="00F678A6">
      <w:pPr>
        <w:ind w:left="30" w:right="30" w:firstLine="567"/>
        <w:jc w:val="both"/>
        <w:rPr>
          <w:color w:val="000000"/>
          <w:spacing w:val="3"/>
          <w:sz w:val="26"/>
          <w:szCs w:val="26"/>
        </w:rPr>
      </w:pPr>
    </w:p>
    <w:p w:rsidR="009A52BF" w:rsidRDefault="00F678A6" w:rsidP="004E009D">
      <w:pPr>
        <w:ind w:firstLine="709"/>
        <w:jc w:val="both"/>
        <w:rPr>
          <w:sz w:val="26"/>
          <w:szCs w:val="26"/>
        </w:rPr>
      </w:pPr>
      <w:r>
        <w:rPr>
          <w:sz w:val="26"/>
          <w:szCs w:val="26"/>
        </w:rPr>
        <w:t>Показатели деятельности администрации Нефтеюганского района по исполнению муниципального контроля по состоянию на 01.01.201</w:t>
      </w:r>
      <w:r w:rsidR="00F24C1B">
        <w:rPr>
          <w:sz w:val="26"/>
          <w:szCs w:val="26"/>
        </w:rPr>
        <w:t>7</w:t>
      </w:r>
      <w:r>
        <w:rPr>
          <w:sz w:val="26"/>
          <w:szCs w:val="26"/>
        </w:rPr>
        <w:t xml:space="preserve"> года следующие:</w:t>
      </w:r>
    </w:p>
    <w:p w:rsidR="00384B90" w:rsidRPr="00384B90" w:rsidRDefault="00384B90" w:rsidP="00384B90">
      <w:pPr>
        <w:ind w:left="30" w:right="30" w:firstLine="567"/>
        <w:jc w:val="both"/>
        <w:rPr>
          <w:sz w:val="26"/>
          <w:szCs w:val="26"/>
        </w:rPr>
      </w:pPr>
      <w:r w:rsidRPr="00384B90">
        <w:rPr>
          <w:sz w:val="26"/>
          <w:szCs w:val="26"/>
        </w:rPr>
        <w:t xml:space="preserve">- </w:t>
      </w:r>
      <w:r w:rsidR="00A97BC6">
        <w:rPr>
          <w:sz w:val="26"/>
          <w:szCs w:val="26"/>
        </w:rPr>
        <w:t>исполнимость</w:t>
      </w:r>
      <w:r w:rsidRPr="00384B90">
        <w:rPr>
          <w:sz w:val="26"/>
          <w:szCs w:val="26"/>
        </w:rPr>
        <w:t xml:space="preserve"> вынесенных предписаний об устранении нарушений                        по содержанию и обслуживанию жилищного фонда  – 100 %;</w:t>
      </w:r>
    </w:p>
    <w:p w:rsidR="00384B90" w:rsidRPr="00384B90" w:rsidRDefault="00384B90" w:rsidP="00384B90">
      <w:pPr>
        <w:ind w:left="30" w:right="30" w:firstLine="567"/>
        <w:jc w:val="both"/>
        <w:rPr>
          <w:sz w:val="26"/>
          <w:szCs w:val="26"/>
        </w:rPr>
      </w:pPr>
      <w:r w:rsidRPr="00384B90">
        <w:rPr>
          <w:sz w:val="26"/>
          <w:szCs w:val="26"/>
        </w:rPr>
        <w:t>- выполняемость проведения внеплановых проверок юридических лиц                              и индивидуальных предпринимателей – 100 %;</w:t>
      </w:r>
    </w:p>
    <w:p w:rsidR="00384B90" w:rsidRDefault="00384B90" w:rsidP="00384B90">
      <w:pPr>
        <w:ind w:left="30" w:right="30" w:firstLine="567"/>
        <w:jc w:val="both"/>
        <w:rPr>
          <w:sz w:val="26"/>
          <w:szCs w:val="26"/>
        </w:rPr>
      </w:pPr>
      <w:r w:rsidRPr="00384B90">
        <w:rPr>
          <w:sz w:val="26"/>
          <w:szCs w:val="26"/>
        </w:rPr>
        <w:t>-  занятость отдела муниципально</w:t>
      </w:r>
      <w:r>
        <w:rPr>
          <w:sz w:val="26"/>
          <w:szCs w:val="26"/>
        </w:rPr>
        <w:t>го жилищного контроля – 100 %;</w:t>
      </w:r>
    </w:p>
    <w:p w:rsidR="00384B90" w:rsidRPr="00384B90" w:rsidRDefault="00384B90" w:rsidP="00384B90">
      <w:pPr>
        <w:ind w:left="30" w:right="30" w:firstLine="567"/>
        <w:jc w:val="both"/>
        <w:rPr>
          <w:sz w:val="26"/>
          <w:szCs w:val="26"/>
        </w:rPr>
      </w:pPr>
      <w:r w:rsidRPr="00384B90">
        <w:rPr>
          <w:sz w:val="26"/>
          <w:szCs w:val="26"/>
        </w:rPr>
        <w:t>- доля юридических лиц, индивидуальных предпринимателей, в отношении которых службой по земельному контролю осуществляющей муниципальный контроль были проведены проверки (в процентах общего количества юридических лиц, индивидуальных предпринимателей, осуществляющих деятельность на территории Нефтеюганского района, деятельность которых подлежит муниципальному контролю – 4%;</w:t>
      </w:r>
    </w:p>
    <w:p w:rsidR="00384B90" w:rsidRDefault="00384B90" w:rsidP="00384B90">
      <w:pPr>
        <w:ind w:left="30" w:right="30" w:firstLine="567"/>
        <w:jc w:val="both"/>
        <w:rPr>
          <w:sz w:val="26"/>
          <w:szCs w:val="26"/>
        </w:rPr>
      </w:pPr>
      <w:r w:rsidRPr="00384B90">
        <w:rPr>
          <w:sz w:val="26"/>
          <w:szCs w:val="26"/>
        </w:rPr>
        <w:t xml:space="preserve">- доля проведенных внеплановых проверок </w:t>
      </w:r>
      <w:r w:rsidR="00707B9C">
        <w:rPr>
          <w:sz w:val="26"/>
          <w:szCs w:val="26"/>
        </w:rPr>
        <w:t xml:space="preserve">по земельному </w:t>
      </w:r>
      <w:r w:rsidR="00C51384">
        <w:rPr>
          <w:sz w:val="26"/>
          <w:szCs w:val="26"/>
        </w:rPr>
        <w:t>контролю,</w:t>
      </w:r>
      <w:r w:rsidR="00707B9C">
        <w:rPr>
          <w:sz w:val="26"/>
          <w:szCs w:val="26"/>
        </w:rPr>
        <w:t xml:space="preserve"> осуществляюще</w:t>
      </w:r>
      <w:r w:rsidR="00C51384">
        <w:rPr>
          <w:sz w:val="26"/>
          <w:szCs w:val="26"/>
        </w:rPr>
        <w:t>му</w:t>
      </w:r>
      <w:r w:rsidR="00707B9C">
        <w:rPr>
          <w:sz w:val="26"/>
          <w:szCs w:val="26"/>
        </w:rPr>
        <w:t xml:space="preserve"> муниципальный контроль </w:t>
      </w:r>
      <w:r w:rsidRPr="00384B90">
        <w:rPr>
          <w:sz w:val="26"/>
          <w:szCs w:val="26"/>
        </w:rPr>
        <w:t>(в процентах общего количест</w:t>
      </w:r>
      <w:r w:rsidR="00707B9C">
        <w:rPr>
          <w:sz w:val="26"/>
          <w:szCs w:val="26"/>
        </w:rPr>
        <w:t>ва проведенных проверок)- 12,5%;</w:t>
      </w:r>
    </w:p>
    <w:p w:rsidR="00707B9C" w:rsidRPr="00384B90" w:rsidRDefault="00707B9C" w:rsidP="00384B90">
      <w:pPr>
        <w:ind w:left="30" w:right="30" w:firstLine="567"/>
        <w:jc w:val="both"/>
        <w:rPr>
          <w:sz w:val="26"/>
          <w:szCs w:val="26"/>
        </w:rPr>
      </w:pPr>
      <w:r>
        <w:rPr>
          <w:sz w:val="26"/>
          <w:szCs w:val="26"/>
        </w:rPr>
        <w:lastRenderedPageBreak/>
        <w:t xml:space="preserve">- </w:t>
      </w:r>
      <w:r w:rsidRPr="00707B9C">
        <w:rPr>
          <w:sz w:val="26"/>
          <w:szCs w:val="26"/>
        </w:rPr>
        <w:t>доля проверок</w:t>
      </w:r>
      <w:r w:rsidR="00416602" w:rsidRPr="00416602">
        <w:t xml:space="preserve"> </w:t>
      </w:r>
      <w:r w:rsidR="00416602" w:rsidRPr="00416602">
        <w:rPr>
          <w:sz w:val="26"/>
          <w:szCs w:val="26"/>
        </w:rPr>
        <w:t>по земельному контролю</w:t>
      </w:r>
      <w:r w:rsidR="00C51384">
        <w:rPr>
          <w:sz w:val="26"/>
          <w:szCs w:val="26"/>
        </w:rPr>
        <w:t xml:space="preserve">, </w:t>
      </w:r>
      <w:r w:rsidR="00416602" w:rsidRPr="00416602">
        <w:rPr>
          <w:sz w:val="26"/>
          <w:szCs w:val="26"/>
        </w:rPr>
        <w:t>осуществляюще</w:t>
      </w:r>
      <w:r w:rsidR="00C51384">
        <w:rPr>
          <w:sz w:val="26"/>
          <w:szCs w:val="26"/>
        </w:rPr>
        <w:t xml:space="preserve">му </w:t>
      </w:r>
      <w:r w:rsidR="00416602" w:rsidRPr="00416602">
        <w:rPr>
          <w:sz w:val="26"/>
          <w:szCs w:val="26"/>
        </w:rPr>
        <w:t>муниципальный контроль</w:t>
      </w:r>
      <w:r w:rsidRPr="00707B9C">
        <w:rPr>
          <w:sz w:val="26"/>
          <w:szCs w:val="26"/>
        </w:rPr>
        <w:t>, по итогам которых выявлены правонарушения (в процентах общего числа проведенных плановых</w:t>
      </w:r>
      <w:r>
        <w:rPr>
          <w:sz w:val="26"/>
          <w:szCs w:val="26"/>
        </w:rPr>
        <w:t xml:space="preserve"> и внеплановых проверок) -12,5%.</w:t>
      </w:r>
    </w:p>
    <w:p w:rsidR="009A52BF" w:rsidRDefault="009A52BF" w:rsidP="00F678A6">
      <w:pPr>
        <w:rPr>
          <w:sz w:val="26"/>
          <w:szCs w:val="26"/>
        </w:rPr>
      </w:pP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Раздел 7.</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 xml:space="preserve">Выводы и предложения по результатам </w:t>
      </w:r>
    </w:p>
    <w:p w:rsidR="00F678A6" w:rsidRDefault="00F678A6" w:rsidP="00F678A6">
      <w:pPr>
        <w:pBdr>
          <w:top w:val="single" w:sz="4" w:space="1" w:color="auto"/>
          <w:left w:val="single" w:sz="4" w:space="4" w:color="auto"/>
          <w:bottom w:val="single" w:sz="4" w:space="1" w:color="auto"/>
          <w:right w:val="single" w:sz="4" w:space="4" w:color="auto"/>
        </w:pBdr>
        <w:jc w:val="center"/>
        <w:rPr>
          <w:sz w:val="26"/>
          <w:szCs w:val="26"/>
        </w:rPr>
      </w:pPr>
      <w:r>
        <w:rPr>
          <w:sz w:val="26"/>
          <w:szCs w:val="26"/>
        </w:rPr>
        <w:t>муниципального контроля</w:t>
      </w:r>
    </w:p>
    <w:p w:rsidR="00F678A6" w:rsidRDefault="00F678A6" w:rsidP="00F678A6">
      <w:pPr>
        <w:rPr>
          <w:sz w:val="26"/>
          <w:szCs w:val="26"/>
        </w:rPr>
      </w:pPr>
    </w:p>
    <w:p w:rsidR="00F678A6" w:rsidRDefault="009A52BF" w:rsidP="004E009D">
      <w:pPr>
        <w:ind w:firstLine="709"/>
        <w:jc w:val="both"/>
        <w:rPr>
          <w:sz w:val="26"/>
          <w:szCs w:val="26"/>
        </w:rPr>
      </w:pPr>
      <w:r>
        <w:rPr>
          <w:sz w:val="26"/>
          <w:szCs w:val="26"/>
        </w:rPr>
        <w:t xml:space="preserve">Муниципальный контроль </w:t>
      </w:r>
      <w:r w:rsidR="00F678A6">
        <w:rPr>
          <w:sz w:val="26"/>
          <w:szCs w:val="26"/>
        </w:rPr>
        <w:t>администрацией Нефтеюганского района выполнен в полном объеме в соответствии с действующим законодательством, муниципальными правовыми актами Нефтеюганского района и утвержденным планом на 201</w:t>
      </w:r>
      <w:r w:rsidR="00D9484D">
        <w:rPr>
          <w:sz w:val="26"/>
          <w:szCs w:val="26"/>
        </w:rPr>
        <w:t>6</w:t>
      </w:r>
      <w:r w:rsidR="00F678A6">
        <w:rPr>
          <w:sz w:val="26"/>
          <w:szCs w:val="26"/>
        </w:rPr>
        <w:t xml:space="preserve"> год.</w:t>
      </w:r>
    </w:p>
    <w:p w:rsidR="00416602" w:rsidRDefault="00416602" w:rsidP="004E009D">
      <w:pPr>
        <w:ind w:firstLine="709"/>
        <w:jc w:val="both"/>
        <w:rPr>
          <w:sz w:val="26"/>
          <w:szCs w:val="26"/>
        </w:rPr>
      </w:pPr>
      <w:r w:rsidRPr="00416602">
        <w:rPr>
          <w:sz w:val="26"/>
          <w:szCs w:val="26"/>
        </w:rPr>
        <w:t>Повышению эффективности осуществления муниципального контроля способствует: организация и проведение профилактической работы с юридическими лицами, индивидуальными предпринимателями и гражданами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действующего законодательства, разработка нормативных правовых актов и внесение изменений согласно действующе</w:t>
      </w:r>
      <w:r w:rsidR="004222EC">
        <w:rPr>
          <w:sz w:val="26"/>
          <w:szCs w:val="26"/>
        </w:rPr>
        <w:t xml:space="preserve">му </w:t>
      </w:r>
      <w:r w:rsidRPr="00416602">
        <w:rPr>
          <w:sz w:val="26"/>
          <w:szCs w:val="26"/>
        </w:rPr>
        <w:t>законодательств</w:t>
      </w:r>
      <w:r w:rsidR="004222EC">
        <w:rPr>
          <w:sz w:val="26"/>
          <w:szCs w:val="26"/>
        </w:rPr>
        <w:t>у</w:t>
      </w:r>
      <w:r w:rsidRPr="00416602">
        <w:rPr>
          <w:sz w:val="26"/>
          <w:szCs w:val="26"/>
        </w:rPr>
        <w:t>.</w:t>
      </w:r>
    </w:p>
    <w:p w:rsidR="00F678A6" w:rsidRDefault="00F678A6" w:rsidP="004E009D">
      <w:pPr>
        <w:ind w:firstLine="709"/>
        <w:jc w:val="both"/>
        <w:rPr>
          <w:sz w:val="26"/>
          <w:szCs w:val="26"/>
        </w:rPr>
      </w:pPr>
      <w:r>
        <w:rPr>
          <w:sz w:val="26"/>
          <w:szCs w:val="26"/>
        </w:rPr>
        <w:t>Основными задачами в вопросах осуществления муниципального контроля на территории Нефтеюганского района в 201</w:t>
      </w:r>
      <w:r w:rsidR="00D9484D">
        <w:rPr>
          <w:sz w:val="26"/>
          <w:szCs w:val="26"/>
        </w:rPr>
        <w:t>7</w:t>
      </w:r>
      <w:r>
        <w:rPr>
          <w:sz w:val="26"/>
          <w:szCs w:val="26"/>
        </w:rPr>
        <w:t xml:space="preserve"> году необходимо считать: </w:t>
      </w:r>
    </w:p>
    <w:p w:rsidR="00F678A6" w:rsidRDefault="00F678A6" w:rsidP="004E009D">
      <w:pPr>
        <w:ind w:firstLine="709"/>
        <w:jc w:val="both"/>
        <w:rPr>
          <w:sz w:val="26"/>
          <w:szCs w:val="26"/>
        </w:rPr>
      </w:pPr>
      <w:r>
        <w:rPr>
          <w:sz w:val="26"/>
          <w:szCs w:val="26"/>
        </w:rPr>
        <w:t>-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F678A6" w:rsidRDefault="00F678A6" w:rsidP="004E009D">
      <w:pPr>
        <w:ind w:firstLine="709"/>
        <w:jc w:val="both"/>
        <w:rPr>
          <w:sz w:val="26"/>
          <w:szCs w:val="26"/>
        </w:rPr>
      </w:pPr>
      <w:r>
        <w:rPr>
          <w:sz w:val="26"/>
          <w:szCs w:val="26"/>
        </w:rPr>
        <w:t>- проведение в полном объеме плановых проверок по соблюдению законодательства;</w:t>
      </w:r>
    </w:p>
    <w:p w:rsidR="00F678A6" w:rsidRDefault="00F678A6" w:rsidP="004E009D">
      <w:pPr>
        <w:ind w:firstLine="709"/>
        <w:jc w:val="both"/>
        <w:rPr>
          <w:sz w:val="26"/>
          <w:szCs w:val="26"/>
        </w:rPr>
      </w:pPr>
      <w:r>
        <w:rPr>
          <w:sz w:val="26"/>
          <w:szCs w:val="26"/>
        </w:rPr>
        <w:t>- взаимодей</w:t>
      </w:r>
      <w:r w:rsidR="007053ED">
        <w:rPr>
          <w:sz w:val="26"/>
          <w:szCs w:val="26"/>
        </w:rPr>
        <w:t>ствие с органами государственного земельного контроля</w:t>
      </w:r>
      <w:r>
        <w:rPr>
          <w:sz w:val="26"/>
          <w:szCs w:val="26"/>
        </w:rPr>
        <w:t>,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537A16" w:rsidRDefault="00537A16"/>
    <w:p w:rsidR="00022E17" w:rsidRDefault="00022E17"/>
    <w:p w:rsidR="00FD29CF" w:rsidRDefault="00FD29CF"/>
    <w:p w:rsidR="007053ED" w:rsidRDefault="00FD29CF">
      <w:pPr>
        <w:rPr>
          <w:sz w:val="26"/>
          <w:szCs w:val="26"/>
        </w:rPr>
      </w:pPr>
      <w:r w:rsidRPr="007F0CA9">
        <w:rPr>
          <w:sz w:val="26"/>
          <w:szCs w:val="26"/>
        </w:rPr>
        <w:t xml:space="preserve">Глава </w:t>
      </w:r>
      <w:proofErr w:type="spellStart"/>
      <w:r w:rsidRPr="007F0CA9">
        <w:rPr>
          <w:sz w:val="26"/>
          <w:szCs w:val="26"/>
        </w:rPr>
        <w:t>Нефтеюганского</w:t>
      </w:r>
      <w:proofErr w:type="spellEnd"/>
      <w:r w:rsidRPr="007F0CA9">
        <w:rPr>
          <w:sz w:val="26"/>
          <w:szCs w:val="26"/>
        </w:rPr>
        <w:t xml:space="preserve"> района                                                       </w:t>
      </w:r>
      <w:r w:rsidR="007F0CA9">
        <w:rPr>
          <w:sz w:val="26"/>
          <w:szCs w:val="26"/>
        </w:rPr>
        <w:t xml:space="preserve">        </w:t>
      </w:r>
      <w:r w:rsidRPr="007F0CA9">
        <w:rPr>
          <w:sz w:val="26"/>
          <w:szCs w:val="26"/>
        </w:rPr>
        <w:t xml:space="preserve">Г.В. </w:t>
      </w:r>
      <w:proofErr w:type="spellStart"/>
      <w:r w:rsidRPr="007F0CA9">
        <w:rPr>
          <w:sz w:val="26"/>
          <w:szCs w:val="26"/>
        </w:rPr>
        <w:t>Лапковская</w:t>
      </w:r>
      <w:proofErr w:type="spellEnd"/>
    </w:p>
    <w:p w:rsidR="00802887" w:rsidRDefault="00802887">
      <w:pPr>
        <w:rPr>
          <w:sz w:val="26"/>
          <w:szCs w:val="26"/>
        </w:rPr>
      </w:pPr>
    </w:p>
    <w:p w:rsidR="00802887" w:rsidRDefault="00802887">
      <w:pPr>
        <w:rPr>
          <w:sz w:val="26"/>
          <w:szCs w:val="26"/>
        </w:rPr>
      </w:pPr>
    </w:p>
    <w:p w:rsidR="00022E17" w:rsidRDefault="00022E17">
      <w:pPr>
        <w:rPr>
          <w:sz w:val="26"/>
          <w:szCs w:val="26"/>
        </w:rPr>
      </w:pPr>
    </w:p>
    <w:p w:rsidR="00022E17" w:rsidRDefault="00022E17">
      <w:pPr>
        <w:rPr>
          <w:sz w:val="26"/>
          <w:szCs w:val="26"/>
        </w:rPr>
      </w:pPr>
    </w:p>
    <w:p w:rsidR="00022E17" w:rsidRDefault="00022E17">
      <w:pPr>
        <w:rPr>
          <w:sz w:val="26"/>
          <w:szCs w:val="26"/>
        </w:rPr>
      </w:pPr>
    </w:p>
    <w:p w:rsidR="00022E17" w:rsidRDefault="00022E17">
      <w:pPr>
        <w:rPr>
          <w:sz w:val="26"/>
          <w:szCs w:val="26"/>
        </w:rPr>
      </w:pPr>
    </w:p>
    <w:p w:rsidR="00022E17" w:rsidRDefault="00022E17">
      <w:pPr>
        <w:rPr>
          <w:sz w:val="26"/>
          <w:szCs w:val="26"/>
        </w:rPr>
      </w:pPr>
    </w:p>
    <w:p w:rsidR="00802887" w:rsidRDefault="00802887">
      <w:pPr>
        <w:rPr>
          <w:sz w:val="26"/>
          <w:szCs w:val="26"/>
        </w:rPr>
      </w:pPr>
    </w:p>
    <w:p w:rsidR="00802887" w:rsidRPr="00022E17" w:rsidRDefault="00802887">
      <w:pPr>
        <w:rPr>
          <w:sz w:val="16"/>
          <w:szCs w:val="16"/>
        </w:rPr>
      </w:pPr>
      <w:r w:rsidRPr="00022E17">
        <w:rPr>
          <w:sz w:val="16"/>
          <w:szCs w:val="16"/>
        </w:rPr>
        <w:t>С.А. Субботина</w:t>
      </w:r>
    </w:p>
    <w:p w:rsidR="00802887" w:rsidRPr="00022E17" w:rsidRDefault="00802887">
      <w:pPr>
        <w:rPr>
          <w:sz w:val="16"/>
          <w:szCs w:val="16"/>
        </w:rPr>
      </w:pPr>
      <w:r w:rsidRPr="00022E17">
        <w:rPr>
          <w:sz w:val="16"/>
          <w:szCs w:val="16"/>
        </w:rPr>
        <w:t>главный специалист</w:t>
      </w:r>
    </w:p>
    <w:p w:rsidR="00802887" w:rsidRPr="00022E17" w:rsidRDefault="00802887">
      <w:pPr>
        <w:rPr>
          <w:sz w:val="16"/>
          <w:szCs w:val="16"/>
        </w:rPr>
      </w:pPr>
      <w:r w:rsidRPr="00022E17">
        <w:rPr>
          <w:sz w:val="16"/>
          <w:szCs w:val="16"/>
        </w:rPr>
        <w:t>контрольно-ревизионного управления</w:t>
      </w:r>
    </w:p>
    <w:p w:rsidR="00802887" w:rsidRPr="00022E17" w:rsidRDefault="00802887">
      <w:pPr>
        <w:rPr>
          <w:sz w:val="16"/>
          <w:szCs w:val="16"/>
        </w:rPr>
      </w:pPr>
      <w:r w:rsidRPr="00022E17">
        <w:rPr>
          <w:sz w:val="16"/>
          <w:szCs w:val="16"/>
        </w:rPr>
        <w:t>8 (3463) 29 00 20</w:t>
      </w:r>
    </w:p>
    <w:sectPr w:rsidR="00802887" w:rsidRPr="00022E17" w:rsidSect="001C7876">
      <w:footerReference w:type="default" r:id="rId1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123" w:rsidRDefault="00DD7123" w:rsidP="001833DC">
      <w:r>
        <w:separator/>
      </w:r>
    </w:p>
  </w:endnote>
  <w:endnote w:type="continuationSeparator" w:id="0">
    <w:p w:rsidR="00DD7123" w:rsidRDefault="00DD7123" w:rsidP="0018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82197"/>
      <w:docPartObj>
        <w:docPartGallery w:val="Page Numbers (Bottom of Page)"/>
        <w:docPartUnique/>
      </w:docPartObj>
    </w:sdtPr>
    <w:sdtEndPr/>
    <w:sdtContent>
      <w:p w:rsidR="001833DC" w:rsidRDefault="001833DC">
        <w:pPr>
          <w:pStyle w:val="a7"/>
          <w:jc w:val="center"/>
        </w:pPr>
        <w:r>
          <w:fldChar w:fldCharType="begin"/>
        </w:r>
        <w:r>
          <w:instrText>PAGE   \* MERGEFORMAT</w:instrText>
        </w:r>
        <w:r>
          <w:fldChar w:fldCharType="separate"/>
        </w:r>
        <w:r w:rsidR="00FC47BF">
          <w:rPr>
            <w:noProof/>
          </w:rPr>
          <w:t>12</w:t>
        </w:r>
        <w:r>
          <w:fldChar w:fldCharType="end"/>
        </w:r>
      </w:p>
    </w:sdtContent>
  </w:sdt>
  <w:p w:rsidR="001833DC" w:rsidRDefault="001833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123" w:rsidRDefault="00DD7123" w:rsidP="001833DC">
      <w:r>
        <w:separator/>
      </w:r>
    </w:p>
  </w:footnote>
  <w:footnote w:type="continuationSeparator" w:id="0">
    <w:p w:rsidR="00DD7123" w:rsidRDefault="00DD7123" w:rsidP="00183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F0127"/>
    <w:multiLevelType w:val="hybridMultilevel"/>
    <w:tmpl w:val="4A60C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A493C8E"/>
    <w:multiLevelType w:val="hybridMultilevel"/>
    <w:tmpl w:val="BA8042DA"/>
    <w:lvl w:ilvl="0" w:tplc="3FAAC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7D1108"/>
    <w:multiLevelType w:val="multilevel"/>
    <w:tmpl w:val="166447B6"/>
    <w:lvl w:ilvl="0">
      <w:start w:val="1"/>
      <w:numFmt w:val="bullet"/>
      <w:lvlText w:val="-"/>
      <w:lvlJc w:val="left"/>
      <w:pPr>
        <w:ind w:left="7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lvlOverride w:ilvl="1">
      <w:startOverride w:val="2"/>
    </w:lvlOverride>
    <w:lvlOverride w:ilvl="2"/>
    <w:lvlOverride w:ilvl="3"/>
    <w:lvlOverride w:ilvl="4"/>
    <w:lvlOverride w:ilvl="5"/>
    <w:lvlOverride w:ilvl="6"/>
    <w:lvlOverride w:ilvl="7"/>
    <w:lvlOverride w:ilvl="8"/>
  </w:num>
  <w:num w:numId="2">
    <w:abstractNumId w:val="2"/>
    <w:lvlOverride w:ilvl="0"/>
    <w:lvlOverride w:ilvl="1">
      <w:startOverride w:val="2"/>
    </w:lvlOverride>
    <w:lvlOverride w:ilvl="2"/>
    <w:lvlOverride w:ilvl="3"/>
    <w:lvlOverride w:ilvl="4"/>
    <w:lvlOverride w:ilvl="5"/>
    <w:lvlOverride w:ilvl="6"/>
    <w:lvlOverride w:ilvl="7"/>
    <w:lvlOverride w:ilvl="8"/>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F2"/>
    <w:rsid w:val="00007E93"/>
    <w:rsid w:val="00022E17"/>
    <w:rsid w:val="000A4926"/>
    <w:rsid w:val="000A6014"/>
    <w:rsid w:val="000B1614"/>
    <w:rsid w:val="000E5AEF"/>
    <w:rsid w:val="000F0A91"/>
    <w:rsid w:val="0011085F"/>
    <w:rsid w:val="00111B1C"/>
    <w:rsid w:val="00111F1C"/>
    <w:rsid w:val="00121FA4"/>
    <w:rsid w:val="0016534E"/>
    <w:rsid w:val="001833DC"/>
    <w:rsid w:val="00197B3E"/>
    <w:rsid w:val="001C7876"/>
    <w:rsid w:val="001D01F2"/>
    <w:rsid w:val="001E5FC0"/>
    <w:rsid w:val="00213244"/>
    <w:rsid w:val="00215B5B"/>
    <w:rsid w:val="0024002E"/>
    <w:rsid w:val="00251DBC"/>
    <w:rsid w:val="00275630"/>
    <w:rsid w:val="0029530C"/>
    <w:rsid w:val="002967F1"/>
    <w:rsid w:val="002A1428"/>
    <w:rsid w:val="002C6456"/>
    <w:rsid w:val="002D5928"/>
    <w:rsid w:val="002F67C5"/>
    <w:rsid w:val="00314422"/>
    <w:rsid w:val="003623FB"/>
    <w:rsid w:val="00363D83"/>
    <w:rsid w:val="00372CF5"/>
    <w:rsid w:val="00382FF8"/>
    <w:rsid w:val="00384B90"/>
    <w:rsid w:val="003D74B9"/>
    <w:rsid w:val="00406566"/>
    <w:rsid w:val="00416602"/>
    <w:rsid w:val="004222EC"/>
    <w:rsid w:val="0044238E"/>
    <w:rsid w:val="004457F7"/>
    <w:rsid w:val="00446879"/>
    <w:rsid w:val="004574DF"/>
    <w:rsid w:val="00461D2B"/>
    <w:rsid w:val="00461EBB"/>
    <w:rsid w:val="00463A10"/>
    <w:rsid w:val="00484946"/>
    <w:rsid w:val="00487F8C"/>
    <w:rsid w:val="004E009D"/>
    <w:rsid w:val="005025AF"/>
    <w:rsid w:val="005045FA"/>
    <w:rsid w:val="00524E2B"/>
    <w:rsid w:val="00537A16"/>
    <w:rsid w:val="00547046"/>
    <w:rsid w:val="0055768F"/>
    <w:rsid w:val="0057268E"/>
    <w:rsid w:val="005768A8"/>
    <w:rsid w:val="005A7830"/>
    <w:rsid w:val="005B140E"/>
    <w:rsid w:val="005C1FCF"/>
    <w:rsid w:val="005D332E"/>
    <w:rsid w:val="00645F66"/>
    <w:rsid w:val="00661216"/>
    <w:rsid w:val="00674F52"/>
    <w:rsid w:val="006876E2"/>
    <w:rsid w:val="006910FE"/>
    <w:rsid w:val="006A1F3A"/>
    <w:rsid w:val="006B732D"/>
    <w:rsid w:val="006C4172"/>
    <w:rsid w:val="006D1C72"/>
    <w:rsid w:val="006E64C0"/>
    <w:rsid w:val="007053ED"/>
    <w:rsid w:val="00707B9C"/>
    <w:rsid w:val="00713233"/>
    <w:rsid w:val="00747B2A"/>
    <w:rsid w:val="0075728D"/>
    <w:rsid w:val="00783AB9"/>
    <w:rsid w:val="00786B1B"/>
    <w:rsid w:val="007A1B54"/>
    <w:rsid w:val="007A424B"/>
    <w:rsid w:val="007F0CA9"/>
    <w:rsid w:val="00802887"/>
    <w:rsid w:val="0080705B"/>
    <w:rsid w:val="008405C9"/>
    <w:rsid w:val="00842A6C"/>
    <w:rsid w:val="00872AEE"/>
    <w:rsid w:val="0087363C"/>
    <w:rsid w:val="00881ACF"/>
    <w:rsid w:val="008C78E9"/>
    <w:rsid w:val="008E5E6A"/>
    <w:rsid w:val="008F1EBA"/>
    <w:rsid w:val="00910589"/>
    <w:rsid w:val="009115E1"/>
    <w:rsid w:val="00924954"/>
    <w:rsid w:val="0093476D"/>
    <w:rsid w:val="0094230A"/>
    <w:rsid w:val="00962F6C"/>
    <w:rsid w:val="00964824"/>
    <w:rsid w:val="00964B8A"/>
    <w:rsid w:val="00991563"/>
    <w:rsid w:val="009A52BF"/>
    <w:rsid w:val="009B1D96"/>
    <w:rsid w:val="009F45CC"/>
    <w:rsid w:val="00A02835"/>
    <w:rsid w:val="00A27492"/>
    <w:rsid w:val="00A30717"/>
    <w:rsid w:val="00A426D8"/>
    <w:rsid w:val="00A562F7"/>
    <w:rsid w:val="00A61F8E"/>
    <w:rsid w:val="00A87298"/>
    <w:rsid w:val="00A949B4"/>
    <w:rsid w:val="00A95296"/>
    <w:rsid w:val="00A97BC6"/>
    <w:rsid w:val="00AC6767"/>
    <w:rsid w:val="00AD1516"/>
    <w:rsid w:val="00B1056C"/>
    <w:rsid w:val="00B23455"/>
    <w:rsid w:val="00B64FF3"/>
    <w:rsid w:val="00B8407D"/>
    <w:rsid w:val="00BA1EC6"/>
    <w:rsid w:val="00BC0AEF"/>
    <w:rsid w:val="00C20160"/>
    <w:rsid w:val="00C51384"/>
    <w:rsid w:val="00C85AAE"/>
    <w:rsid w:val="00C96D71"/>
    <w:rsid w:val="00CA2B38"/>
    <w:rsid w:val="00CA2C8C"/>
    <w:rsid w:val="00CC62BC"/>
    <w:rsid w:val="00CD78FC"/>
    <w:rsid w:val="00CE2C21"/>
    <w:rsid w:val="00D06EFB"/>
    <w:rsid w:val="00D44B22"/>
    <w:rsid w:val="00D5699E"/>
    <w:rsid w:val="00D62AB1"/>
    <w:rsid w:val="00D6764D"/>
    <w:rsid w:val="00D67820"/>
    <w:rsid w:val="00D71548"/>
    <w:rsid w:val="00D9484D"/>
    <w:rsid w:val="00DA4F4E"/>
    <w:rsid w:val="00DA6D17"/>
    <w:rsid w:val="00DB79AB"/>
    <w:rsid w:val="00DC2666"/>
    <w:rsid w:val="00DC768A"/>
    <w:rsid w:val="00DD0721"/>
    <w:rsid w:val="00DD7123"/>
    <w:rsid w:val="00DE142D"/>
    <w:rsid w:val="00DF051D"/>
    <w:rsid w:val="00DF464A"/>
    <w:rsid w:val="00E202A8"/>
    <w:rsid w:val="00E32FA1"/>
    <w:rsid w:val="00E41844"/>
    <w:rsid w:val="00E52298"/>
    <w:rsid w:val="00E60CC7"/>
    <w:rsid w:val="00E95CA4"/>
    <w:rsid w:val="00EA630C"/>
    <w:rsid w:val="00EB00AE"/>
    <w:rsid w:val="00EB08B8"/>
    <w:rsid w:val="00EB46CE"/>
    <w:rsid w:val="00EB5AF1"/>
    <w:rsid w:val="00F05495"/>
    <w:rsid w:val="00F064D1"/>
    <w:rsid w:val="00F1652C"/>
    <w:rsid w:val="00F24C1B"/>
    <w:rsid w:val="00F35AE6"/>
    <w:rsid w:val="00F47607"/>
    <w:rsid w:val="00F52519"/>
    <w:rsid w:val="00F611D8"/>
    <w:rsid w:val="00F63B4B"/>
    <w:rsid w:val="00F678A6"/>
    <w:rsid w:val="00F762D3"/>
    <w:rsid w:val="00F94509"/>
    <w:rsid w:val="00FA2C16"/>
    <w:rsid w:val="00FC47BF"/>
    <w:rsid w:val="00FD20D4"/>
    <w:rsid w:val="00FD29CF"/>
    <w:rsid w:val="00FF3251"/>
    <w:rsid w:val="00FF34C3"/>
    <w:rsid w:val="00FF3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678A6"/>
    <w:rPr>
      <w:color w:val="0000FF"/>
      <w:u w:val="single"/>
    </w:rPr>
  </w:style>
  <w:style w:type="character" w:customStyle="1" w:styleId="Bodytext">
    <w:name w:val="Body text_"/>
    <w:link w:val="1"/>
    <w:locked/>
    <w:rsid w:val="00F678A6"/>
    <w:rPr>
      <w:shd w:val="clear" w:color="auto" w:fill="FFFFFF"/>
    </w:rPr>
  </w:style>
  <w:style w:type="paragraph" w:customStyle="1" w:styleId="1">
    <w:name w:val="Основной текст1"/>
    <w:basedOn w:val="a"/>
    <w:link w:val="Bodytext"/>
    <w:rsid w:val="00F678A6"/>
    <w:pPr>
      <w:shd w:val="clear" w:color="auto" w:fill="FFFFFF"/>
      <w:spacing w:after="60" w:line="0" w:lineRule="atLeast"/>
    </w:pPr>
    <w:rPr>
      <w:rFonts w:asciiTheme="minorHAnsi" w:eastAsiaTheme="minorHAnsi" w:hAnsiTheme="minorHAnsi" w:cstheme="minorBidi"/>
      <w:sz w:val="22"/>
      <w:szCs w:val="22"/>
      <w:lang w:eastAsia="en-US"/>
    </w:rPr>
  </w:style>
  <w:style w:type="character" w:customStyle="1" w:styleId="style81">
    <w:name w:val="style81"/>
    <w:rsid w:val="00F678A6"/>
    <w:rPr>
      <w:color w:val="464646"/>
    </w:rPr>
  </w:style>
  <w:style w:type="character" w:customStyle="1" w:styleId="apple-converted-space">
    <w:name w:val="apple-converted-space"/>
    <w:rsid w:val="00F678A6"/>
  </w:style>
  <w:style w:type="character" w:customStyle="1" w:styleId="style8">
    <w:name w:val="style8"/>
    <w:rsid w:val="00F678A6"/>
  </w:style>
  <w:style w:type="character" w:customStyle="1" w:styleId="Bodytext34pt">
    <w:name w:val="Body text + 34 pt"/>
    <w:aliases w:val="Italic"/>
    <w:rsid w:val="00F678A6"/>
    <w:rPr>
      <w:i/>
      <w:iCs/>
      <w:sz w:val="68"/>
      <w:szCs w:val="68"/>
      <w:shd w:val="clear" w:color="auto" w:fill="FFFFFF"/>
    </w:rPr>
  </w:style>
  <w:style w:type="character" w:styleId="a4">
    <w:name w:val="Strong"/>
    <w:basedOn w:val="a0"/>
    <w:uiPriority w:val="22"/>
    <w:qFormat/>
    <w:rsid w:val="00F678A6"/>
    <w:rPr>
      <w:b/>
      <w:bCs/>
    </w:rPr>
  </w:style>
  <w:style w:type="paragraph" w:styleId="a5">
    <w:name w:val="header"/>
    <w:basedOn w:val="a"/>
    <w:link w:val="a6"/>
    <w:uiPriority w:val="99"/>
    <w:unhideWhenUsed/>
    <w:rsid w:val="001833DC"/>
    <w:pPr>
      <w:tabs>
        <w:tab w:val="center" w:pos="4677"/>
        <w:tab w:val="right" w:pos="9355"/>
      </w:tabs>
    </w:pPr>
  </w:style>
  <w:style w:type="character" w:customStyle="1" w:styleId="a6">
    <w:name w:val="Верхний колонтитул Знак"/>
    <w:basedOn w:val="a0"/>
    <w:link w:val="a5"/>
    <w:uiPriority w:val="99"/>
    <w:rsid w:val="001833D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833DC"/>
    <w:pPr>
      <w:tabs>
        <w:tab w:val="center" w:pos="4677"/>
        <w:tab w:val="right" w:pos="9355"/>
      </w:tabs>
    </w:pPr>
  </w:style>
  <w:style w:type="character" w:customStyle="1" w:styleId="a8">
    <w:name w:val="Нижний колонтитул Знак"/>
    <w:basedOn w:val="a0"/>
    <w:link w:val="a7"/>
    <w:uiPriority w:val="99"/>
    <w:rsid w:val="001833DC"/>
    <w:rPr>
      <w:rFonts w:ascii="Times New Roman" w:eastAsia="Times New Roman" w:hAnsi="Times New Roman" w:cs="Times New Roman"/>
      <w:sz w:val="24"/>
      <w:szCs w:val="24"/>
      <w:lang w:eastAsia="ru-RU"/>
    </w:rPr>
  </w:style>
  <w:style w:type="paragraph" w:customStyle="1" w:styleId="ConsPlusNormal">
    <w:name w:val="ConsPlusNormal"/>
    <w:rsid w:val="00E41844"/>
    <w:pPr>
      <w:autoSpaceDE w:val="0"/>
      <w:autoSpaceDN w:val="0"/>
      <w:adjustRightInd w:val="0"/>
      <w:spacing w:after="0" w:line="240" w:lineRule="auto"/>
    </w:pPr>
    <w:rPr>
      <w:rFonts w:ascii="Times New Roman" w:hAnsi="Times New Roman" w:cs="Times New Roman"/>
      <w:sz w:val="26"/>
      <w:szCs w:val="26"/>
    </w:rPr>
  </w:style>
  <w:style w:type="paragraph" w:styleId="a9">
    <w:name w:val="List Paragraph"/>
    <w:basedOn w:val="a"/>
    <w:uiPriority w:val="34"/>
    <w:qFormat/>
    <w:rsid w:val="00215B5B"/>
    <w:pPr>
      <w:ind w:left="720"/>
      <w:contextualSpacing/>
    </w:pPr>
  </w:style>
  <w:style w:type="paragraph" w:customStyle="1" w:styleId="CharCharChar">
    <w:name w:val="Char Char Char"/>
    <w:basedOn w:val="a"/>
    <w:rsid w:val="008C78E9"/>
    <w:pPr>
      <w:spacing w:after="160" w:line="240" w:lineRule="exact"/>
    </w:pPr>
    <w:rPr>
      <w:rFonts w:ascii="Verdana" w:hAnsi="Verdana" w:cs="Verdana"/>
      <w:sz w:val="20"/>
      <w:szCs w:val="20"/>
      <w:lang w:val="en-US" w:eastAsia="en-US"/>
    </w:rPr>
  </w:style>
  <w:style w:type="paragraph" w:styleId="aa">
    <w:name w:val="Balloon Text"/>
    <w:basedOn w:val="a"/>
    <w:link w:val="ab"/>
    <w:uiPriority w:val="99"/>
    <w:semiHidden/>
    <w:unhideWhenUsed/>
    <w:rsid w:val="00D44B22"/>
    <w:rPr>
      <w:rFonts w:ascii="Tahoma" w:hAnsi="Tahoma" w:cs="Tahoma"/>
      <w:sz w:val="16"/>
      <w:szCs w:val="16"/>
    </w:rPr>
  </w:style>
  <w:style w:type="character" w:customStyle="1" w:styleId="ab">
    <w:name w:val="Текст выноски Знак"/>
    <w:basedOn w:val="a0"/>
    <w:link w:val="aa"/>
    <w:uiPriority w:val="99"/>
    <w:semiHidden/>
    <w:rsid w:val="00D44B22"/>
    <w:rPr>
      <w:rFonts w:ascii="Tahoma" w:eastAsia="Times New Roman" w:hAnsi="Tahoma" w:cs="Tahoma"/>
      <w:sz w:val="16"/>
      <w:szCs w:val="16"/>
      <w:lang w:eastAsia="ru-RU"/>
    </w:rPr>
  </w:style>
  <w:style w:type="paragraph" w:styleId="ac">
    <w:name w:val="Plain Text"/>
    <w:basedOn w:val="a"/>
    <w:link w:val="ad"/>
    <w:uiPriority w:val="99"/>
    <w:semiHidden/>
    <w:unhideWhenUsed/>
    <w:rsid w:val="00707B9C"/>
    <w:rPr>
      <w:rFonts w:ascii="Consolas" w:hAnsi="Consolas"/>
      <w:sz w:val="21"/>
      <w:szCs w:val="21"/>
    </w:rPr>
  </w:style>
  <w:style w:type="character" w:customStyle="1" w:styleId="ad">
    <w:name w:val="Текст Знак"/>
    <w:basedOn w:val="a0"/>
    <w:link w:val="ac"/>
    <w:uiPriority w:val="99"/>
    <w:semiHidden/>
    <w:rsid w:val="00707B9C"/>
    <w:rPr>
      <w:rFonts w:ascii="Consolas" w:eastAsia="Times New Roman"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678A6"/>
    <w:rPr>
      <w:color w:val="0000FF"/>
      <w:u w:val="single"/>
    </w:rPr>
  </w:style>
  <w:style w:type="character" w:customStyle="1" w:styleId="Bodytext">
    <w:name w:val="Body text_"/>
    <w:link w:val="1"/>
    <w:locked/>
    <w:rsid w:val="00F678A6"/>
    <w:rPr>
      <w:shd w:val="clear" w:color="auto" w:fill="FFFFFF"/>
    </w:rPr>
  </w:style>
  <w:style w:type="paragraph" w:customStyle="1" w:styleId="1">
    <w:name w:val="Основной текст1"/>
    <w:basedOn w:val="a"/>
    <w:link w:val="Bodytext"/>
    <w:rsid w:val="00F678A6"/>
    <w:pPr>
      <w:shd w:val="clear" w:color="auto" w:fill="FFFFFF"/>
      <w:spacing w:after="60" w:line="0" w:lineRule="atLeast"/>
    </w:pPr>
    <w:rPr>
      <w:rFonts w:asciiTheme="minorHAnsi" w:eastAsiaTheme="minorHAnsi" w:hAnsiTheme="minorHAnsi" w:cstheme="minorBidi"/>
      <w:sz w:val="22"/>
      <w:szCs w:val="22"/>
      <w:lang w:eastAsia="en-US"/>
    </w:rPr>
  </w:style>
  <w:style w:type="character" w:customStyle="1" w:styleId="style81">
    <w:name w:val="style81"/>
    <w:rsid w:val="00F678A6"/>
    <w:rPr>
      <w:color w:val="464646"/>
    </w:rPr>
  </w:style>
  <w:style w:type="character" w:customStyle="1" w:styleId="apple-converted-space">
    <w:name w:val="apple-converted-space"/>
    <w:rsid w:val="00F678A6"/>
  </w:style>
  <w:style w:type="character" w:customStyle="1" w:styleId="style8">
    <w:name w:val="style8"/>
    <w:rsid w:val="00F678A6"/>
  </w:style>
  <w:style w:type="character" w:customStyle="1" w:styleId="Bodytext34pt">
    <w:name w:val="Body text + 34 pt"/>
    <w:aliases w:val="Italic"/>
    <w:rsid w:val="00F678A6"/>
    <w:rPr>
      <w:i/>
      <w:iCs/>
      <w:sz w:val="68"/>
      <w:szCs w:val="68"/>
      <w:shd w:val="clear" w:color="auto" w:fill="FFFFFF"/>
    </w:rPr>
  </w:style>
  <w:style w:type="character" w:styleId="a4">
    <w:name w:val="Strong"/>
    <w:basedOn w:val="a0"/>
    <w:uiPriority w:val="22"/>
    <w:qFormat/>
    <w:rsid w:val="00F678A6"/>
    <w:rPr>
      <w:b/>
      <w:bCs/>
    </w:rPr>
  </w:style>
  <w:style w:type="paragraph" w:styleId="a5">
    <w:name w:val="header"/>
    <w:basedOn w:val="a"/>
    <w:link w:val="a6"/>
    <w:uiPriority w:val="99"/>
    <w:unhideWhenUsed/>
    <w:rsid w:val="001833DC"/>
    <w:pPr>
      <w:tabs>
        <w:tab w:val="center" w:pos="4677"/>
        <w:tab w:val="right" w:pos="9355"/>
      </w:tabs>
    </w:pPr>
  </w:style>
  <w:style w:type="character" w:customStyle="1" w:styleId="a6">
    <w:name w:val="Верхний колонтитул Знак"/>
    <w:basedOn w:val="a0"/>
    <w:link w:val="a5"/>
    <w:uiPriority w:val="99"/>
    <w:rsid w:val="001833D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833DC"/>
    <w:pPr>
      <w:tabs>
        <w:tab w:val="center" w:pos="4677"/>
        <w:tab w:val="right" w:pos="9355"/>
      </w:tabs>
    </w:pPr>
  </w:style>
  <w:style w:type="character" w:customStyle="1" w:styleId="a8">
    <w:name w:val="Нижний колонтитул Знак"/>
    <w:basedOn w:val="a0"/>
    <w:link w:val="a7"/>
    <w:uiPriority w:val="99"/>
    <w:rsid w:val="001833DC"/>
    <w:rPr>
      <w:rFonts w:ascii="Times New Roman" w:eastAsia="Times New Roman" w:hAnsi="Times New Roman" w:cs="Times New Roman"/>
      <w:sz w:val="24"/>
      <w:szCs w:val="24"/>
      <w:lang w:eastAsia="ru-RU"/>
    </w:rPr>
  </w:style>
  <w:style w:type="paragraph" w:customStyle="1" w:styleId="ConsPlusNormal">
    <w:name w:val="ConsPlusNormal"/>
    <w:rsid w:val="00E41844"/>
    <w:pPr>
      <w:autoSpaceDE w:val="0"/>
      <w:autoSpaceDN w:val="0"/>
      <w:adjustRightInd w:val="0"/>
      <w:spacing w:after="0" w:line="240" w:lineRule="auto"/>
    </w:pPr>
    <w:rPr>
      <w:rFonts w:ascii="Times New Roman" w:hAnsi="Times New Roman" w:cs="Times New Roman"/>
      <w:sz w:val="26"/>
      <w:szCs w:val="26"/>
    </w:rPr>
  </w:style>
  <w:style w:type="paragraph" w:styleId="a9">
    <w:name w:val="List Paragraph"/>
    <w:basedOn w:val="a"/>
    <w:uiPriority w:val="34"/>
    <w:qFormat/>
    <w:rsid w:val="00215B5B"/>
    <w:pPr>
      <w:ind w:left="720"/>
      <w:contextualSpacing/>
    </w:pPr>
  </w:style>
  <w:style w:type="paragraph" w:customStyle="1" w:styleId="CharCharChar">
    <w:name w:val="Char Char Char"/>
    <w:basedOn w:val="a"/>
    <w:rsid w:val="008C78E9"/>
    <w:pPr>
      <w:spacing w:after="160" w:line="240" w:lineRule="exact"/>
    </w:pPr>
    <w:rPr>
      <w:rFonts w:ascii="Verdana" w:hAnsi="Verdana" w:cs="Verdana"/>
      <w:sz w:val="20"/>
      <w:szCs w:val="20"/>
      <w:lang w:val="en-US" w:eastAsia="en-US"/>
    </w:rPr>
  </w:style>
  <w:style w:type="paragraph" w:styleId="aa">
    <w:name w:val="Balloon Text"/>
    <w:basedOn w:val="a"/>
    <w:link w:val="ab"/>
    <w:uiPriority w:val="99"/>
    <w:semiHidden/>
    <w:unhideWhenUsed/>
    <w:rsid w:val="00D44B22"/>
    <w:rPr>
      <w:rFonts w:ascii="Tahoma" w:hAnsi="Tahoma" w:cs="Tahoma"/>
      <w:sz w:val="16"/>
      <w:szCs w:val="16"/>
    </w:rPr>
  </w:style>
  <w:style w:type="character" w:customStyle="1" w:styleId="ab">
    <w:name w:val="Текст выноски Знак"/>
    <w:basedOn w:val="a0"/>
    <w:link w:val="aa"/>
    <w:uiPriority w:val="99"/>
    <w:semiHidden/>
    <w:rsid w:val="00D44B22"/>
    <w:rPr>
      <w:rFonts w:ascii="Tahoma" w:eastAsia="Times New Roman" w:hAnsi="Tahoma" w:cs="Tahoma"/>
      <w:sz w:val="16"/>
      <w:szCs w:val="16"/>
      <w:lang w:eastAsia="ru-RU"/>
    </w:rPr>
  </w:style>
  <w:style w:type="paragraph" w:styleId="ac">
    <w:name w:val="Plain Text"/>
    <w:basedOn w:val="a"/>
    <w:link w:val="ad"/>
    <w:uiPriority w:val="99"/>
    <w:semiHidden/>
    <w:unhideWhenUsed/>
    <w:rsid w:val="00707B9C"/>
    <w:rPr>
      <w:rFonts w:ascii="Consolas" w:hAnsi="Consolas"/>
      <w:sz w:val="21"/>
      <w:szCs w:val="21"/>
    </w:rPr>
  </w:style>
  <w:style w:type="character" w:customStyle="1" w:styleId="ad">
    <w:name w:val="Текст Знак"/>
    <w:basedOn w:val="a0"/>
    <w:link w:val="ac"/>
    <w:uiPriority w:val="99"/>
    <w:semiHidden/>
    <w:rsid w:val="00707B9C"/>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80539">
      <w:bodyDiv w:val="1"/>
      <w:marLeft w:val="0"/>
      <w:marRight w:val="0"/>
      <w:marTop w:val="0"/>
      <w:marBottom w:val="0"/>
      <w:divBdr>
        <w:top w:val="none" w:sz="0" w:space="0" w:color="auto"/>
        <w:left w:val="none" w:sz="0" w:space="0" w:color="auto"/>
        <w:bottom w:val="none" w:sz="0" w:space="0" w:color="auto"/>
        <w:right w:val="none" w:sz="0" w:space="0" w:color="auto"/>
      </w:divBdr>
    </w:div>
    <w:div w:id="12345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D853898A7D52BB088C265AC0403C458524FD2ABAF73D8BD2CE5A5F8FW1a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548D622205280445EC92AAE8D2E5FAB2827254B808D0E871F3E52F29254G5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dmo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D853898A7D52BB088C265AC0403C458522F429BFF13D8BD2CE5A5F8FW1aBL" TargetMode="External"/><Relationship Id="rId5" Type="http://schemas.openxmlformats.org/officeDocument/2006/relationships/settings" Target="settings.xml"/><Relationship Id="rId15" Type="http://schemas.openxmlformats.org/officeDocument/2006/relationships/hyperlink" Target="http://www.admoil.ru/" TargetMode="External"/><Relationship Id="rId10" Type="http://schemas.openxmlformats.org/officeDocument/2006/relationships/hyperlink" Target="consultantplus://offline/ref=76D853898A7D52BB088C265AC0403C458523FA25BCF33D8BD2CE5A5F8F1B8A148D24471405293E16W3aE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dmoil.ru/" TargetMode="External"/><Relationship Id="rId14" Type="http://schemas.openxmlformats.org/officeDocument/2006/relationships/hyperlink" Target="consultantplus://offline/ref=8A78019A2AC0F1FEA544B9872DE24F6CCAC5D07C84B51F2D8E846231474318766AF79227337181A12A875CYDi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8F139-55F2-4A41-99AD-81E69DBA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12</Pages>
  <Words>4876</Words>
  <Characters>27797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Майорова Людмила Алексеевна</dc:creator>
  <cp:keywords/>
  <dc:description/>
  <cp:lastModifiedBy>Субботина Светлана Анатольевна</cp:lastModifiedBy>
  <cp:revision>81</cp:revision>
  <cp:lastPrinted>2017-01-16T11:40:00Z</cp:lastPrinted>
  <dcterms:created xsi:type="dcterms:W3CDTF">2016-02-08T10:50:00Z</dcterms:created>
  <dcterms:modified xsi:type="dcterms:W3CDTF">2017-01-16T11:41:00Z</dcterms:modified>
</cp:coreProperties>
</file>