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0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898"/>
        <w:gridCol w:w="1439"/>
        <w:gridCol w:w="873"/>
        <w:gridCol w:w="200"/>
        <w:gridCol w:w="752"/>
        <w:gridCol w:w="97"/>
        <w:gridCol w:w="778"/>
        <w:gridCol w:w="358"/>
        <w:gridCol w:w="427"/>
        <w:gridCol w:w="709"/>
        <w:gridCol w:w="168"/>
        <w:gridCol w:w="69"/>
        <w:gridCol w:w="883"/>
        <w:gridCol w:w="11"/>
        <w:gridCol w:w="58"/>
        <w:gridCol w:w="517"/>
        <w:gridCol w:w="69"/>
        <w:gridCol w:w="207"/>
        <w:gridCol w:w="1129"/>
        <w:gridCol w:w="573"/>
        <w:gridCol w:w="69"/>
        <w:gridCol w:w="489"/>
      </w:tblGrid>
      <w:tr w:rsidR="00B74274" w:rsidRPr="005C491C" w:rsidTr="00B74274">
        <w:trPr>
          <w:gridAfter w:val="2"/>
          <w:wAfter w:w="259" w:type="pct"/>
        </w:trPr>
        <w:tc>
          <w:tcPr>
            <w:tcW w:w="417" w:type="pct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  <w:tc>
          <w:tcPr>
            <w:tcW w:w="405" w:type="pct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  <w:tc>
          <w:tcPr>
            <w:tcW w:w="406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  <w:tc>
          <w:tcPr>
            <w:tcW w:w="364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gridSpan w:val="3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  <w:tc>
          <w:tcPr>
            <w:tcW w:w="918" w:type="pct"/>
            <w:gridSpan w:val="4"/>
            <w:noWrap/>
            <w:vAlign w:val="bottom"/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</w:p>
        </w:tc>
      </w:tr>
      <w:tr w:rsidR="00B74274" w:rsidRPr="005C491C" w:rsidTr="00B74274">
        <w:trPr>
          <w:gridAfter w:val="2"/>
          <w:wAfter w:w="259" w:type="pct"/>
        </w:trPr>
        <w:tc>
          <w:tcPr>
            <w:tcW w:w="417" w:type="pct"/>
            <w:noWrap/>
            <w:vAlign w:val="bottom"/>
            <w:hideMark/>
          </w:tcPr>
          <w:p w:rsidR="00B74274" w:rsidRPr="005C491C" w:rsidRDefault="00B74274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noWrap/>
            <w:vAlign w:val="bottom"/>
            <w:hideMark/>
          </w:tcPr>
          <w:p w:rsidR="00B74274" w:rsidRPr="005C491C" w:rsidRDefault="00B74274">
            <w:pPr>
              <w:rPr>
                <w:sz w:val="16"/>
                <w:szCs w:val="16"/>
              </w:rPr>
            </w:pPr>
          </w:p>
        </w:tc>
        <w:tc>
          <w:tcPr>
            <w:tcW w:w="405" w:type="pct"/>
            <w:noWrap/>
            <w:vAlign w:val="bottom"/>
            <w:hideMark/>
          </w:tcPr>
          <w:p w:rsidR="00B74274" w:rsidRPr="005C491C" w:rsidRDefault="00B74274">
            <w:pPr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  <w:hideMark/>
          </w:tcPr>
          <w:p w:rsidR="00B74274" w:rsidRPr="005C491C" w:rsidRDefault="00B74274">
            <w:pPr>
              <w:rPr>
                <w:sz w:val="16"/>
                <w:szCs w:val="16"/>
              </w:rPr>
            </w:pPr>
          </w:p>
        </w:tc>
        <w:tc>
          <w:tcPr>
            <w:tcW w:w="406" w:type="pct"/>
            <w:gridSpan w:val="2"/>
            <w:noWrap/>
            <w:vAlign w:val="bottom"/>
            <w:hideMark/>
          </w:tcPr>
          <w:p w:rsidR="00B74274" w:rsidRPr="005C491C" w:rsidRDefault="00B74274">
            <w:pPr>
              <w:rPr>
                <w:sz w:val="16"/>
                <w:szCs w:val="16"/>
              </w:rPr>
            </w:pPr>
          </w:p>
        </w:tc>
        <w:tc>
          <w:tcPr>
            <w:tcW w:w="364" w:type="pct"/>
            <w:gridSpan w:val="2"/>
            <w:noWrap/>
            <w:vAlign w:val="bottom"/>
            <w:hideMark/>
          </w:tcPr>
          <w:p w:rsidR="00B74274" w:rsidRPr="005C491C" w:rsidRDefault="00B74274">
            <w:pPr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noWrap/>
            <w:vAlign w:val="bottom"/>
            <w:hideMark/>
          </w:tcPr>
          <w:p w:rsidR="00B74274" w:rsidRPr="005C491C" w:rsidRDefault="00B74274">
            <w:pPr>
              <w:rPr>
                <w:sz w:val="16"/>
                <w:szCs w:val="16"/>
              </w:rPr>
            </w:pPr>
          </w:p>
        </w:tc>
        <w:tc>
          <w:tcPr>
            <w:tcW w:w="1632" w:type="pct"/>
            <w:gridSpan w:val="9"/>
            <w:noWrap/>
            <w:vAlign w:val="bottom"/>
          </w:tcPr>
          <w:p w:rsidR="00B74274" w:rsidRDefault="00B74274" w:rsidP="005C49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  <w:r w:rsidR="005A4B57">
              <w:rPr>
                <w:sz w:val="16"/>
                <w:szCs w:val="16"/>
              </w:rPr>
              <w:t>4.1</w:t>
            </w:r>
          </w:p>
          <w:p w:rsidR="007701AA" w:rsidRDefault="00B74274" w:rsidP="005C49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Решению Думы </w:t>
            </w:r>
          </w:p>
          <w:p w:rsidR="00B74274" w:rsidRDefault="00B74274" w:rsidP="005C49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Нефтеюганского района</w:t>
            </w:r>
          </w:p>
          <w:p w:rsidR="00B74274" w:rsidRPr="005C491C" w:rsidRDefault="00B74274" w:rsidP="00C407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="00C407C2"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>___</w:t>
            </w:r>
            <w:r w:rsidR="00C407C2">
              <w:rPr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>________</w:t>
            </w:r>
            <w:r w:rsidR="00C407C2">
              <w:rPr>
                <w:sz w:val="16"/>
                <w:szCs w:val="16"/>
              </w:rPr>
              <w:t xml:space="preserve">2016г. </w:t>
            </w:r>
            <w:r>
              <w:rPr>
                <w:sz w:val="16"/>
                <w:szCs w:val="16"/>
              </w:rPr>
              <w:t>№____</w:t>
            </w:r>
          </w:p>
        </w:tc>
      </w:tr>
      <w:tr w:rsidR="00B74274" w:rsidRPr="005C491C" w:rsidTr="00B74274">
        <w:trPr>
          <w:gridAfter w:val="2"/>
          <w:wAfter w:w="259" w:type="pct"/>
        </w:trPr>
        <w:tc>
          <w:tcPr>
            <w:tcW w:w="417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8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5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6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4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2" w:type="pct"/>
            <w:gridSpan w:val="3"/>
            <w:noWrap/>
            <w:vAlign w:val="bottom"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918" w:type="pct"/>
            <w:gridSpan w:val="4"/>
            <w:noWrap/>
            <w:vAlign w:val="center"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</w:p>
        </w:tc>
      </w:tr>
      <w:tr w:rsidR="00B74274" w:rsidRPr="005C491C" w:rsidTr="00B74274">
        <w:trPr>
          <w:gridAfter w:val="2"/>
          <w:wAfter w:w="259" w:type="pct"/>
        </w:trPr>
        <w:tc>
          <w:tcPr>
            <w:tcW w:w="417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8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5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6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4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2" w:type="pct"/>
            <w:gridSpan w:val="3"/>
            <w:noWrap/>
            <w:vAlign w:val="bottom"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918" w:type="pct"/>
            <w:gridSpan w:val="4"/>
            <w:noWrap/>
            <w:vAlign w:val="center"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</w:p>
        </w:tc>
      </w:tr>
      <w:tr w:rsidR="00B74274" w:rsidRPr="005C491C" w:rsidTr="00B74274">
        <w:trPr>
          <w:gridAfter w:val="2"/>
          <w:wAfter w:w="259" w:type="pct"/>
        </w:trPr>
        <w:tc>
          <w:tcPr>
            <w:tcW w:w="417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8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5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6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4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2" w:type="pct"/>
            <w:gridSpan w:val="3"/>
            <w:noWrap/>
            <w:vAlign w:val="bottom"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918" w:type="pct"/>
            <w:gridSpan w:val="4"/>
            <w:noWrap/>
            <w:vAlign w:val="center"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</w:p>
        </w:tc>
      </w:tr>
      <w:tr w:rsidR="00B74274" w:rsidRPr="005C491C" w:rsidTr="00B74274">
        <w:trPr>
          <w:gridAfter w:val="2"/>
          <w:wAfter w:w="259" w:type="pct"/>
        </w:trPr>
        <w:tc>
          <w:tcPr>
            <w:tcW w:w="417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8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5" w:type="pct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6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4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2" w:type="pct"/>
            <w:gridSpan w:val="3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918" w:type="pct"/>
            <w:gridSpan w:val="4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</w:tr>
      <w:tr w:rsidR="005C491C" w:rsidRPr="005C491C" w:rsidTr="00B74274">
        <w:trPr>
          <w:gridAfter w:val="2"/>
          <w:wAfter w:w="259" w:type="pct"/>
        </w:trPr>
        <w:tc>
          <w:tcPr>
            <w:tcW w:w="4741" w:type="pct"/>
            <w:gridSpan w:val="20"/>
            <w:vAlign w:val="center"/>
            <w:hideMark/>
          </w:tcPr>
          <w:p w:rsidR="005C491C" w:rsidRPr="005C491C" w:rsidRDefault="005C491C" w:rsidP="003C116E">
            <w:pPr>
              <w:jc w:val="center"/>
              <w:rPr>
                <w:b/>
                <w:bCs/>
                <w:sz w:val="16"/>
                <w:szCs w:val="16"/>
              </w:rPr>
            </w:pPr>
            <w:r w:rsidRPr="005C491C">
              <w:rPr>
                <w:b/>
                <w:bCs/>
                <w:sz w:val="16"/>
                <w:szCs w:val="16"/>
              </w:rPr>
              <w:t xml:space="preserve">Информация об объемах бюджетных ассигнований, направляемых на государственную поддержку семьи и детей на </w:t>
            </w:r>
            <w:r w:rsidR="007B5FD0">
              <w:rPr>
                <w:b/>
                <w:bCs/>
                <w:sz w:val="16"/>
                <w:szCs w:val="16"/>
              </w:rPr>
              <w:t xml:space="preserve">плановый период  </w:t>
            </w:r>
            <w:r w:rsidR="003C116E">
              <w:rPr>
                <w:b/>
                <w:bCs/>
                <w:sz w:val="16"/>
                <w:szCs w:val="16"/>
              </w:rPr>
              <w:t>2018-2019 год</w:t>
            </w:r>
            <w:r w:rsidR="00057747">
              <w:rPr>
                <w:b/>
                <w:bCs/>
                <w:sz w:val="16"/>
                <w:szCs w:val="16"/>
              </w:rPr>
              <w:t>ов</w:t>
            </w:r>
            <w:bookmarkStart w:id="0" w:name="_GoBack"/>
            <w:bookmarkEnd w:id="0"/>
          </w:p>
        </w:tc>
      </w:tr>
      <w:tr w:rsidR="00B74274" w:rsidRPr="005C491C" w:rsidTr="00B74274">
        <w:trPr>
          <w:gridAfter w:val="1"/>
          <w:wAfter w:w="229" w:type="pct"/>
        </w:trPr>
        <w:tc>
          <w:tcPr>
            <w:tcW w:w="417" w:type="pct"/>
            <w:noWrap/>
            <w:vAlign w:val="center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8" w:type="pct"/>
            <w:noWrap/>
            <w:vAlign w:val="center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5" w:type="pct"/>
            <w:noWrap/>
            <w:vAlign w:val="center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2"/>
            <w:noWrap/>
            <w:vAlign w:val="center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06" w:type="pct"/>
            <w:gridSpan w:val="2"/>
            <w:noWrap/>
            <w:vAlign w:val="center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92" w:type="pct"/>
            <w:gridSpan w:val="3"/>
            <w:noWrap/>
            <w:vAlign w:val="center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0" w:type="pct"/>
            <w:gridSpan w:val="2"/>
            <w:noWrap/>
            <w:vAlign w:val="center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3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2" w:type="pct"/>
            <w:gridSpan w:val="2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918" w:type="pct"/>
            <w:gridSpan w:val="4"/>
            <w:noWrap/>
            <w:vAlign w:val="bottom"/>
            <w:hideMark/>
          </w:tcPr>
          <w:p w:rsidR="005C491C" w:rsidRPr="005C491C" w:rsidRDefault="005C491C">
            <w:pPr>
              <w:spacing w:after="0"/>
              <w:rPr>
                <w:sz w:val="16"/>
                <w:szCs w:val="16"/>
              </w:rPr>
            </w:pPr>
          </w:p>
        </w:tc>
      </w:tr>
      <w:tr w:rsidR="005C491C" w:rsidRPr="005C491C" w:rsidTr="00B74274"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 xml:space="preserve">№ </w:t>
            </w:r>
            <w:proofErr w:type="gramStart"/>
            <w:r w:rsidRPr="005C491C">
              <w:rPr>
                <w:sz w:val="16"/>
                <w:szCs w:val="16"/>
              </w:rPr>
              <w:t>п</w:t>
            </w:r>
            <w:proofErr w:type="gramEnd"/>
            <w:r w:rsidRPr="005C491C">
              <w:rPr>
                <w:sz w:val="16"/>
                <w:szCs w:val="16"/>
              </w:rPr>
              <w:t>/п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Направление расходов</w:t>
            </w:r>
          </w:p>
        </w:tc>
        <w:tc>
          <w:tcPr>
            <w:tcW w:w="19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2018 год</w:t>
            </w:r>
          </w:p>
        </w:tc>
        <w:tc>
          <w:tcPr>
            <w:tcW w:w="1970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2019 год</w:t>
            </w:r>
          </w:p>
        </w:tc>
      </w:tr>
      <w:tr w:rsidR="00B74274" w:rsidRPr="005C491C" w:rsidTr="00B74274"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Итого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 xml:space="preserve"> окружной бюджет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Итого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 xml:space="preserve"> окружной бюджет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местный бюджет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6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9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I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Программная часть расходов бюджета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1 397 869,33</w:t>
            </w:r>
          </w:p>
        </w:tc>
        <w:tc>
          <w:tcPr>
            <w:tcW w:w="3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1 225 318,10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172 551,23</w:t>
            </w:r>
          </w:p>
        </w:tc>
        <w:tc>
          <w:tcPr>
            <w:tcW w:w="5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1 971 225,43</w:t>
            </w:r>
          </w:p>
        </w:tc>
        <w:tc>
          <w:tcPr>
            <w:tcW w:w="3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1 798 854,20</w:t>
            </w:r>
          </w:p>
        </w:tc>
        <w:tc>
          <w:tcPr>
            <w:tcW w:w="5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172 371,23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1 335 497,07</w:t>
            </w:r>
          </w:p>
        </w:tc>
        <w:tc>
          <w:tcPr>
            <w:tcW w:w="3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1 170 217,40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165 279,67</w:t>
            </w:r>
          </w:p>
        </w:tc>
        <w:tc>
          <w:tcPr>
            <w:tcW w:w="5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1 904 495,87</w:t>
            </w:r>
          </w:p>
        </w:tc>
        <w:tc>
          <w:tcPr>
            <w:tcW w:w="3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1 740 206,20</w:t>
            </w:r>
          </w:p>
        </w:tc>
        <w:tc>
          <w:tcPr>
            <w:tcW w:w="5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164 289,67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1.1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 xml:space="preserve">Поддержка </w:t>
            </w:r>
            <w:proofErr w:type="gramStart"/>
            <w:r w:rsidRPr="005C491C">
              <w:rPr>
                <w:sz w:val="16"/>
                <w:szCs w:val="16"/>
              </w:rPr>
              <w:t>способных</w:t>
            </w:r>
            <w:proofErr w:type="gramEnd"/>
            <w:r w:rsidRPr="005C491C">
              <w:rPr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301,75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301,75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301,75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301,75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1.2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492,75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492,75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492,75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492,75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1.3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965,50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965,50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965,50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965,50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1.4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162 519,67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162 519,67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161 529,67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161 529,67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1.5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 xml:space="preserve">Субвенции для обеспечения государственных гарантий на </w:t>
            </w:r>
            <w:r w:rsidRPr="005C491C">
              <w:rPr>
                <w:sz w:val="16"/>
                <w:szCs w:val="16"/>
              </w:rPr>
              <w:lastRenderedPageBreak/>
              <w:t xml:space="preserve">получение образования и </w:t>
            </w:r>
            <w:proofErr w:type="gramStart"/>
            <w:r w:rsidRPr="005C491C">
              <w:rPr>
                <w:sz w:val="16"/>
                <w:szCs w:val="16"/>
              </w:rPr>
              <w:t>осуществления</w:t>
            </w:r>
            <w:proofErr w:type="gramEnd"/>
            <w:r w:rsidRPr="005C491C">
              <w:rPr>
                <w:sz w:val="16"/>
                <w:szCs w:val="16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1 065 475,00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1 065 475,00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1 635 463,80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1 635 463,80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1.6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1 000,00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1 000,00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1 000,00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1 000,00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1.7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1.8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1.9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26 125,40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26 125,40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26 125,40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26 125,40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1.10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proofErr w:type="gramStart"/>
            <w:r w:rsidRPr="005C491C">
              <w:rPr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</w:t>
            </w:r>
            <w:r w:rsidRPr="005C491C">
              <w:rPr>
                <w:sz w:val="16"/>
                <w:szCs w:val="16"/>
              </w:rPr>
              <w:lastRenderedPageBreak/>
              <w:t>частных общеобразовательных организациях, осуществляющих образовательную деятельность по имеющим государственную аккредитацию основным общ</w:t>
            </w:r>
            <w:proofErr w:type="gramEnd"/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36 660,00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36 660,00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36 660,00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36 660,00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1.11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41 957,00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41 957,00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41 957,00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41 957,00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C491C">
              <w:rPr>
                <w:sz w:val="16"/>
                <w:szCs w:val="16"/>
              </w:rPr>
              <w:t>в</w:t>
            </w:r>
            <w:proofErr w:type="gramEnd"/>
            <w:r w:rsidRPr="005C491C">
              <w:rPr>
                <w:sz w:val="16"/>
                <w:szCs w:val="16"/>
              </w:rPr>
              <w:t xml:space="preserve">  </w:t>
            </w:r>
            <w:proofErr w:type="gramStart"/>
            <w:r w:rsidRPr="005C491C">
              <w:rPr>
                <w:sz w:val="16"/>
                <w:szCs w:val="16"/>
              </w:rPr>
              <w:t>Нефтеюганском</w:t>
            </w:r>
            <w:proofErr w:type="gramEnd"/>
            <w:r w:rsidRPr="005C491C">
              <w:rPr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3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3 113,50</w:t>
            </w:r>
          </w:p>
        </w:tc>
        <w:tc>
          <w:tcPr>
            <w:tcW w:w="3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2 353,50</w:t>
            </w:r>
          </w:p>
        </w:tc>
        <w:tc>
          <w:tcPr>
            <w:tcW w:w="5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760,00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2.1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760,00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760,00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2.2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 xml:space="preserve">Предоставление субсидий на реализацию мероприятий федеральной целевой программы </w:t>
            </w:r>
            <w:r w:rsidRPr="005C491C">
              <w:rPr>
                <w:sz w:val="16"/>
                <w:szCs w:val="16"/>
              </w:rPr>
              <w:lastRenderedPageBreak/>
              <w:t>"Устойчивое развитие сельских территорий на 2014-2017 годы и на период до 2020 года"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2 353,50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2 353,50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1 128,57</w:t>
            </w:r>
          </w:p>
        </w:tc>
        <w:tc>
          <w:tcPr>
            <w:tcW w:w="3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1 048,80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79,77</w:t>
            </w:r>
          </w:p>
        </w:tc>
        <w:tc>
          <w:tcPr>
            <w:tcW w:w="5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1 124,07</w:t>
            </w:r>
          </w:p>
        </w:tc>
        <w:tc>
          <w:tcPr>
            <w:tcW w:w="3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1 044,30</w:t>
            </w:r>
          </w:p>
        </w:tc>
        <w:tc>
          <w:tcPr>
            <w:tcW w:w="5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79,77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3.1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79,77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79,77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79,77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79,77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3.2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1 048,80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1 048,80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1 044,30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1 044,30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50,00</w:t>
            </w:r>
          </w:p>
        </w:tc>
        <w:tc>
          <w:tcPr>
            <w:tcW w:w="3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50,00</w:t>
            </w:r>
          </w:p>
        </w:tc>
        <w:tc>
          <w:tcPr>
            <w:tcW w:w="5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100,00</w:t>
            </w:r>
          </w:p>
        </w:tc>
        <w:tc>
          <w:tcPr>
            <w:tcW w:w="3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100,00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4.1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 xml:space="preserve">Мероприятия по профилактике </w:t>
            </w:r>
            <w:r w:rsidRPr="005C491C">
              <w:rPr>
                <w:sz w:val="16"/>
                <w:szCs w:val="16"/>
              </w:rPr>
              <w:lastRenderedPageBreak/>
              <w:t>правонарушений в сфере общественного порядка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50,00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100,00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100,00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61 193,70</w:t>
            </w:r>
          </w:p>
        </w:tc>
        <w:tc>
          <w:tcPr>
            <w:tcW w:w="3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54 051,90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7 141,80</w:t>
            </w:r>
          </w:p>
        </w:tc>
        <w:tc>
          <w:tcPr>
            <w:tcW w:w="5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62 392,00</w:t>
            </w:r>
          </w:p>
        </w:tc>
        <w:tc>
          <w:tcPr>
            <w:tcW w:w="3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55 250,20</w:t>
            </w:r>
          </w:p>
        </w:tc>
        <w:tc>
          <w:tcPr>
            <w:tcW w:w="5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7 141,80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5.1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2 057,00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2 057,00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2 057,00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2 057,00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5.2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3 525,80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3 525,80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3 525,80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3 525,80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5.3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7 696,70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7 696,70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7 696,70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7 696,70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5.4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5 084,80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5 084,80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5 084,80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5 084,80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5.5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 xml:space="preserve">Субвенции на предоставление дополнительных мер социальной поддержки </w:t>
            </w:r>
            <w:r w:rsidRPr="005C491C">
              <w:rPr>
                <w:sz w:val="16"/>
                <w:szCs w:val="16"/>
              </w:rPr>
              <w:lastRenderedPageBreak/>
              <w:t>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31 657,50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31 657,50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32 855,80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32 855,80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lastRenderedPageBreak/>
              <w:t>5.6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11 171,90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11 171,90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11 171,90</w:t>
            </w:r>
          </w:p>
        </w:tc>
        <w:tc>
          <w:tcPr>
            <w:tcW w:w="3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11 171,90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</w:tr>
      <w:tr w:rsidR="00B74274" w:rsidRPr="005C491C" w:rsidTr="00B74274"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1C" w:rsidRPr="005C491C" w:rsidRDefault="005C491C">
            <w:pPr>
              <w:jc w:val="center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C491C" w:rsidRPr="005C491C" w:rsidRDefault="005C491C">
            <w:pPr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ВСЕГО РАСХОДОВ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1 397 869,33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1 225 318,10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172 551,23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1 971 225,43</w:t>
            </w:r>
          </w:p>
        </w:tc>
        <w:tc>
          <w:tcPr>
            <w:tcW w:w="3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0,00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1 798 854,20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491C" w:rsidRPr="005C491C" w:rsidRDefault="005C491C">
            <w:pPr>
              <w:jc w:val="right"/>
              <w:rPr>
                <w:sz w:val="16"/>
                <w:szCs w:val="16"/>
              </w:rPr>
            </w:pPr>
            <w:r w:rsidRPr="005C491C">
              <w:rPr>
                <w:sz w:val="16"/>
                <w:szCs w:val="16"/>
              </w:rPr>
              <w:t>172 371,23</w:t>
            </w:r>
          </w:p>
        </w:tc>
      </w:tr>
    </w:tbl>
    <w:p w:rsidR="005C491C" w:rsidRPr="005C491C" w:rsidRDefault="005C491C" w:rsidP="005C491C">
      <w:pPr>
        <w:rPr>
          <w:sz w:val="16"/>
          <w:szCs w:val="16"/>
        </w:rPr>
      </w:pPr>
    </w:p>
    <w:p w:rsidR="0018658E" w:rsidRPr="005C491C" w:rsidRDefault="0018658E" w:rsidP="005C491C">
      <w:pPr>
        <w:rPr>
          <w:sz w:val="16"/>
          <w:szCs w:val="16"/>
        </w:rPr>
      </w:pPr>
    </w:p>
    <w:sectPr w:rsidR="0018658E" w:rsidRPr="005C491C" w:rsidSect="005C491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1C"/>
    <w:rsid w:val="00057747"/>
    <w:rsid w:val="0018658E"/>
    <w:rsid w:val="003C116E"/>
    <w:rsid w:val="005A4B57"/>
    <w:rsid w:val="005C491C"/>
    <w:rsid w:val="007701AA"/>
    <w:rsid w:val="007B5FD0"/>
    <w:rsid w:val="00B74274"/>
    <w:rsid w:val="00C4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2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8</cp:revision>
  <cp:lastPrinted>2016-10-12T04:33:00Z</cp:lastPrinted>
  <dcterms:created xsi:type="dcterms:W3CDTF">2016-10-10T12:33:00Z</dcterms:created>
  <dcterms:modified xsi:type="dcterms:W3CDTF">2016-10-12T07:13:00Z</dcterms:modified>
</cp:coreProperties>
</file>