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77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65"/>
        <w:gridCol w:w="3518"/>
        <w:gridCol w:w="707"/>
        <w:gridCol w:w="43"/>
        <w:gridCol w:w="285"/>
        <w:gridCol w:w="239"/>
        <w:gridCol w:w="524"/>
        <w:gridCol w:w="43"/>
        <w:gridCol w:w="992"/>
        <w:gridCol w:w="24"/>
        <w:gridCol w:w="551"/>
        <w:gridCol w:w="315"/>
        <w:gridCol w:w="842"/>
        <w:gridCol w:w="827"/>
        <w:gridCol w:w="193"/>
        <w:gridCol w:w="1509"/>
        <w:gridCol w:w="101"/>
        <w:gridCol w:w="1552"/>
        <w:gridCol w:w="328"/>
        <w:gridCol w:w="1558"/>
      </w:tblGrid>
      <w:tr w:rsidR="00A37D45" w:rsidTr="00A37D45">
        <w:trPr>
          <w:trHeight w:val="405"/>
        </w:trPr>
        <w:tc>
          <w:tcPr>
            <w:tcW w:w="3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/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3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16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r>
              <w:t xml:space="preserve">           Приложение  к решению Думы Нефтеюганского района</w:t>
            </w:r>
          </w:p>
        </w:tc>
      </w:tr>
      <w:tr w:rsidR="00A37D45" w:rsidTr="00A37D45">
        <w:trPr>
          <w:trHeight w:val="405"/>
        </w:trPr>
        <w:tc>
          <w:tcPr>
            <w:tcW w:w="3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/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3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r>
              <w:t xml:space="preserve">           № __________ от _______________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>
            <w:pPr>
              <w:jc w:val="center"/>
              <w:rPr>
                <w:sz w:val="28"/>
                <w:szCs w:val="28"/>
              </w:rPr>
            </w:pPr>
          </w:p>
        </w:tc>
      </w:tr>
      <w:tr w:rsidR="00A37D45" w:rsidTr="00A37D45">
        <w:trPr>
          <w:trHeight w:val="405"/>
        </w:trPr>
        <w:tc>
          <w:tcPr>
            <w:tcW w:w="3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/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3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>
            <w:pPr>
              <w:jc w:val="center"/>
              <w:rPr>
                <w:sz w:val="28"/>
                <w:szCs w:val="28"/>
              </w:rPr>
            </w:pPr>
          </w:p>
        </w:tc>
      </w:tr>
      <w:tr w:rsidR="00A37D45" w:rsidTr="00A37D45">
        <w:trPr>
          <w:trHeight w:val="405"/>
        </w:trPr>
        <w:tc>
          <w:tcPr>
            <w:tcW w:w="3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/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3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>
            <w:pPr>
              <w:jc w:val="center"/>
              <w:rPr>
                <w:sz w:val="28"/>
                <w:szCs w:val="28"/>
              </w:rPr>
            </w:pPr>
          </w:p>
        </w:tc>
      </w:tr>
      <w:tr w:rsidR="00A37D45" w:rsidTr="00A37D45">
        <w:trPr>
          <w:trHeight w:val="375"/>
        </w:trPr>
        <w:tc>
          <w:tcPr>
            <w:tcW w:w="5000" w:type="pct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Default="00A37D4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бюджетных ассигнований по разделам, подразделам, целевым статьям и видам  расходов  классификации  расходов бюджета муниципального образования Нефтеюганский район в  ведомственной структуре  расходов  на  2013 год.</w:t>
            </w:r>
          </w:p>
        </w:tc>
      </w:tr>
      <w:tr w:rsidR="00A37D45" w:rsidTr="00A37D45">
        <w:trPr>
          <w:trHeight w:val="600"/>
        </w:trPr>
        <w:tc>
          <w:tcPr>
            <w:tcW w:w="5000" w:type="pct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D45" w:rsidRDefault="00A37D4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37D45" w:rsidTr="00A37D45">
        <w:trPr>
          <w:trHeight w:val="345"/>
        </w:trPr>
        <w:tc>
          <w:tcPr>
            <w:tcW w:w="264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45" w:rsidRDefault="00A37D45">
            <w:pPr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D45" w:rsidRDefault="00A37D45">
            <w:pPr>
              <w:jc w:val="right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</w:t>
            </w:r>
            <w:proofErr w:type="spellEnd"/>
            <w:r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A37D45" w:rsidTr="00A37D45">
        <w:trPr>
          <w:trHeight w:val="34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№ </w:t>
            </w:r>
            <w:proofErr w:type="gramStart"/>
            <w:r w:rsidRPr="00A37D45">
              <w:rPr>
                <w:sz w:val="22"/>
                <w:szCs w:val="22"/>
              </w:rPr>
              <w:t>п</w:t>
            </w:r>
            <w:proofErr w:type="gramEnd"/>
            <w:r w:rsidRPr="00A37D45">
              <w:rPr>
                <w:sz w:val="22"/>
                <w:szCs w:val="22"/>
              </w:rPr>
              <w:t>/п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Вед</w:t>
            </w:r>
          </w:p>
        </w:tc>
        <w:tc>
          <w:tcPr>
            <w:tcW w:w="18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Раздел</w:t>
            </w:r>
          </w:p>
        </w:tc>
        <w:tc>
          <w:tcPr>
            <w:tcW w:w="18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Подраздел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статья раздела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вид расхода</w:t>
            </w:r>
          </w:p>
        </w:tc>
        <w:tc>
          <w:tcPr>
            <w:tcW w:w="236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2013 год</w:t>
            </w:r>
          </w:p>
        </w:tc>
      </w:tr>
      <w:tr w:rsidR="00A37D45" w:rsidTr="00A37D45">
        <w:trPr>
          <w:trHeight w:val="393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8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8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Всего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 том числе: расходы, осуществляемые за счет субвенций из регионального фонда компенсаций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A37D45" w:rsidTr="00A37D45">
        <w:trPr>
          <w:trHeight w:val="34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</w:tr>
      <w:tr w:rsidR="00A37D45" w:rsidTr="00A37D45">
        <w:trPr>
          <w:trHeight w:val="8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Дума Нефтеюганского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011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41 404,93000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41 107,20000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0,00000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297,73000</w:t>
            </w:r>
          </w:p>
        </w:tc>
      </w:tr>
      <w:tr w:rsidR="00A37D45" w:rsidTr="00A37D45">
        <w:trPr>
          <w:trHeight w:val="48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1.1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Высшее должностное лицо местного самоуправления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0020300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3 113,30000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3 113,30000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8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 (центральный аппарат)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30 107,60000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30 107,60000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3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60,50000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60,50000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0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247,50000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247,50000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1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852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1,70000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1,70000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4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1.3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Депутаты представительного органа муниципального образования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0021200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2 598,10000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2 598,10000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8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1.4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Реализация государственных функций, связанных с общегосударственным управлением. (Прочие выплаты по обязательствам государства).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0920300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360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1 142,50000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1 142,50000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4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0920305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785,00000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785,00000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6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1.5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 (центральный аппарат)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1 375,69000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1 077,96000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297,73000</w:t>
            </w:r>
          </w:p>
        </w:tc>
      </w:tr>
      <w:tr w:rsidR="00A37D45" w:rsidTr="00A37D45">
        <w:trPr>
          <w:trHeight w:val="66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49,50000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49,50000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0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3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1.6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Руководитель контрольно-счетной палаты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0022500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1 812,54000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1 812,54000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3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1.7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Отдельные мероприятия в области информационно-коммуникационных технологий и связи.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3300200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107,00000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107,00000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2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Администрация Нефтеюганского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1 359 108,03746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926 183,19085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327 317,34032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105 607,50629</w:t>
            </w:r>
          </w:p>
        </w:tc>
      </w:tr>
      <w:tr w:rsidR="00A37D45" w:rsidTr="00A37D45">
        <w:trPr>
          <w:trHeight w:val="123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2.1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Ведомственная целевая программа "Обеспечение исполнения полномочий администрацией Нефтеюганского района на 2012-2015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266 991,46428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261 190,55428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5 800,91000</w:t>
            </w:r>
          </w:p>
        </w:tc>
      </w:tr>
      <w:tr w:rsidR="00A37D45" w:rsidTr="00A37D45">
        <w:trPr>
          <w:trHeight w:val="52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2.1.1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 (центральный аппарат)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129 862,99736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124 062,08736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5 800,91000</w:t>
            </w:r>
          </w:p>
        </w:tc>
      </w:tr>
      <w:tr w:rsidR="00A37D45" w:rsidTr="00A37D45">
        <w:trPr>
          <w:trHeight w:val="46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963,60000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963,60000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8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7,50000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7,50000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2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2 668,00000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2 668,00000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2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852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263,20000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263,20000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7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2.1.2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Учреждения по обеспечению хозяйственного обслуживания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18 413,60000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18 413,60000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5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501,40000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501,40000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4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5 065,51802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5 065,51802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7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90 088,59900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90 088,59900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4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852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5,60000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5,60000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0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2.1.3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Реализация государственных функций, связанных с общегосударственным управлением. (Прочие выплаты по обязательствам государства).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0920305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4 000,00000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4 000,00000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0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2.1.4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2180100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8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2.1.5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Реализация государственных функций в области национальной экономики (мероприятия по землеустройству и землепользованию)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3400300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5 950,94000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5 950,94000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0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2.1.6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Доплата к пенсии муниципальным служащим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4910100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9 000,00000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9 000,00000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0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2.1.7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На осуществление деятельности по опеке и попечительству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852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180,50990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180,50990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1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"Развитие муниципальной службы в муниципальном образовании Нефтеюганский район на 2011-2015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530,00000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530,00000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15"/>
        </w:trPr>
        <w:tc>
          <w:tcPr>
            <w:tcW w:w="3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на осуществление полномочий по составлению списков кандидатов в присяжные заседатели федеральных судов общей юрисдикции в РФ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0014000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5,80000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5,80000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45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2.4</w:t>
            </w: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на осуществление полномочий по организации деятельности административных комиссий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1 462,00000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1 462,00000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0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60,00000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7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7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99,70000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99,70000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65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2.5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5 985,83100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5 985,83100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1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585,20000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585,20000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8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298,27886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298,27886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5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2 318,69014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2 318,69014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5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852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5,40000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5,40000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2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2.6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местным бюджетам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467,40000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467,40000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1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51,00000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51,00000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9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190,20000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190,20000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8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2.7</w:t>
            </w: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местным бюджетам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100,72900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100,72900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1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115,57100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115,57100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75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2.8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местным бюджетам на участие в реализации программы "Социально-экономическое развитие коренных малочисленных народов Севера Ханты-Мансийского автономного округа - Югры" в 2011-2013 годах и на период до 2015 года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5221400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60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2.9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местным бюджетам на участие в реализации программы "Социально-экономическое развитие коренных малочисленных народов Севера Ханты-Мансийского автономного округа - Югры" в 2011-2013 годах и на период до 2015 года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5221400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100,00000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60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2.10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местным бюджетам на участие в реализации программы "Социально-экономическое развитие коренных малочисленных народов Севера Ханты-Мансийского автономного округа - Югры" в 2011-2013 годах и на период до 2015 года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5221400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810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372,80000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372,80000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32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2.11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«Информационное общество - Югра» на 2011-2015 годы на территории муниципального образования Нефтеюганский район</w:t>
            </w:r>
            <w:r w:rsidRPr="00A37D4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65 854,63115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65 854,63115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0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2.11.1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Учреждения по обеспечению хозяйственного обслуживания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40 489,10000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40 489,10000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4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1 967,00000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1 967,00000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8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2 500,60604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2 500,60604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7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16 771,64063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16 771,64063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0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852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47,88448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47,88448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8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2.11.2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Связь и информатика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5226800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4 078,40000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4 078,40000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1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2.12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«Информационное общество - Югра» на 2011-2015 годы на территории муниципального образования Нефтеюганский район (софинансирование)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352,66961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352,66961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1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2.13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Ведомственная целевая программа </w:t>
            </w:r>
            <w:r w:rsidRPr="00A37D45">
              <w:rPr>
                <w:b/>
                <w:bCs/>
                <w:sz w:val="22"/>
                <w:szCs w:val="22"/>
              </w:rPr>
              <w:t>"</w:t>
            </w:r>
            <w:r w:rsidRPr="00A37D45">
              <w:rPr>
                <w:sz w:val="22"/>
                <w:szCs w:val="22"/>
              </w:rPr>
              <w:t xml:space="preserve">Социально-экономическое развитие населения района из числа коренных малочисленных народов Севера на 2011-2013 годы"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3 000,00000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3 000,00000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90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2.14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"Поддержка социально ориентированных некоммерческих организаций и содействие развитию гражданского общества на территории муниципального образования Нефтеюганский район на 2012-2015 годы"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7950004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650,00000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650,00000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8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7950004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810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1 150,00000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1 150,00000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6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2.15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Ведомственная целевая программа "Улучшение условий и охраны труда, развитие социального партнерства в муниципальном образовании Нефтеюганский район на 2013-2015 годы" 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308,00000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308,00000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8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2.16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бюджетам на осуществление полномочий по государственной регистрации актов гражданского состояния из федерального бюджета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0013801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3 404,70000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3 404,70000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1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0013801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200,50000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200,50000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0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0013801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98,50000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98,50000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7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0013801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7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2.17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бюджетам на осуществление полномочий по государственной регистрации актов гражданского состояния из окружного бюджета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0013802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1 302,90000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1 302,90000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6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2.18</w:t>
            </w: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"Развитие и функционирование аварийно-спасательного формирования и </w:t>
            </w:r>
            <w:r w:rsidRPr="00A37D45">
              <w:rPr>
                <w:sz w:val="22"/>
                <w:szCs w:val="22"/>
              </w:rPr>
              <w:lastRenderedPageBreak/>
              <w:t xml:space="preserve">органа повседневного управления Нефтеюганского районного звена территориальной подсистемы РСЧС ХМАО-Югры на 2012-2015"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12 022,50000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4 696,50000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7 326,00000</w:t>
            </w:r>
          </w:p>
        </w:tc>
      </w:tr>
      <w:tr w:rsidR="00A37D45" w:rsidTr="00A37D45">
        <w:trPr>
          <w:trHeight w:val="72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1 079,46188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299,50000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779,96188</w:t>
            </w:r>
          </w:p>
        </w:tc>
      </w:tr>
      <w:tr w:rsidR="00A37D45" w:rsidTr="00A37D45">
        <w:trPr>
          <w:trHeight w:val="72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25,00000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25,00000</w:t>
            </w:r>
          </w:p>
        </w:tc>
      </w:tr>
      <w:tr w:rsidR="00A37D45" w:rsidTr="00A37D45">
        <w:trPr>
          <w:trHeight w:val="72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1 991,63812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81,80000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1 909,83812</w:t>
            </w:r>
          </w:p>
        </w:tc>
      </w:tr>
      <w:tr w:rsidR="00A37D45" w:rsidTr="00A37D45">
        <w:trPr>
          <w:trHeight w:val="72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852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7,00000</w:t>
            </w:r>
          </w:p>
        </w:tc>
      </w:tr>
      <w:tr w:rsidR="00A37D45" w:rsidTr="00A37D45">
        <w:trPr>
          <w:trHeight w:val="157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2.19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"Развитие и функционирование аварийно-спасательного формирования и органа повседневного управления Нефтеюганского районного звена территориальной подсистемы РСЧС ХМАО-Югры на 2012-2015"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8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2.20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</w:t>
            </w:r>
            <w:proofErr w:type="spellStart"/>
            <w:r w:rsidRPr="00A37D45">
              <w:rPr>
                <w:sz w:val="22"/>
                <w:szCs w:val="22"/>
              </w:rPr>
              <w:t>программа</w:t>
            </w:r>
            <w:proofErr w:type="gramStart"/>
            <w:r w:rsidRPr="00A37D45">
              <w:rPr>
                <w:sz w:val="22"/>
                <w:szCs w:val="22"/>
              </w:rPr>
              <w:t>"У</w:t>
            </w:r>
            <w:proofErr w:type="gramEnd"/>
            <w:r w:rsidRPr="00A37D45">
              <w:rPr>
                <w:sz w:val="22"/>
                <w:szCs w:val="22"/>
              </w:rPr>
              <w:t>крепление</w:t>
            </w:r>
            <w:proofErr w:type="spellEnd"/>
            <w:r w:rsidRPr="00A37D45">
              <w:rPr>
                <w:sz w:val="22"/>
                <w:szCs w:val="22"/>
              </w:rPr>
              <w:t xml:space="preserve"> пожарной безопасности в муниципальном образовании Нефтеюганский район на 2012-2015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1 581,00000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1 581,00000</w:t>
            </w:r>
          </w:p>
        </w:tc>
      </w:tr>
      <w:tr w:rsidR="00A37D45" w:rsidTr="00A37D45">
        <w:trPr>
          <w:trHeight w:val="79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24 003,71628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24 003,71628</w:t>
            </w:r>
          </w:p>
        </w:tc>
      </w:tr>
      <w:tr w:rsidR="00A37D45" w:rsidTr="00A37D45">
        <w:trPr>
          <w:trHeight w:val="132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2.21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"Комплексные мероприятия по профилактике правонарушений на территории Нефтеюганского района на 2011-2015 годы</w:t>
            </w:r>
            <w:proofErr w:type="gramStart"/>
            <w:r w:rsidRPr="00A37D45">
              <w:rPr>
                <w:sz w:val="22"/>
                <w:szCs w:val="22"/>
              </w:rPr>
              <w:t>"(</w:t>
            </w:r>
            <w:proofErr w:type="gramEnd"/>
            <w:r w:rsidRPr="00A37D45">
              <w:rPr>
                <w:sz w:val="22"/>
                <w:szCs w:val="22"/>
              </w:rPr>
              <w:t>софинансирование)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5222501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2 510,00000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2 500,00000</w:t>
            </w:r>
          </w:p>
        </w:tc>
      </w:tr>
      <w:tr w:rsidR="00A37D45" w:rsidTr="00A37D45">
        <w:trPr>
          <w:trHeight w:val="136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2.22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"Комплексные мероприятия по профилактике правонарушений на территории Нефтеюганского района на 2011-2015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51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2.23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на реализацию программы "Профилактика правонарушений в Ханты- Мансийском автономном округе - Югре на 2011-2015 годы" Подпрограмма "Профилактика правонарушений"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5222501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22 590,00000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22 500,00000</w:t>
            </w:r>
          </w:p>
        </w:tc>
      </w:tr>
      <w:tr w:rsidR="00A37D45" w:rsidTr="00A37D45">
        <w:trPr>
          <w:trHeight w:val="124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2.24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"Комплексные меры противодействия злоупотреблению наркотиками и их незаконному обороту на 2013-2015 годы"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7950006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53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2.25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Ведомственная целевая программа "Профилактика экстремизма, гармонизация межэтнических и межкультурных отношений, укрепление толерантности в муниципальном образовании Нефтеюганский район на 2011-2013 годы" 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530,00000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530,00000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3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2.26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на реализацию программы  "Развитие агропромышленного комплекса, заготовки дикоросов  Ханты-Мансийского автономного округа - Югры в 2011-2013 годах и на период до 2015 года".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5225700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13,20000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13,20000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0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5225700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190,03200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190,03200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1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5225700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810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83 038,36800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83 038,36800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2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2.27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"Развитие агропромышленного комплекса на территории Нефтеюганского района на 2013-2015 годы"" 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0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810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10 500,00000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10 500,00000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18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2.28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 на проведение мероприятий по предупреждению и ликвидации болезней животных, их лечению, защите населения от болезней общих для человека и животных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2603700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230,30000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230,30000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06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2.29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программа" Развитие и совершенствование сети автомобильных дорог общего пользования местного значения Нефтеюганского района на период 2011-2015 годы" (софинансирование) (дорожные фонды)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5226105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99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5226105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69,00000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69,00000</w:t>
            </w:r>
          </w:p>
        </w:tc>
      </w:tr>
      <w:tr w:rsidR="00A37D45" w:rsidTr="00A37D45">
        <w:trPr>
          <w:trHeight w:val="1725"/>
        </w:trPr>
        <w:tc>
          <w:tcPr>
            <w:tcW w:w="3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2.30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на реализацию подпрограммы "Автомобильные дороги" программы "Развитие транспортной системы ХМАО-Югры" на 2011-2013 гг.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5226105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1 350,03100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1 350,03100</w:t>
            </w:r>
          </w:p>
        </w:tc>
      </w:tr>
      <w:tr w:rsidR="00A37D45" w:rsidTr="00A37D45">
        <w:trPr>
          <w:trHeight w:val="204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2.31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</w:t>
            </w:r>
            <w:proofErr w:type="spellStart"/>
            <w:r w:rsidRPr="00A37D45">
              <w:rPr>
                <w:sz w:val="22"/>
                <w:szCs w:val="22"/>
              </w:rPr>
              <w:t>муницпального</w:t>
            </w:r>
            <w:proofErr w:type="spellEnd"/>
            <w:r w:rsidRPr="00A37D45">
              <w:rPr>
                <w:sz w:val="22"/>
                <w:szCs w:val="22"/>
              </w:rPr>
              <w:t xml:space="preserve"> образования </w:t>
            </w:r>
            <w:proofErr w:type="spellStart"/>
            <w:r w:rsidRPr="00A37D45">
              <w:rPr>
                <w:sz w:val="22"/>
                <w:szCs w:val="22"/>
              </w:rPr>
              <w:t>Нефтеюганский</w:t>
            </w:r>
            <w:proofErr w:type="spellEnd"/>
            <w:r w:rsidRPr="00A37D45">
              <w:rPr>
                <w:sz w:val="22"/>
                <w:szCs w:val="22"/>
              </w:rPr>
              <w:t xml:space="preserve"> район  по капитальному ремонту и ремонту дворовых территорий, проездов к дворовым территориям многоквартирных домов за счет средств дорожного фонда  "Наш дом" на 2011-2015 годы" (софинансирование)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5227000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437,26900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437,26900</w:t>
            </w:r>
          </w:p>
        </w:tc>
      </w:tr>
      <w:tr w:rsidR="00A37D45" w:rsidTr="00A37D45">
        <w:trPr>
          <w:trHeight w:val="1755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2.32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на капитальный ремонт и ремонт дворовых территорий, проездов к дворовым территориям многоквартирных домов за счет средств дорожного фонда в рамках программы "Наш дом" на 2011-2015 годы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5227000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3 935,46000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3 935,46000</w:t>
            </w:r>
          </w:p>
        </w:tc>
      </w:tr>
      <w:tr w:rsidR="00A37D45" w:rsidTr="00A37D45">
        <w:trPr>
          <w:trHeight w:val="123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2.33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на реализацию программы "Информационное общество-Югра на 2011-2015 годы" (</w:t>
            </w:r>
            <w:proofErr w:type="gramStart"/>
            <w:r w:rsidRPr="00A37D45">
              <w:rPr>
                <w:sz w:val="22"/>
                <w:szCs w:val="22"/>
              </w:rPr>
              <w:t>ОБ</w:t>
            </w:r>
            <w:proofErr w:type="gramEnd"/>
            <w:r w:rsidRPr="00A37D45">
              <w:rPr>
                <w:sz w:val="22"/>
                <w:szCs w:val="22"/>
              </w:rPr>
              <w:t>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5226800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823,59781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823,59781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59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2.34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"Информационное обеспечение деятельности органов местного самоуправления муниципального образования Нефтеюганский район в 2013-2015г.г."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7950009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11 835,06559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11 835,06559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59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2.35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Ведомственная целевая программа "Мероприятия в области градостроительной деятельности Нефтеюганского района на период 2013-2015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7950030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1 500,00000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1 500,00000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945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2.36</w:t>
            </w: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Иные межбюджетные трансферты, передаваемые в рамках целевой программы автономного округа «Развитие малого и среднего предпринимательства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t>Ханты-Мансийском</w:t>
            </w:r>
            <w:proofErr w:type="gramEnd"/>
            <w:r w:rsidRPr="00A37D45">
              <w:rPr>
                <w:sz w:val="22"/>
                <w:szCs w:val="22"/>
              </w:rPr>
              <w:t xml:space="preserve"> автономном округе - Югре на 2011-2013 годы и на период до 2015 года»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249,75004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249,75004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7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810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794,16736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794,16736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90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2.37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Субсидии на реализацию программы  автономного округа «Развитие малого и среднего </w:t>
            </w:r>
            <w:r w:rsidRPr="00A37D45">
              <w:rPr>
                <w:sz w:val="22"/>
                <w:szCs w:val="22"/>
              </w:rPr>
              <w:lastRenderedPageBreak/>
              <w:t xml:space="preserve">предпринимательства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t>Ханты-Мансийском</w:t>
            </w:r>
            <w:proofErr w:type="gramEnd"/>
            <w:r w:rsidRPr="00A37D45">
              <w:rPr>
                <w:sz w:val="22"/>
                <w:szCs w:val="22"/>
              </w:rPr>
              <w:t xml:space="preserve"> автономном округе - Югре на 2011-2013 годы и на период до 2015 года»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1 346,90000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1 346,90000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2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810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1 904,10000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1 904,10000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0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2.38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"Поддержка и развитие малого и среднего предпринимательства Нефтеюганского района на 2012-2014 годы и на период до 2015 года 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1 213,00000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1 213,00000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3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810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682,00000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682,00000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9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2.39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«Развитие внутреннего и въездного туризма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t>Нефтеюганском</w:t>
            </w:r>
            <w:proofErr w:type="gramEnd"/>
            <w:r w:rsidRPr="00A37D45">
              <w:rPr>
                <w:sz w:val="22"/>
                <w:szCs w:val="22"/>
              </w:rPr>
              <w:t xml:space="preserve"> районе на 2012-2015 годы»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75,00000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75,00000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6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1 875,00000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1 875,00000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0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2.40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местным бюджетам на осуществление полномочий по государственному управлению охраной труда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2 541,70000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2 541,70000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2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235,10000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235,10000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6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213,75000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213,75000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9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186,55000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186,55000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65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2.41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на реализацию программы "Развитие агропромышленного комплекса, заготовки и переработки дикоросов Ханты-Мансийского автономного округа - Югры в 2011-2013 годах и на период до 2015 года"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5225700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810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3 499,00000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3 499,00000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2055"/>
        </w:trPr>
        <w:tc>
          <w:tcPr>
            <w:tcW w:w="3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2.42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Ведомственная целевая программа "Обеспечение реализации полномочий и деятельности Управления капитального строительства и жилищно-коммунального комплекса Нефтеюганского района на период 2012-2014 годы и на период до 2015 года"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61 968,72901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48 456,50000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13 512,22901</w:t>
            </w:r>
          </w:p>
        </w:tc>
      </w:tr>
      <w:tr w:rsidR="00A37D45" w:rsidTr="00A37D45">
        <w:trPr>
          <w:trHeight w:val="600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2.42.1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Реализация государственных функций, связанных с общегосударственным управлением (выполнение функций заказчика)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35 202,56400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23 565,40000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11 637,16400</w:t>
            </w:r>
          </w:p>
        </w:tc>
      </w:tr>
      <w:tr w:rsidR="00A37D45" w:rsidTr="00A37D45">
        <w:trPr>
          <w:trHeight w:val="555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1 398,40000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1 398,40000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4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2 429,90000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2 429,90000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95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22 026,06400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20 967,80000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1 058,26400</w:t>
            </w:r>
          </w:p>
        </w:tc>
      </w:tr>
      <w:tr w:rsidR="00A37D45" w:rsidTr="00A37D45">
        <w:trPr>
          <w:trHeight w:val="525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852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95,00000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95,00000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2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2.42.2</w:t>
            </w: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Реализация мероприятий в области жилищного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3500300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717,26633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717,26633</w:t>
            </w:r>
          </w:p>
        </w:tc>
      </w:tr>
      <w:tr w:rsidR="00A37D45" w:rsidTr="00A37D45">
        <w:trPr>
          <w:trHeight w:val="52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3500300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99,53468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99,53468</w:t>
            </w:r>
          </w:p>
        </w:tc>
      </w:tr>
      <w:tr w:rsidR="00A37D45" w:rsidTr="00A37D45">
        <w:trPr>
          <w:trHeight w:val="1170"/>
        </w:trPr>
        <w:tc>
          <w:tcPr>
            <w:tcW w:w="3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2.43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"Поддержка и развитие малого и среднего предпринимательства Нефтеюганского района на 2012-2014 годы и на период до 2015 года 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56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2.44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</w:t>
            </w:r>
            <w:proofErr w:type="spellStart"/>
            <w:r w:rsidRPr="00A37D45">
              <w:rPr>
                <w:sz w:val="22"/>
                <w:szCs w:val="22"/>
              </w:rPr>
              <w:t>муницпального</w:t>
            </w:r>
            <w:proofErr w:type="spellEnd"/>
            <w:r w:rsidRPr="00A37D45">
              <w:rPr>
                <w:sz w:val="22"/>
                <w:szCs w:val="22"/>
              </w:rPr>
              <w:t xml:space="preserve"> образования </w:t>
            </w:r>
            <w:proofErr w:type="spellStart"/>
            <w:r w:rsidRPr="00A37D45">
              <w:rPr>
                <w:sz w:val="22"/>
                <w:szCs w:val="22"/>
              </w:rPr>
              <w:t>Нефтеюганский</w:t>
            </w:r>
            <w:proofErr w:type="spellEnd"/>
            <w:r w:rsidRPr="00A37D45">
              <w:rPr>
                <w:sz w:val="22"/>
                <w:szCs w:val="22"/>
              </w:rPr>
              <w:t xml:space="preserve"> район  по капитальному ремонту многоквартирных домов "Наш дом" на 2011-2015 годы" (софинансирование)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5227000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723,00600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723,00600</w:t>
            </w:r>
          </w:p>
        </w:tc>
      </w:tr>
      <w:tr w:rsidR="00A37D45" w:rsidTr="00A37D45">
        <w:trPr>
          <w:trHeight w:val="156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2.45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на капитальный ремонт многоквартирных домов в рамках программы "Наш дом" на 2011-2015 годы (</w:t>
            </w:r>
            <w:proofErr w:type="gramStart"/>
            <w:r w:rsidRPr="00A37D45">
              <w:rPr>
                <w:sz w:val="22"/>
                <w:szCs w:val="22"/>
              </w:rPr>
              <w:t>ОБ</w:t>
            </w:r>
            <w:proofErr w:type="gramEnd"/>
            <w:r w:rsidRPr="00A37D45">
              <w:rPr>
                <w:sz w:val="22"/>
                <w:szCs w:val="22"/>
              </w:rPr>
              <w:t>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5227000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12 209,30000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12 209,30000</w:t>
            </w:r>
          </w:p>
        </w:tc>
      </w:tr>
      <w:tr w:rsidR="00A37D45" w:rsidTr="00A37D45">
        <w:trPr>
          <w:trHeight w:val="1545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2.46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"Модернизация и реформирование жилищно-коммунального комплекса в муниципальном образовании Нефтеюганский район на 2011-2015 годы" (софинансирование)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5222100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6 409,92000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6 409,92000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6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2.47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"Модернизация и реформирование жилищно-коммунального комплекса в муниципальном образовании Нефтеюганский район на 2011-2015 годы"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15 905,04207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10 532,24207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5 372,80000</w:t>
            </w:r>
          </w:p>
        </w:tc>
      </w:tr>
      <w:tr w:rsidR="00A37D45" w:rsidTr="00A37D45">
        <w:trPr>
          <w:trHeight w:val="1335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2.48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"Устойчивое функционирование объектов жилищно-коммунального комплекса в муниципальном образовании Нефтеюганский район на 2012-2015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3510500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42 720,41900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42 255,43400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464,98500</w:t>
            </w:r>
          </w:p>
        </w:tc>
      </w:tr>
      <w:tr w:rsidR="00A37D45" w:rsidTr="00A37D45">
        <w:trPr>
          <w:trHeight w:val="1695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2.49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Иные межбюджетные трансферты на реализацию программы "Модернизация и реформирование жилищно-коммунального комплекса Ханты-Мансийского автономного округа - Югры на 2011-2013 годы и на период до 2015 года"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5222100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810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1 395,70000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1 395,70000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515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2.50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 на реализацию программы "Модернизация и реформирование жилищно-коммунального комплекса Ханты-Мансийского автономного округа - Югры на 2011-2013 годы и на период до 2015 года"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5222100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101 194,56381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101 194,56381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98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2.51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 на реализацию программы "Модернизация и реформирование жилищно-коммунального комплекса Ханты-Мансийского автономного округа - Югры на 2011-2013 годы и на период до 2015 года" (Устойчивое функционирование объектов ЖКК)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5222100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56 070,20000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56 070,20000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9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2.52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на реализацию программ "Развитие системы обращения с отходами производства и потребления в ХМАО-Югре" в 2012-2015 годы и на период до 2020 года"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5222700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4 213,56176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4 213,56176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65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2.53</w:t>
            </w: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Ведомственная целевая программа "Оздоровление экологической обстановки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t>Нефтеюганском</w:t>
            </w:r>
            <w:proofErr w:type="gramEnd"/>
            <w:r w:rsidRPr="00A37D45">
              <w:rPr>
                <w:sz w:val="22"/>
                <w:szCs w:val="22"/>
              </w:rPr>
              <w:t xml:space="preserve"> районе на 2010-2013 годы и на период до 2015 года" 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12 829,22526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12 829,22526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25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3 082,72387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3 082,72387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36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2.54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Ведомственная целевая программа "Оздоровление экологической обстановки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t>Нефтеюганском</w:t>
            </w:r>
            <w:proofErr w:type="gramEnd"/>
            <w:r w:rsidRPr="00A37D45">
              <w:rPr>
                <w:sz w:val="22"/>
                <w:szCs w:val="22"/>
              </w:rPr>
              <w:t xml:space="preserve"> районе на 2010-2013 годы и на период до 2015 года"  (софинансирование)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148,28774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148,28774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30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2.55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Субсидии на реализацию подпрограммы "Развитие материально-технической сферы образования" программы "Новая школа Югры" на 2010-2013 гг.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5225603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11 573,80000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11 573,80000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5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2.56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Нефтеюганского района "Образование 21 века на 2011-2013 годы и на период до 2015 года" (софинансирование)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6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499,00000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499,00000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2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4219900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267,89000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267,89000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6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2.57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Нефтеюганского района "Образование 21 века на 2011-2013 годы и на период до 2015 года"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14 826,76590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14 826,76590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6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802,93375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802,93375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5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3 759,67700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3 759,67700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25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2.58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Нефтеюганского района «Дети Югры на 2011-2015 годы"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4320200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150,00000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150,00000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25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2.59</w:t>
            </w: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«Доступная среда Нефтеюганского района на 2012-2015 годы»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7950014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720,28900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720,28900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25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7950014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1 279,71100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1 279,71100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2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2.60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"Развитие культуры Нефтеюганского района на 2011-2015г."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375,34043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375,34043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6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3 775,79500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3 775,79500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5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182 699,61007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182 699,61007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4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2.61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Ведомственная целевая программа "Модернизация здравоохранения Нефтеюганского района на 2011-2013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10 432,70000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10 432,70000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4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2.61.1</w:t>
            </w: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Больницы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4709900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3 600,00000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3 600,00000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2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4709900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6 382,70000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6 382,70000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80"/>
        </w:trPr>
        <w:tc>
          <w:tcPr>
            <w:tcW w:w="3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2.61.2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4709900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450,00000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450,00000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70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2.62</w:t>
            </w: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местным бюджетам на организацию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4709900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10 074,00000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10 074,00000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7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4709900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69 327,70000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69 327,70000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55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4719900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21 050,40000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21 050,40000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0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4789900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12 527,20000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12 527,20000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0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6 253,20000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6 253,20000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3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327,10000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327,10000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298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2.63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proofErr w:type="gramStart"/>
            <w:r w:rsidRPr="00A37D45">
              <w:rPr>
                <w:sz w:val="22"/>
                <w:szCs w:val="22"/>
              </w:rPr>
              <w:t>Субвенции местным бюджетам на денежные выплаты молодым специалистам-врачам (провизорам) и молодым специалистам из числа среднего медицинского (фармацевтического) персонала, впервые принятым на работу в лечебно-профилактические учреждения здравоохранения, находящиеся в сельских населенных пунктах автономного округа и поселках городского типа автономного округа с численностью населения до 5 тысяч человек</w:t>
            </w:r>
            <w:proofErr w:type="gram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4719900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1 341,60000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1 341,60000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9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2.64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местным бюджетам на обеспечение бесплатными молочными продуктами питания детей до трех лет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5055409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14 696,80000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14 696,80000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8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2.65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местным бюджетам на бесплатное изготовление и ремонт зубных протезов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5058005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5 659,20000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5 659,20000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935"/>
        </w:trPr>
        <w:tc>
          <w:tcPr>
            <w:tcW w:w="3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2.66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Субвенции 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5053602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12 813,88032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12 813,88032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605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2.67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местным бюджетам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5140100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714,00000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714,00000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125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2.68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на выплату единовременного пособия при всех формах устройства детей, лишенных родительского попечения, в семью (</w:t>
            </w:r>
            <w:proofErr w:type="gramStart"/>
            <w:r w:rsidRPr="00A37D45">
              <w:rPr>
                <w:sz w:val="22"/>
                <w:szCs w:val="22"/>
              </w:rPr>
              <w:t>ОБ</w:t>
            </w:r>
            <w:proofErr w:type="gramEnd"/>
            <w:r w:rsidRPr="00A37D45">
              <w:rPr>
                <w:sz w:val="22"/>
                <w:szCs w:val="22"/>
              </w:rPr>
              <w:t>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5050502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335,60000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335,60000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065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2.69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Субвенции на предоставление дополнительных  мер социальной поддержки детям-сиротам и детям, оставшимся без попечения родителей, а также лицам из числа детей-сирот и детей, оставшихся без попечения </w:t>
            </w:r>
            <w:proofErr w:type="spellStart"/>
            <w:r w:rsidRPr="00A37D45">
              <w:rPr>
                <w:sz w:val="22"/>
                <w:szCs w:val="22"/>
              </w:rPr>
              <w:t>родителей</w:t>
            </w:r>
            <w:proofErr w:type="gramStart"/>
            <w:r w:rsidRPr="00A37D45">
              <w:rPr>
                <w:sz w:val="22"/>
                <w:szCs w:val="22"/>
              </w:rPr>
              <w:t>,у</w:t>
            </w:r>
            <w:proofErr w:type="gramEnd"/>
            <w:r w:rsidRPr="00A37D45">
              <w:rPr>
                <w:sz w:val="22"/>
                <w:szCs w:val="22"/>
              </w:rPr>
              <w:t>сыновителям,приемным</w:t>
            </w:r>
            <w:proofErr w:type="spellEnd"/>
            <w:r w:rsidRPr="00A37D45">
              <w:rPr>
                <w:sz w:val="22"/>
                <w:szCs w:val="22"/>
              </w:rPr>
              <w:t xml:space="preserve">  родителям, патронатным воспитателям и воспитателям детских домов семейного типа (ОБ)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5140100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4 645,86000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4 645,86000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25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5201300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13 658,00000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13 658,00000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4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5201300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33 274,00000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33 274,00000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2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2.70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местным бюджетам на осуществление деятельности по опеке и попечительству (</w:t>
            </w:r>
            <w:proofErr w:type="gramStart"/>
            <w:r w:rsidRPr="00A37D45">
              <w:rPr>
                <w:sz w:val="22"/>
                <w:szCs w:val="22"/>
              </w:rPr>
              <w:t>ОБ</w:t>
            </w:r>
            <w:proofErr w:type="gramEnd"/>
            <w:r w:rsidRPr="00A37D45">
              <w:rPr>
                <w:sz w:val="22"/>
                <w:szCs w:val="22"/>
              </w:rPr>
              <w:t>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11 242,11900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11 242,11900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8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278,44160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278,44160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5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444,20000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444,20000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5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1 180,25840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1 180,25840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5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852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49,58100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49,58100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15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2.71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"Энергосбережение и повышение энергетической эффективности в муниципальном образовании Нефтеюганский район на 2011-2015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6 144,00000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6 144,00000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3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2.71.1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1 012,87100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1 012,87100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3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2.71.2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1 542,56900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1 542,56900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2.71.3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631,58800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631,58800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1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2.71.4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2 741,65500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2 741,65500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1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2.71.5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Культура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215,31700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215,31700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8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2.72</w:t>
            </w: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Субсидии на программу "Развитие физической культуры и спорта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t>Ханты-Мансийском</w:t>
            </w:r>
            <w:proofErr w:type="gramEnd"/>
            <w:r w:rsidRPr="00A37D45">
              <w:rPr>
                <w:sz w:val="22"/>
                <w:szCs w:val="22"/>
              </w:rPr>
              <w:t xml:space="preserve"> автономном округе - Югре на 2011-2013 годы и на период до 2015 года"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5223500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8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5223500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421,00000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421,00000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6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5223500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16 661,79335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16 661,79335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7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2.73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"Развитие физической культуры и спорта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t>Нефтеюганском</w:t>
            </w:r>
            <w:proofErr w:type="gramEnd"/>
            <w:r w:rsidRPr="00A37D45">
              <w:rPr>
                <w:sz w:val="22"/>
                <w:szCs w:val="22"/>
              </w:rPr>
              <w:t xml:space="preserve"> районе на 2011-2015г."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10 272,00000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9 172,00000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1 100,00000</w:t>
            </w:r>
          </w:p>
        </w:tc>
      </w:tr>
      <w:tr w:rsidR="00A37D45" w:rsidTr="00A37D45">
        <w:trPr>
          <w:trHeight w:val="67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668,04100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668,04100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7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1 202,00000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1 202,00000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90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2.74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"Развитие физической культуры и спорта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t>Нефтеюганском</w:t>
            </w:r>
            <w:proofErr w:type="gramEnd"/>
            <w:r w:rsidRPr="00A37D45">
              <w:rPr>
                <w:sz w:val="22"/>
                <w:szCs w:val="22"/>
              </w:rPr>
              <w:t xml:space="preserve"> районе на 2011-2015г."  (софинансирование)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5223500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168,20000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168,20000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90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42,05000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42,05000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9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Департамент финансов Нефтеюганского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51 921,51895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51 613,67995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0,00000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307,83900</w:t>
            </w:r>
          </w:p>
        </w:tc>
      </w:tr>
      <w:tr w:rsidR="00A37D45" w:rsidTr="00A37D45">
        <w:trPr>
          <w:trHeight w:val="34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 том числе: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4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3.1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"Развитие муниципальной службы в муниципальном образовании Нефтеюганский район на 2011-2015 годы"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3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3.2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Ведомственная целевая программа "Обеспечение реализации полномочий и деятельности департамента финансов Нефтеюганского района на период 2011-2013 годы"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39 024,83900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38 717,00000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307,83900</w:t>
            </w:r>
          </w:p>
        </w:tc>
      </w:tr>
      <w:tr w:rsidR="00A37D45" w:rsidTr="00A37D45">
        <w:trPr>
          <w:trHeight w:val="43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3.2.1</w:t>
            </w: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 (центральный аппарат)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34 372,83900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34 065,00000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307,83900</w:t>
            </w:r>
          </w:p>
        </w:tc>
      </w:tr>
      <w:tr w:rsidR="00A37D45" w:rsidTr="00A37D45">
        <w:trPr>
          <w:trHeight w:val="49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233,00000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233,00000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3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312,00000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312,00000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6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746,00000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746,00000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18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3.2.2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Реализация государственных функций, связанных с общегосударственным управлением. (Прочие выплаты по обязательствам государства).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0920305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1 695,00000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1 695,00000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3.2.3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Отдельные мероприятия в области информационно-коммуникационных технологий и связи.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3300200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1 158,00000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1 158,00000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8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3.2.4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Обеспечение деятельности подведомственных учреждений (сопровождение программных продуктов АС-Бюджет)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134,00000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134,00000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87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3.2.5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(сопровождение программных продуктов АС-Бюджет)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4529900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187,00000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187,00000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17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3.2.6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Дворцы и дома культуры, другие учреждения культуры и средств массовой информации (сопровождение программных продуктов АС-Бюджет)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4409900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134,00000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134,00000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9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3.2.7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Обеспечение деятельности подведомственных учреждений (сопровождение программных продуктов АС-Бюджет)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4829900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53,00000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53,00000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8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3.3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"Повышение эффективности бюджетных расходов Нефтеюганского района на 2011-2013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12 844,67995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12 844,67995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8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3.3.1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Резервный фонд администрации муниципального образования Нефтеюганский район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0700500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870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4 678,73400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4 678,73400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8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3.3.2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Отдельные мероприятия в области информационно-коммуникационных технологий и связи.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3300200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9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3.3.3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Обслуживание долговых обязательств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0650300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730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7 765,94595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7 765,94595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39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 xml:space="preserve">Межбюджетные трансферты бюджетам поселений 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924 520,46294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858 265,66294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66 254,80000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0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 том числе: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05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на осуществление полномочий по первичному воинскому учету на территориях, где отсутствуют военные комиссариаты (ФБ)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0013600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530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3 981,50000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3 981,50000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33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на осуществление полномочий по государственной регистрации актов гражданского состояния (</w:t>
            </w:r>
            <w:proofErr w:type="gramStart"/>
            <w:r w:rsidRPr="00A37D45">
              <w:rPr>
                <w:sz w:val="22"/>
                <w:szCs w:val="22"/>
              </w:rPr>
              <w:t>ОБ</w:t>
            </w:r>
            <w:proofErr w:type="gramEnd"/>
            <w:r w:rsidRPr="00A37D45">
              <w:rPr>
                <w:sz w:val="22"/>
                <w:szCs w:val="22"/>
              </w:rPr>
              <w:t>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0013802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530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314,00000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314,00000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51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4.3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на реализацию подпрограммы "Профилактика правонарушений" программы "Профилактика правонарушений в Ханты-Мансийском автономном округе - Югре на 2011-2015 годы</w:t>
            </w:r>
            <w:proofErr w:type="gramStart"/>
            <w:r w:rsidRPr="00A37D45">
              <w:rPr>
                <w:sz w:val="22"/>
                <w:szCs w:val="22"/>
              </w:rPr>
              <w:t>"(</w:t>
            </w:r>
            <w:proofErr w:type="gramEnd"/>
            <w:r w:rsidRPr="00A37D45">
              <w:rPr>
                <w:sz w:val="22"/>
                <w:szCs w:val="22"/>
              </w:rPr>
              <w:t>ОБ)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5222501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22 500,00000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22 500,00000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54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4.4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на реализацию подпрограммы "Автомобильные дороги" программы "Развитие транспортной системы Ханты-Мансийского автономного округа - Югры на 2011-2013 годы и на период до 2015 года"  (ОБ) (Дорожные фонды)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5226105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23 858,03100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23 858,03100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54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Субсидии на реализацию программы "Наш дом" на 2011-2015 годы  (дорожный фонд </w:t>
            </w:r>
            <w:proofErr w:type="gramStart"/>
            <w:r w:rsidRPr="00A37D45">
              <w:rPr>
                <w:sz w:val="22"/>
                <w:szCs w:val="22"/>
              </w:rPr>
              <w:t>ОБ</w:t>
            </w:r>
            <w:proofErr w:type="gramEnd"/>
            <w:r w:rsidRPr="00A37D45">
              <w:rPr>
                <w:sz w:val="22"/>
                <w:szCs w:val="22"/>
              </w:rPr>
              <w:t>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5227000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4 702,80000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4 702,80000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93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4.6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на реализацию программы "Наш дом" на 2011-2015 годы  (</w:t>
            </w:r>
            <w:proofErr w:type="gramStart"/>
            <w:r w:rsidRPr="00A37D45">
              <w:rPr>
                <w:sz w:val="22"/>
                <w:szCs w:val="22"/>
              </w:rPr>
              <w:t>ОБ</w:t>
            </w:r>
            <w:proofErr w:type="gramEnd"/>
            <w:r w:rsidRPr="00A37D45">
              <w:rPr>
                <w:sz w:val="22"/>
                <w:szCs w:val="22"/>
              </w:rPr>
              <w:t>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5227000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12 544,76000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12 544,76000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50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4.7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"Повышение эффективности бюджетных расходов Нефтеюганского района на 2011-2013 годы" (Дотация на выравнивание бюджетной обеспеченности из РФФП поселений) в том числе дорожный фонд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5160130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146 000,00000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146 000,00000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87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4.8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"Повышение эффективности бюджетных расходов Нефтеюганского района на 2011-2013 годы" Целевая программа "Повышение эффективности бюджетных расходов Нефтеюганского района на 2011-2013 годы" (Субсидия на формирование РФФП поселений)  (</w:t>
            </w:r>
            <w:proofErr w:type="gramStart"/>
            <w:r w:rsidRPr="00A37D45">
              <w:rPr>
                <w:sz w:val="22"/>
                <w:szCs w:val="22"/>
              </w:rPr>
              <w:t>ОБ</w:t>
            </w:r>
            <w:proofErr w:type="gramEnd"/>
            <w:r w:rsidRPr="00A37D45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5160130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22 913,20000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22 913,20000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17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4.9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Субвенции местным бюджетам на исполнение полномочий по расчету и предоставлению дотаций </w:t>
            </w:r>
            <w:proofErr w:type="gramStart"/>
            <w:r w:rsidRPr="00A37D45">
              <w:rPr>
                <w:sz w:val="22"/>
                <w:szCs w:val="22"/>
              </w:rPr>
              <w:t>поселениям</w:t>
            </w:r>
            <w:proofErr w:type="gramEnd"/>
            <w:r w:rsidRPr="00A37D45">
              <w:rPr>
                <w:sz w:val="22"/>
                <w:szCs w:val="22"/>
              </w:rPr>
              <w:t xml:space="preserve"> входящим в состав муниципального района (ОБ)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5160130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61 959,30000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61 959,30000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5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625 746,87194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625 746,87194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3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 том числе по программам: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38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"Укрепление пожарной безопасности в муниципальном образовании Нефтеюганский район на 2012-2015 годы"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20 047,50620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20 047,50620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38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 Профилактика правонарушений в ХМАО-Югре на 2011-2013 годы" (</w:t>
            </w:r>
            <w:proofErr w:type="gramStart"/>
            <w:r w:rsidRPr="00A37D45">
              <w:rPr>
                <w:sz w:val="22"/>
                <w:szCs w:val="22"/>
              </w:rPr>
              <w:t>ОБ</w:t>
            </w:r>
            <w:proofErr w:type="gramEnd"/>
            <w:r w:rsidRPr="00A37D45">
              <w:rPr>
                <w:sz w:val="22"/>
                <w:szCs w:val="22"/>
              </w:rPr>
              <w:t>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5222501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38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«Содействие занятости населения на 2011-2013 годы и на период до 2015 года» (</w:t>
            </w:r>
            <w:proofErr w:type="gramStart"/>
            <w:r w:rsidRPr="00A37D45">
              <w:rPr>
                <w:sz w:val="22"/>
                <w:szCs w:val="22"/>
              </w:rPr>
              <w:t>ОБ</w:t>
            </w:r>
            <w:proofErr w:type="gramEnd"/>
            <w:r w:rsidRPr="00A37D45">
              <w:rPr>
                <w:sz w:val="22"/>
                <w:szCs w:val="22"/>
              </w:rPr>
              <w:t>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5224500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108,06600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108,06600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74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4.10.4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программа" Развитие и совершенствование сети автомобильных дорог общего пользования местного значения Нефтеюганского района на период 2011-2015 годы" (софинансирование) (дорожные фонды)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5226105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298,00000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298,00000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74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муниципального образования Нефтеюганский район по капитальному ремонту многоквартирных домов "Наш дом" на 2011-2015 год" (софинансирование) (дорожные фонды)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5227000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522,50000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522,50000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00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4.10.6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"Доступная среда Нефтеюганского района</w:t>
            </w:r>
            <w:r w:rsidRPr="00A37D45">
              <w:rPr>
                <w:sz w:val="22"/>
                <w:szCs w:val="22"/>
              </w:rPr>
              <w:br/>
              <w:t>на 2012-2015 годы" (дорожные фонды)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7950014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60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4.10.7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«Содействие развитию жилищного строительства на 2011-2013 годы и на период до 2015 года» подпрограммы «Стимулирование жилищного строительства» (</w:t>
            </w:r>
            <w:proofErr w:type="gramStart"/>
            <w:r w:rsidRPr="00A37D45">
              <w:rPr>
                <w:sz w:val="22"/>
                <w:szCs w:val="22"/>
              </w:rPr>
              <w:t>ОБ</w:t>
            </w:r>
            <w:proofErr w:type="gramEnd"/>
            <w:r w:rsidRPr="00A37D45">
              <w:rPr>
                <w:sz w:val="22"/>
                <w:szCs w:val="22"/>
              </w:rPr>
              <w:t>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5225908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474 184,18998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474 184,18998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74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4.10.8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«Содействие развитию жилищного строительства на 2011-2013 годы и на период до 2015 года» подпрограммы «Стимулирование жилищного строительства» (софинансирование)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5225908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17 296,21713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17 296,21713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69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4.10.9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муниципального образования Нефтеюганский район по капитальному ремонту многоквартирных домов "Наш дом" на 2011-2015 год" (софинансирование)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5227000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723,00600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723,00600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74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4.10.10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муниципального образования Нефтеюганский район по капитальному ремонту многоквартирных домов "Наш дом" на 2011-2015 год"  (из резервного фонда)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1 301,26600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1 301,26600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74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4.10.11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«Содействие развитию жилищного строительства на 2011-2013 годы и на период до 2015 года» подпрограммы «Стимулирование жилищного строительства» (для </w:t>
            </w:r>
            <w:proofErr w:type="gramStart"/>
            <w:r w:rsidRPr="00A37D45">
              <w:rPr>
                <w:sz w:val="22"/>
                <w:szCs w:val="22"/>
              </w:rPr>
              <w:t>выплаты собственников</w:t>
            </w:r>
            <w:proofErr w:type="gramEnd"/>
            <w:r w:rsidRPr="00A37D45">
              <w:rPr>
                <w:sz w:val="22"/>
                <w:szCs w:val="22"/>
              </w:rPr>
              <w:t xml:space="preserve"> жилья выкупной цены) (МБ)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7950031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5 640,00000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5 640,00000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74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4.10.12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 w:rsidP="00792B2B">
            <w:pPr>
              <w:rPr>
                <w:color w:val="FF0000"/>
                <w:sz w:val="22"/>
                <w:szCs w:val="22"/>
              </w:rPr>
            </w:pPr>
            <w:r w:rsidRPr="00792B2B">
              <w:rPr>
                <w:color w:val="000000" w:themeColor="text1"/>
                <w:sz w:val="22"/>
                <w:szCs w:val="22"/>
              </w:rPr>
              <w:t xml:space="preserve">Целевая программа "Улучшение жилищных условий населения Нефтеюганского района, проживающего в жилых помещениях, непригодных для проживания"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7950033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25 787,00000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25 787,00000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74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4.10.13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 Целевая программа «Модернизация и реформирование  жилищно-коммунального комплекса в муниципальном образовании Нефтеюганский район на 2011-2015 годы» 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3 037,20000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3 037,20000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222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4.10.14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«Модернизация и реформирование жилищно-коммунального комплекса ХМАО – Югры» на 2011-2013 </w:t>
            </w:r>
            <w:proofErr w:type="spellStart"/>
            <w:r w:rsidRPr="00A37D45">
              <w:rPr>
                <w:sz w:val="22"/>
                <w:szCs w:val="22"/>
              </w:rPr>
              <w:t>г.г</w:t>
            </w:r>
            <w:proofErr w:type="spellEnd"/>
            <w:r w:rsidRPr="00A37D45">
              <w:rPr>
                <w:sz w:val="22"/>
                <w:szCs w:val="22"/>
              </w:rPr>
              <w:t>. и на период до 2015 года (поощрение победителей конкурса "Самый благоустроенный город, поселение, село ХМАО-Югры" за 2012 г.) (</w:t>
            </w:r>
            <w:proofErr w:type="gramStart"/>
            <w:r w:rsidRPr="00A37D45">
              <w:rPr>
                <w:sz w:val="22"/>
                <w:szCs w:val="22"/>
              </w:rPr>
              <w:t>ОБ</w:t>
            </w:r>
            <w:proofErr w:type="gramEnd"/>
            <w:r w:rsidRPr="00A37D45">
              <w:rPr>
                <w:sz w:val="22"/>
                <w:szCs w:val="22"/>
              </w:rPr>
              <w:t>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5222100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1 632,00000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1 632,00000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41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4.10.15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"Молодежь Югры" на 2011-2013 </w:t>
            </w:r>
            <w:proofErr w:type="spellStart"/>
            <w:r w:rsidRPr="00A37D45">
              <w:rPr>
                <w:sz w:val="22"/>
                <w:szCs w:val="22"/>
              </w:rPr>
              <w:t>г.г</w:t>
            </w:r>
            <w:proofErr w:type="spellEnd"/>
            <w:r w:rsidRPr="00A37D45">
              <w:rPr>
                <w:sz w:val="22"/>
                <w:szCs w:val="22"/>
              </w:rPr>
              <w:t>. подпрограмма "Развитие потенциала молодежи" (</w:t>
            </w:r>
            <w:proofErr w:type="gramStart"/>
            <w:r w:rsidRPr="00A37D45">
              <w:rPr>
                <w:sz w:val="22"/>
                <w:szCs w:val="22"/>
              </w:rPr>
              <w:t>ОБ</w:t>
            </w:r>
            <w:proofErr w:type="gramEnd"/>
            <w:r w:rsidRPr="00A37D45">
              <w:rPr>
                <w:sz w:val="22"/>
                <w:szCs w:val="22"/>
              </w:rPr>
              <w:t>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5220100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169,12500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169,12500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74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4.10.16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"Повышение эффективности бюджетных расходов Нефтеюганского района на 2011-2013 годы" (Иные межбюджетные трансферты на финансирование наказов избирателей депутатам Думы ХМАО-Югры) (</w:t>
            </w:r>
            <w:proofErr w:type="gramStart"/>
            <w:r w:rsidRPr="00A37D45">
              <w:rPr>
                <w:sz w:val="22"/>
                <w:szCs w:val="22"/>
              </w:rPr>
              <w:t>ОБ</w:t>
            </w:r>
            <w:proofErr w:type="gramEnd"/>
            <w:r w:rsidRPr="00A37D45">
              <w:rPr>
                <w:sz w:val="22"/>
                <w:szCs w:val="22"/>
              </w:rPr>
              <w:t>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5210300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1 440,00000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1 440,00000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74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4.10.17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"Повышение эффективности бюджетных расходов Нефтеюганского района на 2011-2013 годы" (Иные межбюджетные трансферты на финансирование наказов избирателей депутатам Думы ХМАО-Югры) (</w:t>
            </w:r>
            <w:proofErr w:type="gramStart"/>
            <w:r w:rsidRPr="00A37D45">
              <w:rPr>
                <w:sz w:val="22"/>
                <w:szCs w:val="22"/>
              </w:rPr>
              <w:t>ОБ</w:t>
            </w:r>
            <w:proofErr w:type="gramEnd"/>
            <w:r w:rsidRPr="00A37D45">
              <w:rPr>
                <w:sz w:val="22"/>
                <w:szCs w:val="22"/>
              </w:rPr>
              <w:t>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5210300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582,00000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582,00000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74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4.10.18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 Целевая программа « Развитие физической культуры и спорта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t>Нефтеюганском</w:t>
            </w:r>
            <w:proofErr w:type="gramEnd"/>
            <w:r w:rsidRPr="00A37D45">
              <w:rPr>
                <w:sz w:val="22"/>
                <w:szCs w:val="22"/>
              </w:rPr>
              <w:t xml:space="preserve"> районе на 2011-2015 годы»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5 100,00000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5 100,00000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74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4.10.19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"Повышение эффективности бюджетных расходов Нефтеюганского района на 2011-2013 годы" (Дотации на поддержку мер по обеспечению сбалансированности бюджетов)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5170200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45 315,89563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45 315,89563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211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4.10.20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"Повышение эффективности бюджетных расходов Нефтеюганского района на 2011-2013 годы" (дотация на поощрение за достижение наиболее высоких показателей качества организации и осуществления бюджетного процесса)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5171300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1 130,00000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1 130,00000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68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4.10.21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"Повышение эффективности бюджетных расходов Нефтеюганского района на 2011-2013 годы" (Иные межбюджетные трансферты на повышение з/платы работникам соц. сферы)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5210300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5 512,60000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5 512,60000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823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4.10.22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Ведомственная целевая программа  "Обеспечение реализации полномочий и деятельности департамента имущественных отношений Нефтеюганского района на период 2011-2015 годы</w:t>
            </w:r>
            <w:proofErr w:type="gramStart"/>
            <w:r w:rsidRPr="00A37D45">
              <w:rPr>
                <w:sz w:val="22"/>
                <w:szCs w:val="22"/>
              </w:rPr>
              <w:t>"(</w:t>
            </w:r>
            <w:proofErr w:type="gramEnd"/>
            <w:r w:rsidRPr="00A37D45">
              <w:rPr>
                <w:sz w:val="22"/>
                <w:szCs w:val="22"/>
              </w:rPr>
              <w:t xml:space="preserve">Иные межбюджетные трансферты на </w:t>
            </w:r>
            <w:r w:rsidRPr="00A37D45">
              <w:rPr>
                <w:sz w:val="22"/>
                <w:szCs w:val="22"/>
              </w:rPr>
              <w:lastRenderedPageBreak/>
              <w:t>паспортизацию бесхозного жилья)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5210300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2 000,00000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2 000,00000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823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4.10.23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"Повышение эффективности бюджетных расходов Нефтеюганского района на 2011-2013 годы" (Иные межбюджетные трансферты на повышение з/платы работникам по Указу Президента)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5210300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10 978,40000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10 978,40000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68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4.10.24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"Модернизация и реформирование жилищно-коммунального комплекса в муниципальном образовании Нефтеюганский район на 2011-2015 годы" (Иные межбюджетные трансферты на благоустройство г.п. Пойковский)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050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5210300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2 671,90000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2 671,90000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Департамент имущественных отношений Нефтеюганского района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581 152,54479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77 043,26244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18 867,41968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485 241,86267</w:t>
            </w:r>
          </w:p>
        </w:tc>
      </w:tr>
      <w:tr w:rsidR="00A37D45" w:rsidTr="00A37D45">
        <w:trPr>
          <w:trHeight w:val="46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75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Ведомственная целевая программа  "Обеспечение реализации полномочий и деятельности департамента имущественных отношений Нефтеюганского района на период 2011-2015 годы"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52 112,16062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44 806,26062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7 305,90000</w:t>
            </w:r>
          </w:p>
        </w:tc>
      </w:tr>
      <w:tr w:rsidR="00A37D45" w:rsidTr="00A37D45">
        <w:trPr>
          <w:trHeight w:val="57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5.1.1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 (центральный аппарат)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41 675,01264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34 369,11264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7 305,90000</w:t>
            </w:r>
          </w:p>
        </w:tc>
      </w:tr>
      <w:tr w:rsidR="00A37D45" w:rsidTr="00A37D45">
        <w:trPr>
          <w:trHeight w:val="52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63,50000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63,50000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8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2 004,85943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2 004,85943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1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1 034,41157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1 034,41157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1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5.1.2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Реализация государственной политики в области приватизации и управления государственной собственностью (оценка недвижимости</w:t>
            </w:r>
            <w:proofErr w:type="gramStart"/>
            <w:r w:rsidRPr="00A37D45">
              <w:rPr>
                <w:sz w:val="22"/>
                <w:szCs w:val="22"/>
              </w:rPr>
              <w:t xml:space="preserve"> ,</w:t>
            </w:r>
            <w:proofErr w:type="gramEnd"/>
            <w:r w:rsidRPr="00A37D45">
              <w:rPr>
                <w:sz w:val="22"/>
                <w:szCs w:val="22"/>
              </w:rPr>
              <w:t xml:space="preserve"> признание прав и регулирование отношений по государственной и муниципальной собственности)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0900200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3 489,48572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3 489,48572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3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0900200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852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350,00000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350,00000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14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5.1.3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Реализация государственных функций, связанных с общегосударственным управлением. (Выполнение других обязательств государства).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0920300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945,99126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945,99126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4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5.1.4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Реализация государственных функций, связанных с общегосударственным управлением. (Прочие выплаты по обязательствам государства).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0920305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1 980,00000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1 980,00000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1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5.1.5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Отдельные мероприятия в области информационно-коммуникационных технологий и связи.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3300200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560,84000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560,84000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3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5.1.6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Реализация государственных функций в области национальной экономики (мероприятия по землеустройству и землепользованию) 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3400300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8,06000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8,06000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59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5.2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 программа «Снижение рисков и смягчение последствий чрезвычайных ситуаций природного и техногенного характера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t>Нефтеюганском</w:t>
            </w:r>
            <w:proofErr w:type="gramEnd"/>
            <w:r w:rsidRPr="00A37D45">
              <w:rPr>
                <w:sz w:val="22"/>
                <w:szCs w:val="22"/>
              </w:rPr>
              <w:t xml:space="preserve"> районе на 2012 - 2014 годы и на период до 2016 года» (софинансирование)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5227601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1 155,60000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1 155,60000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75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на реализацию Целевой программы ХМАО-Югры "Снижение рисков и смягчение последствий чрезвычайных ситуаций природного и техногенного характера в ХМАО-Югре на 2012 - 2014 годы и на период до 2016 года"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5227601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10 401,10000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10 401,10000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75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5.4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"Комплексные мероприятия по профилактике правонарушений на территории Нефтеюганского района на 2011-2015 годы"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2 200,00000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2 200,00000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15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на программу "Развитие транспортной системы Ханты-Мансийского автономного округа - Югры на 2011-2013 годы и на период до 2015 года" (Дорожные фонды)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5226105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7 443,96900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7 443,96900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63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5.6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программа" Развитие и совершенствование сети автомобильных дорог общего пользования местного значения Нефтеюганского района на период 2011-2015 годы" (софинансирование) (дорожные фонды)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5226105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522,20000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522,20000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65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5.7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программа" Развитие и совершенствование сети автомобильных дорог общего пользования местного значения Нефтеюганского района на период 2011-2015 годы" (дорожные фонды)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7 092,33282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7 092,33282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63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5.8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"Информационное обеспечение деятельности органов местного самоуправления муниципального образования Нефтеюганский район в 2013-2015г.г."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7950009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962,30000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962,30000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63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5.9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Подпрограмма "Стимулирование жилищного строительства" программы "Содействие развитию жилищного строительства на 2011-2013 годы и на период до 2015 года (софинансирование)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5225908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441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3 751,77269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3 751,77269</w:t>
            </w:r>
          </w:p>
        </w:tc>
      </w:tr>
      <w:tr w:rsidR="00A37D45" w:rsidTr="00A37D45">
        <w:trPr>
          <w:trHeight w:val="163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5.10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для реализации подпрограммы "Стимулирование жилищного строительства" программы "Содействие развитию жилищного строительства на 2011-2013 годы и на период до 2015 года (</w:t>
            </w:r>
            <w:proofErr w:type="gramStart"/>
            <w:r w:rsidRPr="00A37D45">
              <w:rPr>
                <w:sz w:val="22"/>
                <w:szCs w:val="22"/>
              </w:rPr>
              <w:t>ОБ</w:t>
            </w:r>
            <w:proofErr w:type="gramEnd"/>
            <w:r w:rsidRPr="00A37D45">
              <w:rPr>
                <w:sz w:val="22"/>
                <w:szCs w:val="22"/>
              </w:rPr>
              <w:t>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5225908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441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474 184,18998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474 184,18998</w:t>
            </w:r>
          </w:p>
        </w:tc>
      </w:tr>
      <w:tr w:rsidR="00A37D45" w:rsidTr="00A37D45">
        <w:trPr>
          <w:trHeight w:val="201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5.11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на возмещение части затрат в связи с предоставлением учителям общеобразовательных учреждений ипотечного кредита (Целевая программа ХМАО-Югры "Улучшение жилищных условий населения ХМАО-Югры на 2011-2013 годы и на период до 2015 года")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4362402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39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5.12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"Улучшение жилищных условий отдельных категорий граждан на 2012-2015 годы на территории Нефтеюганского района" (софинансирование)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4362402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38,30000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38,30000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98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5.13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5053401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3 769,40000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3 769,40000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204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5.14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5053402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8 661,60000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8 661,60000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68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5.15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на реализацию программы "Развитие агропромышленного комплекса, заготовки и переработки дикоросов ХМАО-Югры в 2011-2013 годах и на период до 2015 г.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5225700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1 414,80000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1 414,80000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68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5.16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Субсидии на осуществление мероприятий по обеспечению жильем граждан РФ, проживающих в сельской местности в рамках ФЦП "Социальное развитие села до 2013 года" 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1001199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606,40000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606,40000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68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5.17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Субвенции 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                                                                        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070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5053602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323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6 436,41968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6 436,41968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1 381 831,52145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597 866,22145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783 965,30000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0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8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Нефтеюганского района "Образование 21 века на 2011-2013 год и на период до 2015 года"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547 332,55000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547 332,55000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17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6.1.1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Реализация государственных функций, связанных с общегосударственным управлением. (Прочие выплаты по обязательствам государства).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0920305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1 063,00000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1 063,00000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7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6.1.2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Детские дошкольные учреждения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5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6.1.3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Школы-детские сады, школы начальные, неполные средние и средние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4219900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876,00000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876,00000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0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6.1.4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1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6.1.5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Детские дошкольные учреждения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331 915,84000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331 915,84000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5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8 368,32838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8 368,32838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6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9 943,30000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9 943,30000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4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6.1.6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Школы-детские сады, школы начальные, неполные средние и средние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4219900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80 345,42293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80 345,42293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5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4219900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8 722,45364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8 722,45364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5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4219900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350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265,00000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265,00000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9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6.1.7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7 414,30000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7 414,30000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1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32 507,80000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32 507,80000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2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1 003,19805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1 003,19805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4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8 500,00000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8 500,00000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0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4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6.1.8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Учебные заведения и курсы по переподготовке кадров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4297800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316,36870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316,36870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4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4297800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218,63130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218,63130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7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6.1.9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власти субъектов РФ и органов местного самоуправления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25 990,00000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25 990,00000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8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7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5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75,00000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75,00000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4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6.1.10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Мероприятия в области образования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4360100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151,60000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151,60000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1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4360100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330,76300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330,76300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5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4360100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317,63700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317,63700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3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6.1.11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4529900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18 224,00000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18 224,00000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8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4529900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1 089,00000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1 089,00000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8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4529900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962,00000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962,00000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0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4529900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4 240,60700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4 240,60700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8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6.1.12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350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6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4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6.1.13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1 602,60000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1 602,60000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7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4219900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726,70000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726,70000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7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0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6.2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«Доступная среда Нефтеюганского района</w:t>
            </w:r>
            <w:r w:rsidRPr="00A37D45">
              <w:rPr>
                <w:sz w:val="22"/>
                <w:szCs w:val="22"/>
              </w:rPr>
              <w:br/>
              <w:t>на 2012-2015 годы»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7950014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270,00000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270,00000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6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7950014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8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6.3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Ведомственная целевая программа "Профилактика экстремизма, гармонизации межэтнических и </w:t>
            </w:r>
            <w:r w:rsidRPr="00A37D45">
              <w:rPr>
                <w:sz w:val="22"/>
                <w:szCs w:val="22"/>
              </w:rPr>
              <w:lastRenderedPageBreak/>
              <w:t>межкультурных отношений, укрепление толерантности в муниципальном образовании Нефтеюганский район на 2011-2013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175,00000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175,00000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9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150,00000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150,00000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57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6.4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"Информационное обеспечение деятельности органов местного самоуправления муниципального образования Нефтеюганский район в 2013-2015г.г."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7950009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9 254,20000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9 254,20000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5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Иные межбюджетные трансферты на реализацию программы  "Содействие занятости населения на 2011-2013 годы"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5224500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333,31200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333,31200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51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6.6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Субсидии на реализацию программы автономного округа «Развитие малого и среднего предпринимательства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t>Ханты-Мансийском</w:t>
            </w:r>
            <w:proofErr w:type="gramEnd"/>
            <w:r w:rsidRPr="00A37D45">
              <w:rPr>
                <w:sz w:val="22"/>
                <w:szCs w:val="22"/>
              </w:rPr>
              <w:t xml:space="preserve"> автономном округе - Югре на 2011-2013 годы и на период до 2015 года» 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5220400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88,00000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88,00000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36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6.7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"Поддержка и развитие малого и среднего предпринимательства Нефтеюганского района на 2012-2014 годы и на период до 2015 года "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8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6.8</w:t>
            </w: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Ведомственная целевая программа "Оздоровление экологической обстановки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t>Нефтеюганском</w:t>
            </w:r>
            <w:proofErr w:type="gramEnd"/>
            <w:r w:rsidRPr="00A37D45">
              <w:rPr>
                <w:sz w:val="22"/>
                <w:szCs w:val="22"/>
              </w:rPr>
              <w:t xml:space="preserve"> районе на 2010-2013 годы и на период до 2015 года" 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85,00000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85,00000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2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06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115,00000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115,00000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8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6.9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Нефтеюганского </w:t>
            </w:r>
            <w:r w:rsidRPr="00A37D45">
              <w:rPr>
                <w:sz w:val="22"/>
                <w:szCs w:val="22"/>
              </w:rPr>
              <w:lastRenderedPageBreak/>
              <w:t>района "Образование 21 века на 2011-2013 год и на период до 2015 года" (софинансирование)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8 876,00000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8 876,00000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8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4219900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16 391,53645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16 391,53645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8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1 455,00000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1 455,00000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8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0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6.10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Иные межбюджетные трансферты на реализацию подпрограммы "Инновационное развитие образования" программы "Новая школа Югры на 2010-2013гг."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5225601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350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324,62500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324,62500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37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5225601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34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5225601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65,14500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65,14500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36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5225601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195,85500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195,85500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5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5225601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351,79800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351,79800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15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местным бюджетам на обеспечение прав детей-инвалидов и семей, имеющих детей-инвалидов, на образование, воспитание и обучение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1 601,00000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1 601,00000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9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6.12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местным бюджетам на реализацию основных общеобразовательных программ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4219900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710 407,00000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710 407,00000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1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местным бюджетам по предоставлению учащимся муниципальных общеобразовательных учреждений завтраков и обедов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4219900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41 948,00000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41 948,00000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6.14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местным бюджетам по информационному обеспечению общеобразовательных учреждений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4219900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1 970,00000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1 970,00000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0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Субвенции на ежемесячное денежное вознаграждение за классное руководство (Целевая программа ХМАО-Югры "Новая школа Югры на 2010-2013 годы и на </w:t>
            </w:r>
            <w:r w:rsidRPr="00A37D45">
              <w:rPr>
                <w:sz w:val="22"/>
                <w:szCs w:val="22"/>
              </w:rPr>
              <w:lastRenderedPageBreak/>
              <w:t>период до 2015 года"</w:t>
            </w:r>
            <w:proofErr w:type="gramStart"/>
            <w:r w:rsidRPr="00A37D45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5200901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6 801,30000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6 801,30000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17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6.16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на ежемесячное денежное вознаграждение за классное руководство (Целевая программа ХМАО-Югры "Новая школа Югры на 2010-2013 годы и на период до 2015 года"</w:t>
            </w:r>
            <w:proofErr w:type="gramStart"/>
            <w:r w:rsidRPr="00A37D45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5200902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1 656,00000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1 656,00000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0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6.17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местным бюджетам на организацию отдыха и оздоровления детей (Целевая программа ХМАО-Югры "Дети Югры на 2011-2015 годы")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4320200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6 856,00000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6 856,00000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69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6.18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местным бюджетам на оплату стоимости питания детям школьного возраста в оздоровительных лагерях с дневным пребыванием детей (Целевая программа ХМАО-Югры "Дети Югры на 2011-2015 годы")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4320200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3 473,30000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3 473,30000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5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6.19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Нефтеюганского района «Дети Югры на 2011-2015 годы" (софинансирование)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4320200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3 316,44600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3 316,44600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5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6.20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Нефтеюганского района «Дети Югры на 2011-2015 годы"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4320200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1 524,85400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1 524,85400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5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4320200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350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16,00000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16,00000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1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4320200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218,00000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218,00000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39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6.21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Ведомственная целевая программа "Совершенствование управления молодежной политикой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lastRenderedPageBreak/>
              <w:t>Нефтеюганском</w:t>
            </w:r>
            <w:proofErr w:type="gramEnd"/>
            <w:r w:rsidRPr="00A37D45">
              <w:rPr>
                <w:sz w:val="22"/>
                <w:szCs w:val="22"/>
              </w:rPr>
              <w:t xml:space="preserve"> районе на 2011-2013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7950019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99,39396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99,39396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5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7950019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744,60604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744,60604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2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7950019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1 815,00000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1 815,00000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1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6.22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"Развитие муниципальной службы в муниципальном образовании Нефтеюганский район на 2011-2015 годы"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205,00000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205,00000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2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6.23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Субвенции местным бюджетам на выплату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(администрирование)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91,73600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91,73600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2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4219900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1,27400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1,27400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0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4529900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855,99000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855,99000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0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4529900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423,00000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423,00000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37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4529900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96,00000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96,00000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5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6.24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"Патриотическое воспитание населения Нефтеюганского района на 2013-2015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7950029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3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7950029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237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6.25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Субвенции местным бюджетам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образования, из бюджета автономного округа 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5201002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11 258,00000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11 258,00000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4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6.26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Субсидии на программу "Развитие физической культуры и спорта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t>Ханты-Мансийском</w:t>
            </w:r>
            <w:proofErr w:type="gramEnd"/>
            <w:r w:rsidRPr="00A37D45">
              <w:rPr>
                <w:sz w:val="22"/>
                <w:szCs w:val="22"/>
              </w:rPr>
              <w:t xml:space="preserve"> автономном округе - Югре на 2011-2013 годы и на период до 2015 года"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5223500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14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6.27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"Развитие физической культуры и спорта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t>Нефтеюганском</w:t>
            </w:r>
            <w:proofErr w:type="gramEnd"/>
            <w:r w:rsidRPr="00A37D45">
              <w:rPr>
                <w:sz w:val="22"/>
                <w:szCs w:val="22"/>
              </w:rPr>
              <w:t xml:space="preserve"> районе на 2011-2015 гг." (софинансирование)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5223500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12,60000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12,60000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6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Департамент культуры и спорта Нефтеюганского района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198 038,35000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183 874,75000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0,00000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14 163,60000</w:t>
            </w:r>
          </w:p>
        </w:tc>
      </w:tr>
      <w:tr w:rsidR="00A37D45" w:rsidTr="00A37D45">
        <w:trPr>
          <w:trHeight w:val="39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 том числе: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2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7.1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"Информационное обеспечение деятельности органов местного самоуправления муниципального образования Нефтеюганский район в 2013-2015г.г."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7950009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8 583,50000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8 583,50000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90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4579900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6 663,50000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6 663,50000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35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7.2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Ведомственная целевая программа "Обеспечение реализации полномочий и функций Департамента культуры и спорта Нефтеюганского района на 2012-2015 годы"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24 449,00000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23 756,00000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0,00000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693,00000</w:t>
            </w:r>
          </w:p>
        </w:tc>
      </w:tr>
      <w:tr w:rsidR="00A37D45" w:rsidTr="00A37D45">
        <w:trPr>
          <w:trHeight w:val="111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7.2.1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Реализация государственных функций, связанных с общегосударственным управлением. (Прочие выплаты по обязательствам государства).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0920305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315,00000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315,00000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8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7.2.2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Отдельные мероприятия в области информационно-коммуникационных технологий и связи.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3300200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69,00000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69,00000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3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7.2.3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 (центральный аппарат)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17 080,00000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17 080,00000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3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75,69000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75,69000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5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0020400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1 511,10000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1 511,10000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4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7.2.4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4529900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4 894,00000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4 201,00000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693,00000</w:t>
            </w:r>
          </w:p>
        </w:tc>
      </w:tr>
      <w:tr w:rsidR="00A37D45" w:rsidTr="00A37D45">
        <w:trPr>
          <w:trHeight w:val="57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4529900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122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25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4529900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304,21000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304,21000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90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Нефтеюганского района «Дети Югры на 2011-2015 годы" 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4320200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900"/>
        </w:trPr>
        <w:tc>
          <w:tcPr>
            <w:tcW w:w="3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7.4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"Развитие культуры Нефтеюганского района на 2011-2015 годы"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104 732,60000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91 262,00000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i/>
                <w:iCs/>
                <w:sz w:val="22"/>
                <w:szCs w:val="22"/>
              </w:rPr>
            </w:pPr>
            <w:r w:rsidRPr="00A37D4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13 470,60000</w:t>
            </w:r>
          </w:p>
        </w:tc>
      </w:tr>
      <w:tr w:rsidR="00A37D45" w:rsidTr="00A37D45">
        <w:trPr>
          <w:trHeight w:val="480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7.4.1</w:t>
            </w: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33 123,00000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33 123,00000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35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354,20000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354,20000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55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6 000,00000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6 000,00000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960"/>
        </w:trPr>
        <w:tc>
          <w:tcPr>
            <w:tcW w:w="3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7.4.2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4239900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283,70000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283,70000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40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7.4.3</w:t>
            </w: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Учреждения культуры и мероприятия в сфере</w:t>
            </w:r>
            <w:r w:rsidRPr="00A37D45">
              <w:rPr>
                <w:sz w:val="22"/>
                <w:szCs w:val="22"/>
              </w:rPr>
              <w:br/>
              <w:t>культуры и кинематографии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4409900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38 802,30000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38 530,00000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272,30000</w:t>
            </w:r>
          </w:p>
        </w:tc>
      </w:tr>
      <w:tr w:rsidR="00A37D45" w:rsidTr="00A37D45">
        <w:trPr>
          <w:trHeight w:val="54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4409900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1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7.4.4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Культура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750,00000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750,00000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70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7.4.5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7 130,00000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7 130,00000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85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7.4.6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Библиотеки</w:t>
            </w:r>
            <w:r w:rsidRPr="00A37D45">
              <w:rPr>
                <w:sz w:val="22"/>
                <w:szCs w:val="22"/>
              </w:rPr>
              <w:br w:type="page"/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4429900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17 963,10000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4 764,80000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13 198,30000</w:t>
            </w:r>
          </w:p>
        </w:tc>
      </w:tr>
      <w:tr w:rsidR="00A37D45" w:rsidTr="00A37D45">
        <w:trPr>
          <w:trHeight w:val="60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4429900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168,50000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168,50000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39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7.4.7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4400200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137,80000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137,80000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17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7.5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Субсидии на реализацию программы "Культура Югры" на 2011-2013 годы и на период до 2015 года Подпрограмма "Библиотечное дело"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5222806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1 728,10000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1 728,10000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8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7.6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"Развитие культуры Нефтеюганского района на 2011-2015 годы" (софинансирование)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5222806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305,00000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305,00000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830"/>
        </w:trPr>
        <w:tc>
          <w:tcPr>
            <w:tcW w:w="3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7.7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Ведомственная целевая программа "Профилактика экстремизма, гармонизации межэтнических и межкультурных отношений, укрепление толерантности в муниципальном образовании Нефтеюганский район на 2011-2013 годы"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7950007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589,00000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589,00000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85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7.8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Целевая программа «Доступная среда Нефтеюганского района</w:t>
            </w:r>
            <w:r w:rsidRPr="00A37D45">
              <w:rPr>
                <w:sz w:val="22"/>
                <w:szCs w:val="22"/>
              </w:rPr>
              <w:br/>
              <w:t xml:space="preserve">на 2012-2015 годы»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7950014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319,30000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319,30000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25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7950014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288,90000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288,90000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810"/>
        </w:trPr>
        <w:tc>
          <w:tcPr>
            <w:tcW w:w="3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7.9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"Развитие физической культуры и спорта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t>Нефтеюганском</w:t>
            </w:r>
            <w:proofErr w:type="gramEnd"/>
            <w:r w:rsidRPr="00A37D45">
              <w:rPr>
                <w:sz w:val="22"/>
                <w:szCs w:val="22"/>
              </w:rPr>
              <w:t xml:space="preserve"> районе на 2011-2015гг."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50 267,85000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50 267,85000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480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lastRenderedPageBreak/>
              <w:t>7.9.1</w:t>
            </w: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Центры спортивной подготовки (сборные команды)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4829900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611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26 998,60000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26 998,60000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55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4829900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510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7.9.2</w:t>
            </w:r>
          </w:p>
        </w:tc>
        <w:tc>
          <w:tcPr>
            <w:tcW w:w="1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244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14 865,85000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14 865,85000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60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7950020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8 173,40000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8 173,40000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3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7.9.3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Субсидии на программу "Развитие физической культуры и спорта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t>Ханты-Мансийском</w:t>
            </w:r>
            <w:proofErr w:type="gramEnd"/>
            <w:r w:rsidRPr="00A37D45">
              <w:rPr>
                <w:sz w:val="22"/>
                <w:szCs w:val="22"/>
              </w:rPr>
              <w:t xml:space="preserve"> автономном округе - Югре на 2011-2013 годы и на период до 2015 года"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5223500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220,00000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220,00000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1215"/>
        </w:trPr>
        <w:tc>
          <w:tcPr>
            <w:tcW w:w="3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7.10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 xml:space="preserve">Целевая программа "Развитие физической культуры и спорта </w:t>
            </w:r>
            <w:proofErr w:type="gramStart"/>
            <w:r w:rsidRPr="00A37D45">
              <w:rPr>
                <w:sz w:val="22"/>
                <w:szCs w:val="22"/>
              </w:rPr>
              <w:t>в</w:t>
            </w:r>
            <w:proofErr w:type="gramEnd"/>
            <w:r w:rsidRPr="00A37D45">
              <w:rPr>
                <w:sz w:val="22"/>
                <w:szCs w:val="22"/>
              </w:rPr>
              <w:t xml:space="preserve"> </w:t>
            </w:r>
            <w:proofErr w:type="gramStart"/>
            <w:r w:rsidRPr="00A37D45">
              <w:rPr>
                <w:sz w:val="22"/>
                <w:szCs w:val="22"/>
              </w:rPr>
              <w:t>Нефтеюганском</w:t>
            </w:r>
            <w:proofErr w:type="gramEnd"/>
            <w:r w:rsidRPr="00A37D45">
              <w:rPr>
                <w:sz w:val="22"/>
                <w:szCs w:val="22"/>
              </w:rPr>
              <w:t xml:space="preserve"> районе на 2011-2015гг. (софинансирование)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241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5223500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612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11,60000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11,60000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9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Нераспределенные средства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2474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75 275</w:t>
            </w:r>
            <w:r w:rsidR="00A37D45" w:rsidRPr="00A37D45">
              <w:rPr>
                <w:sz w:val="22"/>
                <w:szCs w:val="22"/>
              </w:rPr>
              <w:t>,89529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24744A" w:rsidRDefault="002474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75 275</w:t>
            </w:r>
            <w:r>
              <w:rPr>
                <w:sz w:val="22"/>
                <w:szCs w:val="22"/>
              </w:rPr>
              <w:t>,89529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sz w:val="22"/>
                <w:szCs w:val="22"/>
              </w:rPr>
            </w:pPr>
            <w:r w:rsidRPr="00A37D45">
              <w:rPr>
                <w:sz w:val="22"/>
                <w:szCs w:val="22"/>
              </w:rPr>
              <w:t> </w:t>
            </w:r>
          </w:p>
        </w:tc>
      </w:tr>
      <w:tr w:rsidR="00A37D45" w:rsidTr="00A37D45">
        <w:trPr>
          <w:trHeight w:val="63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Итого расходов муниципального образования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911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4 6</w:t>
            </w:r>
            <w:r>
              <w:rPr>
                <w:b/>
                <w:bCs/>
                <w:sz w:val="22"/>
                <w:szCs w:val="22"/>
                <w:lang w:val="en-US"/>
              </w:rPr>
              <w:t>13 253</w:t>
            </w:r>
            <w:r w:rsidR="00A37D45" w:rsidRPr="00A37D45">
              <w:rPr>
                <w:b/>
                <w:bCs/>
                <w:sz w:val="22"/>
                <w:szCs w:val="22"/>
              </w:rPr>
              <w:t>,26088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4D4B3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2 811 229</w:t>
            </w:r>
            <w:bookmarkStart w:id="0" w:name="_GoBack"/>
            <w:bookmarkEnd w:id="0"/>
            <w:r w:rsidR="00A37D45" w:rsidRPr="00A37D45">
              <w:rPr>
                <w:b/>
                <w:bCs/>
                <w:sz w:val="22"/>
                <w:szCs w:val="22"/>
              </w:rPr>
              <w:t>,86292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1 196 404,86000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605 618,53796</w:t>
            </w:r>
          </w:p>
        </w:tc>
      </w:tr>
      <w:tr w:rsidR="00A37D45" w:rsidTr="00A37D45">
        <w:trPr>
          <w:trHeight w:val="45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Дефицит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45" w:rsidRPr="00A37D45" w:rsidRDefault="00A37D45">
            <w:pPr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247 048,09827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45" w:rsidRPr="00A37D45" w:rsidRDefault="00A37D45">
            <w:pPr>
              <w:jc w:val="center"/>
              <w:rPr>
                <w:b/>
                <w:bCs/>
                <w:sz w:val="22"/>
                <w:szCs w:val="22"/>
              </w:rPr>
            </w:pPr>
            <w:r w:rsidRPr="00A37D45">
              <w:rPr>
                <w:b/>
                <w:bCs/>
                <w:sz w:val="22"/>
                <w:szCs w:val="22"/>
              </w:rPr>
              <w:t> </w:t>
            </w:r>
          </w:p>
        </w:tc>
      </w:tr>
    </w:tbl>
    <w:p w:rsidR="00D07825" w:rsidRDefault="00D07825"/>
    <w:sectPr w:rsidR="00D07825" w:rsidSect="00A37D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0BB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4744A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D4B3B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92B2B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117ED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37D45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B10BB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character" w:styleId="a5">
    <w:name w:val="Hyperlink"/>
    <w:basedOn w:val="a0"/>
    <w:uiPriority w:val="99"/>
    <w:semiHidden/>
    <w:unhideWhenUsed/>
    <w:rsid w:val="00A37D4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37D45"/>
    <w:rPr>
      <w:color w:val="800080"/>
      <w:u w:val="single"/>
    </w:rPr>
  </w:style>
  <w:style w:type="paragraph" w:customStyle="1" w:styleId="font5">
    <w:name w:val="font5"/>
    <w:basedOn w:val="a"/>
    <w:rsid w:val="00A37D45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A37D45"/>
    <w:pPr>
      <w:spacing w:before="100" w:beforeAutospacing="1" w:after="100" w:afterAutospacing="1"/>
    </w:pPr>
    <w:rPr>
      <w:sz w:val="28"/>
      <w:szCs w:val="28"/>
    </w:rPr>
  </w:style>
  <w:style w:type="paragraph" w:customStyle="1" w:styleId="font7">
    <w:name w:val="font7"/>
    <w:basedOn w:val="a"/>
    <w:rsid w:val="00A37D45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1">
    <w:name w:val="xl71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2">
    <w:name w:val="xl72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A37D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A37D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A37D4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9">
    <w:name w:val="xl79"/>
    <w:basedOn w:val="a"/>
    <w:rsid w:val="00A37D45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A37D45"/>
    <w:pPr>
      <w:spacing w:before="100" w:beforeAutospacing="1" w:after="100" w:afterAutospacing="1"/>
    </w:pPr>
  </w:style>
  <w:style w:type="paragraph" w:customStyle="1" w:styleId="xl81">
    <w:name w:val="xl81"/>
    <w:basedOn w:val="a"/>
    <w:rsid w:val="00A37D45"/>
    <w:pP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A37D45"/>
    <w:pPr>
      <w:spacing w:before="100" w:beforeAutospacing="1" w:after="100" w:afterAutospacing="1"/>
    </w:pPr>
    <w:rPr>
      <w:color w:val="FF0000"/>
    </w:rPr>
  </w:style>
  <w:style w:type="paragraph" w:customStyle="1" w:styleId="xl83">
    <w:name w:val="xl83"/>
    <w:basedOn w:val="a"/>
    <w:rsid w:val="00A37D45"/>
    <w:pPr>
      <w:spacing w:before="100" w:beforeAutospacing="1" w:after="100" w:afterAutospacing="1"/>
    </w:pPr>
    <w:rPr>
      <w:i/>
      <w:iCs/>
    </w:rPr>
  </w:style>
  <w:style w:type="paragraph" w:customStyle="1" w:styleId="xl84">
    <w:name w:val="xl84"/>
    <w:basedOn w:val="a"/>
    <w:rsid w:val="00A37D45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A37D45"/>
    <w:pP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37D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A37D45"/>
    <w:pPr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A37D45"/>
    <w:pP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A37D45"/>
    <w:pP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37D45"/>
    <w:pPr>
      <w:spacing w:before="100" w:beforeAutospacing="1" w:after="100" w:afterAutospacing="1"/>
    </w:pPr>
  </w:style>
  <w:style w:type="paragraph" w:customStyle="1" w:styleId="xl93">
    <w:name w:val="xl93"/>
    <w:basedOn w:val="a"/>
    <w:rsid w:val="00A37D45"/>
    <w:pPr>
      <w:spacing w:before="100" w:beforeAutospacing="1" w:after="100" w:afterAutospacing="1"/>
    </w:pPr>
  </w:style>
  <w:style w:type="paragraph" w:customStyle="1" w:styleId="xl94">
    <w:name w:val="xl94"/>
    <w:basedOn w:val="a"/>
    <w:rsid w:val="00A37D45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A37D45"/>
    <w:pPr>
      <w:spacing w:before="100" w:beforeAutospacing="1" w:after="100" w:afterAutospacing="1"/>
    </w:pPr>
    <w:rPr>
      <w:sz w:val="28"/>
      <w:szCs w:val="28"/>
    </w:rPr>
  </w:style>
  <w:style w:type="paragraph" w:customStyle="1" w:styleId="xl98">
    <w:name w:val="xl98"/>
    <w:basedOn w:val="a"/>
    <w:rsid w:val="00A37D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A37D4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A37D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A37D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A37D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A37D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A37D4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A37D4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A37D4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A37D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2">
    <w:name w:val="xl112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3">
    <w:name w:val="xl113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4">
    <w:name w:val="xl114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5">
    <w:name w:val="xl115"/>
    <w:basedOn w:val="a"/>
    <w:rsid w:val="00A37D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7">
    <w:name w:val="xl117"/>
    <w:basedOn w:val="a"/>
    <w:rsid w:val="00A37D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8">
    <w:name w:val="xl118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9">
    <w:name w:val="xl119"/>
    <w:basedOn w:val="a"/>
    <w:rsid w:val="00A37D4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A37D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A37D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A37D4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A37D4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A37D4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5">
    <w:name w:val="xl125"/>
    <w:basedOn w:val="a"/>
    <w:rsid w:val="00A37D4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6">
    <w:name w:val="xl126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7">
    <w:name w:val="xl127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a"/>
    <w:rsid w:val="00A37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A37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8"/>
      <w:szCs w:val="28"/>
    </w:rPr>
  </w:style>
  <w:style w:type="paragraph" w:customStyle="1" w:styleId="xl131">
    <w:name w:val="xl131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2">
    <w:name w:val="xl132"/>
    <w:basedOn w:val="a"/>
    <w:rsid w:val="00A37D4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33">
    <w:name w:val="xl133"/>
    <w:basedOn w:val="a"/>
    <w:rsid w:val="00A37D45"/>
    <w:pP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34">
    <w:name w:val="xl134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135">
    <w:name w:val="xl135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A37D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rsid w:val="00A37D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A37D45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9">
    <w:name w:val="xl139"/>
    <w:basedOn w:val="a"/>
    <w:rsid w:val="00A37D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37D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1">
    <w:name w:val="xl141"/>
    <w:basedOn w:val="a"/>
    <w:rsid w:val="00A37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2">
    <w:name w:val="xl142"/>
    <w:basedOn w:val="a"/>
    <w:rsid w:val="00A37D4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rsid w:val="00A37D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4">
    <w:name w:val="xl144"/>
    <w:basedOn w:val="a"/>
    <w:rsid w:val="00A37D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5">
    <w:name w:val="xl145"/>
    <w:basedOn w:val="a"/>
    <w:rsid w:val="00A37D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37D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7">
    <w:name w:val="xl147"/>
    <w:basedOn w:val="a"/>
    <w:rsid w:val="00A37D45"/>
    <w:pPr>
      <w:spacing w:before="100" w:beforeAutospacing="1" w:after="100" w:afterAutospacing="1"/>
      <w:textAlignment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character" w:styleId="a5">
    <w:name w:val="Hyperlink"/>
    <w:basedOn w:val="a0"/>
    <w:uiPriority w:val="99"/>
    <w:semiHidden/>
    <w:unhideWhenUsed/>
    <w:rsid w:val="00A37D4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37D45"/>
    <w:rPr>
      <w:color w:val="800080"/>
      <w:u w:val="single"/>
    </w:rPr>
  </w:style>
  <w:style w:type="paragraph" w:customStyle="1" w:styleId="font5">
    <w:name w:val="font5"/>
    <w:basedOn w:val="a"/>
    <w:rsid w:val="00A37D45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A37D45"/>
    <w:pPr>
      <w:spacing w:before="100" w:beforeAutospacing="1" w:after="100" w:afterAutospacing="1"/>
    </w:pPr>
    <w:rPr>
      <w:sz w:val="28"/>
      <w:szCs w:val="28"/>
    </w:rPr>
  </w:style>
  <w:style w:type="paragraph" w:customStyle="1" w:styleId="font7">
    <w:name w:val="font7"/>
    <w:basedOn w:val="a"/>
    <w:rsid w:val="00A37D45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1">
    <w:name w:val="xl71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2">
    <w:name w:val="xl72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A37D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A37D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A37D4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9">
    <w:name w:val="xl79"/>
    <w:basedOn w:val="a"/>
    <w:rsid w:val="00A37D45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A37D45"/>
    <w:pPr>
      <w:spacing w:before="100" w:beforeAutospacing="1" w:after="100" w:afterAutospacing="1"/>
    </w:pPr>
  </w:style>
  <w:style w:type="paragraph" w:customStyle="1" w:styleId="xl81">
    <w:name w:val="xl81"/>
    <w:basedOn w:val="a"/>
    <w:rsid w:val="00A37D45"/>
    <w:pP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A37D45"/>
    <w:pPr>
      <w:spacing w:before="100" w:beforeAutospacing="1" w:after="100" w:afterAutospacing="1"/>
    </w:pPr>
    <w:rPr>
      <w:color w:val="FF0000"/>
    </w:rPr>
  </w:style>
  <w:style w:type="paragraph" w:customStyle="1" w:styleId="xl83">
    <w:name w:val="xl83"/>
    <w:basedOn w:val="a"/>
    <w:rsid w:val="00A37D45"/>
    <w:pPr>
      <w:spacing w:before="100" w:beforeAutospacing="1" w:after="100" w:afterAutospacing="1"/>
    </w:pPr>
    <w:rPr>
      <w:i/>
      <w:iCs/>
    </w:rPr>
  </w:style>
  <w:style w:type="paragraph" w:customStyle="1" w:styleId="xl84">
    <w:name w:val="xl84"/>
    <w:basedOn w:val="a"/>
    <w:rsid w:val="00A37D45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A37D45"/>
    <w:pP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37D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A37D45"/>
    <w:pPr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A37D45"/>
    <w:pP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A37D45"/>
    <w:pP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37D45"/>
    <w:pPr>
      <w:spacing w:before="100" w:beforeAutospacing="1" w:after="100" w:afterAutospacing="1"/>
    </w:pPr>
  </w:style>
  <w:style w:type="paragraph" w:customStyle="1" w:styleId="xl93">
    <w:name w:val="xl93"/>
    <w:basedOn w:val="a"/>
    <w:rsid w:val="00A37D45"/>
    <w:pPr>
      <w:spacing w:before="100" w:beforeAutospacing="1" w:after="100" w:afterAutospacing="1"/>
    </w:pPr>
  </w:style>
  <w:style w:type="paragraph" w:customStyle="1" w:styleId="xl94">
    <w:name w:val="xl94"/>
    <w:basedOn w:val="a"/>
    <w:rsid w:val="00A37D45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A37D45"/>
    <w:pPr>
      <w:spacing w:before="100" w:beforeAutospacing="1" w:after="100" w:afterAutospacing="1"/>
    </w:pPr>
    <w:rPr>
      <w:sz w:val="28"/>
      <w:szCs w:val="28"/>
    </w:rPr>
  </w:style>
  <w:style w:type="paragraph" w:customStyle="1" w:styleId="xl98">
    <w:name w:val="xl98"/>
    <w:basedOn w:val="a"/>
    <w:rsid w:val="00A37D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A37D4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A37D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A37D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A37D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A37D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A37D4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A37D4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A37D4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A37D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2">
    <w:name w:val="xl112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3">
    <w:name w:val="xl113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4">
    <w:name w:val="xl114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5">
    <w:name w:val="xl115"/>
    <w:basedOn w:val="a"/>
    <w:rsid w:val="00A37D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7">
    <w:name w:val="xl117"/>
    <w:basedOn w:val="a"/>
    <w:rsid w:val="00A37D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8">
    <w:name w:val="xl118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9">
    <w:name w:val="xl119"/>
    <w:basedOn w:val="a"/>
    <w:rsid w:val="00A37D4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A37D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A37D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A37D4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A37D4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A37D4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5">
    <w:name w:val="xl125"/>
    <w:basedOn w:val="a"/>
    <w:rsid w:val="00A37D4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6">
    <w:name w:val="xl126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7">
    <w:name w:val="xl127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a"/>
    <w:rsid w:val="00A37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A37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8"/>
      <w:szCs w:val="28"/>
    </w:rPr>
  </w:style>
  <w:style w:type="paragraph" w:customStyle="1" w:styleId="xl131">
    <w:name w:val="xl131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2">
    <w:name w:val="xl132"/>
    <w:basedOn w:val="a"/>
    <w:rsid w:val="00A37D4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33">
    <w:name w:val="xl133"/>
    <w:basedOn w:val="a"/>
    <w:rsid w:val="00A37D45"/>
    <w:pP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34">
    <w:name w:val="xl134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135">
    <w:name w:val="xl135"/>
    <w:basedOn w:val="a"/>
    <w:rsid w:val="00A37D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A37D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rsid w:val="00A37D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A37D45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9">
    <w:name w:val="xl139"/>
    <w:basedOn w:val="a"/>
    <w:rsid w:val="00A37D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37D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1">
    <w:name w:val="xl141"/>
    <w:basedOn w:val="a"/>
    <w:rsid w:val="00A37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2">
    <w:name w:val="xl142"/>
    <w:basedOn w:val="a"/>
    <w:rsid w:val="00A37D4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rsid w:val="00A37D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4">
    <w:name w:val="xl144"/>
    <w:basedOn w:val="a"/>
    <w:rsid w:val="00A37D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5">
    <w:name w:val="xl145"/>
    <w:basedOn w:val="a"/>
    <w:rsid w:val="00A37D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37D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7">
    <w:name w:val="xl147"/>
    <w:basedOn w:val="a"/>
    <w:rsid w:val="00A37D45"/>
    <w:pPr>
      <w:spacing w:before="100" w:beforeAutospacing="1" w:after="100" w:afterAutospacing="1"/>
      <w:textAlignment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44</Pages>
  <Words>7987</Words>
  <Characters>45528</Characters>
  <Application>Microsoft Office Word</Application>
  <DocSecurity>0</DocSecurity>
  <Lines>379</Lines>
  <Paragraphs>106</Paragraphs>
  <ScaleCrop>false</ScaleCrop>
  <Company>SPecialiST RePack</Company>
  <LinksUpToDate>false</LinksUpToDate>
  <CharactersWithSpaces>53409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Дикарева Ольга Павловна</cp:lastModifiedBy>
  <cp:revision>6</cp:revision>
  <dcterms:created xsi:type="dcterms:W3CDTF">2013-09-12T08:14:00Z</dcterms:created>
  <dcterms:modified xsi:type="dcterms:W3CDTF">2013-09-12T10:35:00Z</dcterms:modified>
</cp:coreProperties>
</file>