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90"/>
        <w:gridCol w:w="2002"/>
        <w:gridCol w:w="567"/>
        <w:gridCol w:w="425"/>
        <w:gridCol w:w="472"/>
        <w:gridCol w:w="892"/>
        <w:gridCol w:w="567"/>
        <w:gridCol w:w="1433"/>
        <w:gridCol w:w="1433"/>
        <w:gridCol w:w="1433"/>
        <w:gridCol w:w="574"/>
        <w:gridCol w:w="1385"/>
        <w:gridCol w:w="1386"/>
        <w:gridCol w:w="1386"/>
        <w:gridCol w:w="669"/>
      </w:tblGrid>
      <w:tr w:rsidR="00037CE6" w:rsidRPr="00037CE6" w:rsidTr="00037CE6">
        <w:trPr>
          <w:trHeight w:val="315"/>
        </w:trPr>
        <w:tc>
          <w:tcPr>
            <w:tcW w:w="156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4.1</w:t>
            </w:r>
          </w:p>
        </w:tc>
      </w:tr>
      <w:tr w:rsidR="00037CE6" w:rsidRPr="00037CE6" w:rsidTr="00037CE6">
        <w:trPr>
          <w:trHeight w:val="585"/>
        </w:trPr>
        <w:tc>
          <w:tcPr>
            <w:tcW w:w="156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037CE6" w:rsidRPr="00037CE6" w:rsidTr="00037CE6">
        <w:trPr>
          <w:trHeight w:val="315"/>
        </w:trPr>
        <w:tc>
          <w:tcPr>
            <w:tcW w:w="156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от______________№_________</w:t>
            </w:r>
          </w:p>
        </w:tc>
      </w:tr>
      <w:tr w:rsidR="00037CE6" w:rsidRPr="00037CE6" w:rsidTr="00037CE6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37CE6" w:rsidRPr="00037CE6" w:rsidTr="00037CE6">
        <w:trPr>
          <w:trHeight w:val="315"/>
        </w:trPr>
        <w:tc>
          <w:tcPr>
            <w:tcW w:w="156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A72CF9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Ведомственная структура  расходов бюджета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 на 2015-2016 год</w:t>
            </w:r>
            <w:r w:rsidR="00A72C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ы</w:t>
            </w:r>
            <w:bookmarkStart w:id="0" w:name="_GoBack"/>
            <w:bookmarkEnd w:id="0"/>
          </w:p>
        </w:tc>
      </w:tr>
      <w:tr w:rsidR="00037CE6" w:rsidRPr="00037CE6" w:rsidTr="00037CE6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37CE6" w:rsidRPr="00037CE6" w:rsidTr="00037CE6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37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ублей</w:t>
            </w:r>
            <w:proofErr w:type="spellEnd"/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4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4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</w:tr>
      <w:tr w:rsidR="00037CE6" w:rsidRPr="00037CE6" w:rsidTr="00037CE6">
        <w:trPr>
          <w:trHeight w:val="3165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том числе: расходы, осуществляемые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засчет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межбюджетных трансфертов из бюджетов муниципальных образований поселений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том числе: расходы, осуществляемые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засчет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межбюджетных трансфертов из бюджетов муниципальных образований поселений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1.1.2.3.1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1.1.3.1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1 775,00000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1 775,00000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3 775,00000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3 775,00000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Наградной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477 426,39000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306 562,39000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170 864,00000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486 726,58000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315 798,68000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170 927,90000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269 979,68000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257 546,88000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12 432,80000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274 291,49000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261 807,59000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12 483,90000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122 420,70000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122 420,70000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127 936,00000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127 936,00000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8482D">
        <w:trPr>
          <w:trHeight w:val="98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 на 2014 - 2016  годы" муниципальной программы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"Совершенствование  муниципального  управления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2.1.1.2.4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8482D">
        <w:trPr>
          <w:trHeight w:val="126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 на 2014 - 2020  годы"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муниципальной программы "Совершенствование  муниципального  управления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2.1.1.3.1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5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2.1.2.1.1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146 988,98000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134 556,18000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12 432,80000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145 700,29000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133 241,59000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12 458,70000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района"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8482D">
        <w:trPr>
          <w:trHeight w:val="1124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населения района из числа коренных малочисленных народов Севера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района"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07.0.2515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2.1.4.2.1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07.0.2515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83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07.0.5515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2.1.4.3.1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07.0.5515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2.1.4.3.2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07.0.5515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2.1.4.4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2.1.4.4.1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2.1.4.4.2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2.1.4.4.3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2.1.4.4.4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 программы "Развитие гражданского общества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 на 2014 –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13.2.2131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2.1.4.5.1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2.1.4.5.2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13.2.2131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муниципальной программы "Управление имуществом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666,78000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666,78000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671,78000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671,78000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2.1.4.6.1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494,28000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494,28000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499,28000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499,28000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2.1.4.6.2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образова-ния</w:t>
            </w:r>
            <w:proofErr w:type="spellEnd"/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2.1.4.7.1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2.1.4.8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нормативного правового регулирования в сфере бюджетного процесса в рамках подпрограммы "Организация бюджетного процесса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2.1.4.8.1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 на 2014 - 2020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18.0.6083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2.1.4.9.1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18.0.6083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2.1.4.9.2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18.0.6083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8482D">
        <w:trPr>
          <w:trHeight w:val="126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 на 2014 - 2016  годы"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муниципальной программы "Совершенствование  муниципального  управления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82 789,40000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82 789,40000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82 037,81000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82 037,81000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2.1.4.10.1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2.1.4.10.2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2.1.4.10.3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4 691,20000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4 691,20000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4 670,20000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4 670,20000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2.1.4.10.4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55 662,20900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55 662,20900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54 931,61900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54 931,61900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2.1.4.10.5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выплаты по обязательствам в рамках подпрограммы "Обеспечение  исполнения полномочий  администрации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20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2.1.4.12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20.1.5517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20.1.5517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41 530,00000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41 530,00000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2.1.4.13.1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2.1.4.13.2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2.1.4.13.3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2.1.4.13.4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4 449,01000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4 449,01000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3 679,01000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3 679,01000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2.1.4.13.5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2.1.4.14.1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2.1.4.14.2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2.1.4.14.3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2.1.4.14.4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8482D">
        <w:trPr>
          <w:trHeight w:val="274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2.1.4.15.1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муниципальных) органов взносы по обязательному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2.1.4.15.2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2.1.4.15.3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2.1.4.15.4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2.1.4.15.5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6 401,10000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1 054,40000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5 886,10000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20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2.2.1.1.2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2.2.1.1.3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2.2.1.1.4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20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 –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2.2.2.1.1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10.1.2102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10.1.2102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2.2.3.2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5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10.2.2103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2.2.3.3.1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10.2.2103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83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2.2.3.4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2.2.3.4.1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96 648,61000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29 546,61000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67 102,00000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98 829,00000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31 727,00000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67 102,00000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73 857,40000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63 857,40000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74 357,40000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63 857,40000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в 2014-2020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06.0.2116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2.3.1.1.1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06.0.2116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2.3.1.1.2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06.0.2116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9 975,00000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9 975,00000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2.3.1.2.3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поддержку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растениеводства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,п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ереработки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2.3.1.3.1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2.3.1.4.1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рыбохозяйсвенного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комплекса 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2.3.1.5.1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14 052,61000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14 052,61000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15 633,00000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15 633,00000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муниципальной программы "Информационное общество - Югра на 2014-2020 годы на территории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04.0.2128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04.0.2128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 на 2014 –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образова-ния</w:t>
            </w:r>
            <w:proofErr w:type="spellEnd"/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2.3.2.3.1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2.3.2.4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2.3.2.4.1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8 738,60000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5 494,00000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3 244,60000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8 838,60000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5 594,00000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3 244,60000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Формирование и продвижение туристского потенциала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района"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20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2.3.3.3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2.3.3.3.1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2.3.3.3.2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2.3.3.5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2.3.3.5.1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2.3.3.5.2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2.3.3.5.3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2.3.3.5.4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373,75000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373,75000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409,75000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409,75000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работ по формированию земельных участков в рамках подпрограммы "Обеспечение  исполнения полномочий  администрации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2.3.3.6.1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района"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8 160,00000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8 160,00000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8 550,19000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8 550,19000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2.6.1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районе» муниципальной программы "Развитие культуры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95 482,50000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85 982,50000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98 415,30000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85 995,30000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8482D">
        <w:trPr>
          <w:trHeight w:val="126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Дополнительное пенсионное обеспечение за выслугу лет в рамках подпрограммы "Обеспечение  исполнения полномочий  администрации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 на 2014 - 2016  годы"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муниципальной программы "Совершенствование  муниципального  управления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20.1.3167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2.7.1.1.1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20.1.3167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70 688,00000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70 688,00000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70 700,80000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70 700,80000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2.7.2.1.1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8482D">
        <w:trPr>
          <w:trHeight w:val="155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2.7.2.2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предоставление дополнительных мер социальной поддержки детям-сиротам и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детям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,о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ставшимся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без попечения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родителей,а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также лицам из числа детей-сирот и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детей,оставшихся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без попечения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родителей,усыновителям,приемным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родителям,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патронатным воспитателям и воспитателям детских домов семейного типа в рамках подпрограммы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2.7.2.2.1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2.7.2.2.2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20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2.7.2.3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2.7.2.3.1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2.7.3.1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2.7.3.1.1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2.7.3.1.2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2.7.3.1.3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2.7.3.1.4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2.8.1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2.8.1.1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2.8.1.1.1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Департамент финансов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536 830,60000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463 968,50000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72 862,10000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594 718,70000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518 493,90000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76 224,80000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71 402,50000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71 402,50000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118 242,50000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118 242,50000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29 719,40000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29 719,40000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29 729,40000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29 729,40000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3.1.1.3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 на 2014 - 2020  годы" муниципальной программы "Совершенствование  муниципального  управления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3.1.1.3.1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35 083,10000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35 083,10000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81 513,10000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81 513,10000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50.0.0999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50.0.5118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7 997,00000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20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3.3.2.1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"Укрепление пожарной безопасности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- Югре"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Югре" на 2014 – 2020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3.3.2.1.1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о(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3.5.1.1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09.2.5411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09.2.5411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17.3.2188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17.3.2188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252 580,40000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185 327,30000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264 398,70000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193 782,90000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251 780,40000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184 527,30000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264 398,70000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193 782,90000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3.7.1.1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районе  на 2014 - 2020 годы" в том числе дорожный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17.3.1601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17.3.1601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поселени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й(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89 030,40000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93 511,20000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17.3.5308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89 030,40000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93 511,20000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5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3.7.2.1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3.7.2.1.1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17.3.5402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65 478,31000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28 680,01000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36 798,30000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66 316,02000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29 528,22000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36 787,80000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26 966,41000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26 966,41000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27 814,62000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27 814,62000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26 966,41000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26 966,41000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27 814,62000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27 814,62000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4.1.1.2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муниципальной программы "Управление имуществом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1 047,72000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1 047,72000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1 037,52500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1 037,52500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4.1.1.3.1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4.1.1.3.2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947,92000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947,92000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947,52500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947,52500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выплаты по обязательствам в рамках муниципальной программы "Управление имуществом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1 488,86300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1 488,86300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1 788,86300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1 788,86300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4.1.1.4.1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4.1.1.4.2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Страхование имущества, находящегося в муниципальной собственности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в рамках муниципальной программы "Управление имуществом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8482D">
        <w:trPr>
          <w:trHeight w:val="84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Югры в 2014 – 2020 годах" за счет средств бюджета автономного округа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08.5.5469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4.3.1.1.1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08.5.5469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36 798,30000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36 798,30000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36 787,80000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36 787,80000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08.5.5135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8482D">
        <w:trPr>
          <w:trHeight w:val="1124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 государственной программы "Социальная поддержка жителей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4.4.2.1.1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1 516 968,90000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435 929,00000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1 081 039,90000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1 562 520,50000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436 193,00000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1 126 327,50000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9 030,00000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9 030,00000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9 879,00000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9 879,00000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 на 2014 –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5.2.1.1.1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20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5.2.2.1.1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района"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5.3.1.1.1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5.3.1.1.2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1 489 306,90000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425 299,00000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1 064 007,90000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1 527 408,50000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424 714,00000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1 102 694,50000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455 658,40000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217 319,50000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478 791,90000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217 583,50000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5.4.1.2.1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5.4.1.2.2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20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5.4.1.3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01.3.5425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5.4.1.3.1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01.3.5425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8482D">
        <w:trPr>
          <w:trHeight w:val="558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5.4.1.4.1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238 338,90000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261 208,40000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5.4.1.5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«Обеспечение получения образования детьми-инвалидами» в рамках муниципальной программы "Доступная среда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5.4.1.5.1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956 085,30000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137 755,50000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818 329,80000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971 124,00000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136 906,50000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834 217,50000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оснащение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воспитательно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5.4.2.3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5.4.2.3.1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5.4.2.4.1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114 490,00000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114 490,00000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113 661,00000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113 661,00000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5.4.2.5.1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110 990,00000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110 990,00000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110 161,00000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110 161,00000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5.4.2.5.2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781 509,50000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781 509,50000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5.4.2.6.1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768 978,80000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781 509,50000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781 509,50000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5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5.4.2.7.1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5.4.2.8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5.4.2.8.1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«Обеспечение получения образования детьми-инвалидами» в рамках муниципальной программы "Доступная среда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5.4.2.9.1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5.4.3.1.1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5.4.3.1.2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17 876,20000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12 356,00000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17 806,60000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12 356,00000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созданию системы вовлечения молодежи в социальную активную деятельность в рамках подпрограммы «Молодежь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5.4.4.1.3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5.4.4.2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5.4.4.2.3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5.4.4.3.1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5.4.4.3.2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5.4.4.4.1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иные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19.0.5407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5.4.4.5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5.4.4.5.1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59 152,00000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57 333,00000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59 151,00000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57 333,00000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1 818,00000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5.4.5.1.4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5.4.5.3.1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5.4.5.4.2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5.4.5.4.3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5.4.5.5.1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5.4.5.6.3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20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5.4.5.7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1 818,00000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1 818,00000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5.4.5.7.1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5.4.5.7.2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5.4.5.7.3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288,00000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 на 2014 - 2020  годы" муниципальной программы "Совершенствование  муниципального  управления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района на 2014 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5.4.5.8.1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5.4.5.9.1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21.0.2114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5.4.5.9.2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20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140 853,70000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140 853,70000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147 334,90000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147 334,90000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 на 2014 –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67 998,11000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67 998,11000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67 699,01000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67 699,01000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44 731,61300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44 731,61300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44 861,26300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44 861,26300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03.1.5408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03.1.5408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6.3.1.3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районе» муниципальной программы "Развитие культуры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6.3.1.3.1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23 266,49700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23 266,49700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22 837,74700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22 837,74700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социоциокультурной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реабилитации в рамках муниципальной программы "Доступная среда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районе» муниципальной программы "Развитие культуры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6.3.2.3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мероприятия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6.3.2.3.1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6.3.2.3.2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6.3.2.4.1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6.3.2.5.1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6.3.2.6.3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социоциокультурной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реабилитации в рамках муниципальной программы "Доступная среда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6.4.1.2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программы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6.4.1.2.1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6.4.1.2.2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программы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6.4.1.3.1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"Развитие детско-юношеского спорта" муниципальной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программы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6.4.1.4.1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05.2.2114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6.4.1.4.2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 на 2014 –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392 052,80000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390 004,90000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2 047,90000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231 521,50000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229 216,00000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2 305,50000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25 449,01875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25 449,01875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20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7.1.1.1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 –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7.1.1.1.1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7.1.1.1.2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7.1.1.1.3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7.1.2.1.1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62 948,76427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62 617,96427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56 352,56225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56 021,76225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20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человекаи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животных,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о(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8482D">
        <w:trPr>
          <w:trHeight w:val="274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уровня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района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  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7.2.2.1.1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района на  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15.0.2411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7.2.2.3.1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7.2.3.1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 на 2014 – 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20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7.2.4.1.1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7.2.4.1.2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1 533,80000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1 533,80000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7.2.4.1.3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7.2.4.1.4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14 893,68200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14 893,68200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14 906,58000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14 906,58000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7.2.4.1.5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62 484,01698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60 766,91698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71 782,54100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69 807,84100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62 484,01698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60 766,91698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71 782,54100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69 807,84100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путем приобретения жилья" муниципальной программы  «Доступное жилье - жителям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в 2014-2020 годах»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08.2.5410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08.2.5410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220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7.3.1.3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09.1.2172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7.3.1.3.1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09.1.2172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7.3.1.4.1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09.1.5411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7.3.1.5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09.1.5521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7.3.1.5.1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09.1.5521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57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округе-Югре на 2014-2020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09.3.5411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7.3.1.6.1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09.3.5411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94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Снижение негативного воздействия на окружающую среду в рамках муниципальной программы "Обеспечение </w:t>
            </w: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экологической безопасности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района"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12.0.2126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7.4.1.1.1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12.0.2126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8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- Югре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01.1.5405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01.1.5405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8482D">
        <w:trPr>
          <w:trHeight w:val="41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подпрограммы «Энергосбережение и повышение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Нефтеюганский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09.3.2121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7.5.1.2.1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09.3.2121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программы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7.6.1.1.1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126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05.1.5409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7.6.1.2.1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05.1.5409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3 159 610,70000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1 795 998,50000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1 363 612,20000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3 121 138,20000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1 708 564,70000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1 412 573,50000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CE6" w:rsidRPr="00037CE6" w:rsidTr="00037CE6">
        <w:trPr>
          <w:trHeight w:val="33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Дефицит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102 000,00000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107 500,00000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E6" w:rsidRPr="00037CE6" w:rsidRDefault="00037CE6" w:rsidP="0003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p w:rsidR="00887376" w:rsidRPr="00037CE6" w:rsidRDefault="00887376">
      <w:pPr>
        <w:rPr>
          <w:sz w:val="18"/>
          <w:szCs w:val="18"/>
        </w:rPr>
      </w:pPr>
    </w:p>
    <w:sectPr w:rsidR="00887376" w:rsidRPr="00037CE6" w:rsidSect="0008482D">
      <w:pgSz w:w="16838" w:h="11906" w:orient="landscape"/>
      <w:pgMar w:top="993" w:right="22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C8"/>
    <w:rsid w:val="00037CE6"/>
    <w:rsid w:val="0008482D"/>
    <w:rsid w:val="00887376"/>
    <w:rsid w:val="00A72CF9"/>
    <w:rsid w:val="00B4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7C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7CE6"/>
    <w:rPr>
      <w:color w:val="800080"/>
      <w:u w:val="single"/>
    </w:rPr>
  </w:style>
  <w:style w:type="paragraph" w:customStyle="1" w:styleId="xl66">
    <w:name w:val="xl66"/>
    <w:basedOn w:val="a"/>
    <w:rsid w:val="00037C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037C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37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37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37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37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37CE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37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37CE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37CE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37C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37C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37C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37CE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37C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37CE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37CE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37C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37C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37CE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37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37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37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37C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37C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37C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37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37CE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37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37C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37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37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37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37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37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37CE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37CE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37C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37C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37C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37C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37CE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37C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037C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37C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037C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37C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37C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37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037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0">
    <w:name w:val="xl150"/>
    <w:basedOn w:val="a"/>
    <w:rsid w:val="00037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3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37CE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37CE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5">
    <w:name w:val="xl155"/>
    <w:basedOn w:val="a"/>
    <w:rsid w:val="00037C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3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37C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37CE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037C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037CE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37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037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037CE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037C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037C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037CE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037C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037CE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037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037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7C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7CE6"/>
    <w:rPr>
      <w:color w:val="800080"/>
      <w:u w:val="single"/>
    </w:rPr>
  </w:style>
  <w:style w:type="paragraph" w:customStyle="1" w:styleId="xl66">
    <w:name w:val="xl66"/>
    <w:basedOn w:val="a"/>
    <w:rsid w:val="00037C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037C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37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37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37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37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37CE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37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37CE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37CE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37C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37C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37C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37CE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37C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37CE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37CE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37C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37C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37CE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37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37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37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37C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37C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37C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37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37CE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37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37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37C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37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37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37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37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37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37CE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37CE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37C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37C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37C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37C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37CE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37C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037C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37C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037C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37C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37C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37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037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0">
    <w:name w:val="xl150"/>
    <w:basedOn w:val="a"/>
    <w:rsid w:val="00037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3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37CE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37CE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5">
    <w:name w:val="xl155"/>
    <w:basedOn w:val="a"/>
    <w:rsid w:val="00037C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3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37C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37CE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037C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037CE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037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37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037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037CE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037C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037C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037CE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037C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037CE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037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037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5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70</Pages>
  <Words>15608</Words>
  <Characters>88972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Курова Надежда Валерьевна</cp:lastModifiedBy>
  <cp:revision>4</cp:revision>
  <dcterms:created xsi:type="dcterms:W3CDTF">2014-08-08T07:18:00Z</dcterms:created>
  <dcterms:modified xsi:type="dcterms:W3CDTF">2014-08-12T09:29:00Z</dcterms:modified>
</cp:coreProperties>
</file>