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2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2600"/>
        <w:gridCol w:w="1794"/>
        <w:gridCol w:w="439"/>
        <w:gridCol w:w="510"/>
        <w:gridCol w:w="1530"/>
        <w:gridCol w:w="657"/>
        <w:gridCol w:w="572"/>
        <w:gridCol w:w="1701"/>
      </w:tblGrid>
      <w:tr w:rsidR="00BB23B2" w:rsidTr="001626E5"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B23B2" w:rsidRDefault="00BB23B2"/>
        </w:tc>
        <w:tc>
          <w:tcPr>
            <w:tcW w:w="14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B23B2" w:rsidRDefault="00BB23B2"/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B23B2" w:rsidRDefault="00BB23B2"/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B23B2" w:rsidRDefault="00BB23B2"/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B23B2" w:rsidRDefault="00BB23B2"/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B23B2" w:rsidRDefault="00BB23B2"/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B23B2" w:rsidRDefault="00BB23B2"/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B23B2" w:rsidRDefault="00BB23B2"/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B23B2" w:rsidRDefault="00BB23B2"/>
        </w:tc>
      </w:tr>
      <w:tr w:rsidR="00810F24" w:rsidTr="001626E5">
        <w:trPr>
          <w:trHeight w:val="1126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0F24" w:rsidRPr="00810F24" w:rsidRDefault="00810F24" w:rsidP="00810F24">
            <w:pPr>
              <w:spacing w:after="0" w:line="240" w:lineRule="auto"/>
              <w:ind w:left="6839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CF7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bookmarkStart w:id="0" w:name="_GoBack"/>
            <w:bookmarkEnd w:id="0"/>
            <w:r w:rsidRPr="00810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:rsidR="00810F24" w:rsidRPr="00810F24" w:rsidRDefault="00810F24" w:rsidP="00810F24">
            <w:pPr>
              <w:spacing w:after="0" w:line="240" w:lineRule="auto"/>
              <w:ind w:left="6839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810F24" w:rsidRDefault="00810F24" w:rsidP="00810F24">
            <w:pPr>
              <w:jc w:val="right"/>
              <w:rPr>
                <w:sz w:val="24"/>
                <w:szCs w:val="24"/>
              </w:rPr>
            </w:pPr>
            <w:r w:rsidRPr="00810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810F2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24 </w:t>
            </w:r>
            <w:r w:rsidRPr="00810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810F2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августа   </w:t>
            </w:r>
            <w:r w:rsidRPr="00810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 № </w:t>
            </w:r>
            <w:r w:rsidRPr="00810F2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767         </w:t>
            </w:r>
            <w:r w:rsidRPr="00810F24">
              <w:rPr>
                <w:sz w:val="24"/>
                <w:szCs w:val="24"/>
              </w:rPr>
              <w:t xml:space="preserve"> </w:t>
            </w:r>
          </w:p>
        </w:tc>
      </w:tr>
      <w:tr w:rsidR="00BB23B2" w:rsidTr="001626E5">
        <w:tc>
          <w:tcPr>
            <w:tcW w:w="205" w:type="pct"/>
            <w:tcBorders>
              <w:top w:val="nil"/>
              <w:bottom w:val="nil"/>
            </w:tcBorders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1432" w:type="pct"/>
            <w:tcBorders>
              <w:top w:val="nil"/>
              <w:bottom w:val="nil"/>
            </w:tcBorders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861" w:type="pct"/>
            <w:tcBorders>
              <w:top w:val="nil"/>
              <w:bottom w:val="nil"/>
            </w:tcBorders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207" w:type="pct"/>
            <w:tcBorders>
              <w:top w:val="nil"/>
              <w:bottom w:val="nil"/>
            </w:tcBorders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223" w:type="pct"/>
            <w:tcBorders>
              <w:top w:val="nil"/>
              <w:bottom w:val="nil"/>
            </w:tcBorders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719" w:type="pct"/>
            <w:tcBorders>
              <w:top w:val="nil"/>
              <w:bottom w:val="nil"/>
            </w:tcBorders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274" w:type="pct"/>
            <w:tcBorders>
              <w:top w:val="nil"/>
              <w:bottom w:val="nil"/>
            </w:tcBorders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273" w:type="pct"/>
            <w:tcBorders>
              <w:top w:val="nil"/>
              <w:bottom w:val="nil"/>
            </w:tcBorders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807" w:type="pct"/>
            <w:tcBorders>
              <w:top w:val="nil"/>
              <w:bottom w:val="nil"/>
            </w:tcBorders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</w:tr>
      <w:tr w:rsidR="00BB23B2" w:rsidRPr="00810F24" w:rsidTr="001626E5"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23B2" w:rsidRPr="001626E5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бюджетных ассигнований на реализацию муниципальных программ Нефтеюганского района на 2016 год</w:t>
            </w:r>
          </w:p>
        </w:tc>
      </w:tr>
      <w:tr w:rsidR="00BB23B2" w:rsidRPr="00810F24" w:rsidTr="001626E5">
        <w:tc>
          <w:tcPr>
            <w:tcW w:w="205" w:type="pct"/>
            <w:tcBorders>
              <w:top w:val="nil"/>
              <w:bottom w:val="nil"/>
            </w:tcBorders>
            <w:noWrap/>
            <w:vAlign w:val="bottom"/>
            <w:hideMark/>
          </w:tcPr>
          <w:p w:rsidR="00BB23B2" w:rsidRPr="00810F24" w:rsidRDefault="00BB23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32" w:type="pct"/>
            <w:tcBorders>
              <w:top w:val="nil"/>
              <w:bottom w:val="nil"/>
            </w:tcBorders>
            <w:noWrap/>
            <w:vAlign w:val="bottom"/>
            <w:hideMark/>
          </w:tcPr>
          <w:p w:rsidR="00BB23B2" w:rsidRPr="00810F24" w:rsidRDefault="00BB23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61" w:type="pct"/>
            <w:tcBorders>
              <w:top w:val="nil"/>
              <w:bottom w:val="nil"/>
            </w:tcBorders>
            <w:noWrap/>
            <w:vAlign w:val="bottom"/>
            <w:hideMark/>
          </w:tcPr>
          <w:p w:rsidR="00BB23B2" w:rsidRPr="00810F24" w:rsidRDefault="00BB23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nil"/>
              <w:bottom w:val="nil"/>
            </w:tcBorders>
            <w:noWrap/>
            <w:vAlign w:val="center"/>
            <w:hideMark/>
          </w:tcPr>
          <w:p w:rsidR="00BB23B2" w:rsidRPr="00810F24" w:rsidRDefault="00BB23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tcBorders>
              <w:top w:val="nil"/>
              <w:bottom w:val="nil"/>
            </w:tcBorders>
            <w:noWrap/>
            <w:vAlign w:val="center"/>
            <w:hideMark/>
          </w:tcPr>
          <w:p w:rsidR="00BB23B2" w:rsidRPr="00810F24" w:rsidRDefault="00BB23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9" w:type="pct"/>
            <w:tcBorders>
              <w:top w:val="nil"/>
              <w:bottom w:val="nil"/>
            </w:tcBorders>
            <w:noWrap/>
            <w:vAlign w:val="bottom"/>
            <w:hideMark/>
          </w:tcPr>
          <w:p w:rsidR="00BB23B2" w:rsidRPr="00810F24" w:rsidRDefault="00BB23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  <w:tcBorders>
              <w:top w:val="nil"/>
              <w:bottom w:val="nil"/>
            </w:tcBorders>
            <w:noWrap/>
            <w:vAlign w:val="center"/>
            <w:hideMark/>
          </w:tcPr>
          <w:p w:rsidR="00BB23B2" w:rsidRPr="00810F24" w:rsidRDefault="00BB23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tcBorders>
              <w:top w:val="nil"/>
              <w:bottom w:val="nil"/>
            </w:tcBorders>
            <w:noWrap/>
            <w:vAlign w:val="center"/>
            <w:hideMark/>
          </w:tcPr>
          <w:p w:rsidR="00BB23B2" w:rsidRPr="00810F24" w:rsidRDefault="00BB23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07" w:type="pct"/>
            <w:tcBorders>
              <w:top w:val="nil"/>
              <w:bottom w:val="nil"/>
            </w:tcBorders>
            <w:noWrap/>
            <w:vAlign w:val="bottom"/>
            <w:hideMark/>
          </w:tcPr>
          <w:p w:rsidR="00BB23B2" w:rsidRPr="00810F24" w:rsidRDefault="00BB23B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B23B2" w:rsidRPr="00810F24" w:rsidTr="001626E5"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23B2" w:rsidRPr="00810F24" w:rsidRDefault="00BB23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3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23B2" w:rsidRPr="00810F24" w:rsidRDefault="00BB23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23B2" w:rsidRPr="00810F24" w:rsidRDefault="00BB23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23B2" w:rsidRPr="00810F24" w:rsidRDefault="00BB23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23B2" w:rsidRPr="00810F24" w:rsidRDefault="00BB23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23B2" w:rsidRPr="00810F24" w:rsidRDefault="00BB23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23B2" w:rsidRPr="00810F24" w:rsidRDefault="00BB23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23B2" w:rsidRPr="00810F24" w:rsidRDefault="00BB23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тыс.руб.</w:t>
            </w:r>
          </w:p>
        </w:tc>
      </w:tr>
      <w:tr w:rsidR="00BB23B2" w:rsidRPr="00810F24" w:rsidTr="001626E5">
        <w:tc>
          <w:tcPr>
            <w:tcW w:w="205" w:type="pct"/>
            <w:tcBorders>
              <w:top w:val="single" w:sz="4" w:space="0" w:color="auto"/>
            </w:tcBorders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810F24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810F24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1432" w:type="pct"/>
            <w:tcBorders>
              <w:top w:val="single" w:sz="4" w:space="0" w:color="auto"/>
            </w:tcBorders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Наименование программы</w:t>
            </w:r>
          </w:p>
        </w:tc>
        <w:tc>
          <w:tcPr>
            <w:tcW w:w="861" w:type="pct"/>
            <w:tcBorders>
              <w:top w:val="single" w:sz="4" w:space="0" w:color="auto"/>
            </w:tcBorders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Исполнитель программы</w:t>
            </w:r>
          </w:p>
        </w:tc>
        <w:tc>
          <w:tcPr>
            <w:tcW w:w="207" w:type="pct"/>
            <w:tcBorders>
              <w:top w:val="single" w:sz="4" w:space="0" w:color="auto"/>
            </w:tcBorders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10F24">
              <w:rPr>
                <w:rFonts w:ascii="Times New Roman" w:hAnsi="Times New Roman" w:cs="Times New Roman"/>
                <w:b/>
                <w:bCs/>
              </w:rPr>
              <w:t>Рз</w:t>
            </w:r>
            <w:proofErr w:type="spellEnd"/>
          </w:p>
        </w:tc>
        <w:tc>
          <w:tcPr>
            <w:tcW w:w="223" w:type="pct"/>
            <w:tcBorders>
              <w:top w:val="single" w:sz="4" w:space="0" w:color="auto"/>
            </w:tcBorders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810F24">
              <w:rPr>
                <w:rFonts w:ascii="Times New Roman" w:hAnsi="Times New Roman" w:cs="Times New Roman"/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КЦСР</w:t>
            </w:r>
          </w:p>
        </w:tc>
        <w:tc>
          <w:tcPr>
            <w:tcW w:w="274" w:type="pct"/>
            <w:tcBorders>
              <w:top w:val="single" w:sz="4" w:space="0" w:color="auto"/>
            </w:tcBorders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КВР</w:t>
            </w:r>
          </w:p>
        </w:tc>
        <w:tc>
          <w:tcPr>
            <w:tcW w:w="273" w:type="pct"/>
            <w:tcBorders>
              <w:top w:val="single" w:sz="4" w:space="0" w:color="auto"/>
            </w:tcBorders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Вед</w:t>
            </w:r>
          </w:p>
        </w:tc>
        <w:tc>
          <w:tcPr>
            <w:tcW w:w="807" w:type="pct"/>
            <w:tcBorders>
              <w:top w:val="single" w:sz="4" w:space="0" w:color="auto"/>
            </w:tcBorders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Сумма на 2016 год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1 715 567,37900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01.1.04.20807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5 434,84100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01.1.04.20807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14 267,76300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01.1.04.20809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370,00000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01.1.04.85160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1 340,00000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01.1.03.42110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4 616,54330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01.1.03.82030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100 000,00000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01.1.03.S2030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11 111,10000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01.1.04.20807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4 200,00000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 xml:space="preserve">Департамент образования и молодежной политики Нефтеюганского </w:t>
            </w:r>
            <w:r w:rsidRPr="00810F24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01.1.04.20807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23 668,01200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01.1.04.20807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70,00000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01.1.04.20808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170,00000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01.1.04.20808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01.1.04.20809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160,00000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01.1.04.85160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2 540,00000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01.1.04.85160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01.1.04.S2460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1 115,50000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133,01600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374,98400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01.1.01.20802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317,85000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01.1.01.20802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25,00000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58,75000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324,40000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01.1.01.20804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357,40000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01.1.01.20804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217,00000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01.1.05.20810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104,15262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01.1.05.20810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205,84738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01.1.05.20811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29,00000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01.1.05.20811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182,65000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01.1.05.85020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50,00000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172 333,80930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Подпрограмма «Молодежь Нефтеюганского района»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113,40000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470,29000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01.2.01.20821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26,00000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01.2.01.20821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154,00000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01.2.01.20821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1 978,00000</w:t>
            </w:r>
          </w:p>
        </w:tc>
      </w:tr>
      <w:tr w:rsidR="00BB23B2" w:rsidRPr="00810F24" w:rsidTr="001626E5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01.2.01.20822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tcBorders>
              <w:bottom w:val="single" w:sz="4" w:space="0" w:color="auto"/>
            </w:tcBorders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90,00000</w:t>
            </w:r>
          </w:p>
        </w:tc>
      </w:tr>
      <w:tr w:rsidR="00BB23B2" w:rsidRPr="00810F24" w:rsidTr="001626E5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tcBorders>
              <w:top w:val="single" w:sz="4" w:space="0" w:color="auto"/>
            </w:tcBorders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</w:tcBorders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19" w:type="pct"/>
            <w:tcBorders>
              <w:top w:val="single" w:sz="4" w:space="0" w:color="auto"/>
            </w:tcBorders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01.2.01.20822</w:t>
            </w:r>
          </w:p>
        </w:tc>
        <w:tc>
          <w:tcPr>
            <w:tcW w:w="274" w:type="pct"/>
            <w:tcBorders>
              <w:top w:val="single" w:sz="4" w:space="0" w:color="auto"/>
            </w:tcBorders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tcBorders>
              <w:top w:val="single" w:sz="4" w:space="0" w:color="auto"/>
            </w:tcBorders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tcBorders>
              <w:top w:val="single" w:sz="4" w:space="0" w:color="auto"/>
            </w:tcBorders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920,00000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01.2.01.85110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01.2.01.85210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50,00000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4 301,69000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Подпрограмма «Отдельные мероприятия в сфере образования»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01.3.01.02400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1 550,00000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01.3.02.00590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108 539,19700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01.3.02.84020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350 184,30000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01.3.02.00590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157 956,53080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01.3.02.00590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11 357,73230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01.3.02.82440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1 185,55000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01.3.02.82440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184,00000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01.3.02.82460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26 463,40000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01.3.02.84010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742 926,70000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01.3.02.84030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30 943,40000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01.3.02.84040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1 172,40000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01.3.02.S2440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62,38020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01.3.02.S2440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9,70140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01.3.01.00590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27 153,40000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01.3.01.00590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9 750,00000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01.3.01.00590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01.3.01.02040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35 628,98800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01.3.01.02040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7,14000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01.3.01.02040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0,80000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01.3.01.02400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23,76000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01.3.01.84050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1 787,00000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01.3.03.20831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7 357,50000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01.3.01.84050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24 682,00000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1 538 931,87970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02.0.03.20626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169,00000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02.0.01.20624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02.0.03.20626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646,87000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02.0.01.20624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02.0.03.20626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368,33600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486,90000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307,70000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02.0.03.20626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190,19400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 xml:space="preserve">Департамент финансов Нефтеюганского </w:t>
            </w:r>
            <w:r w:rsidRPr="00810F24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02.0.03.20626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110,00000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2 639,00000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615 854,57711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03.1.02.00590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50 154,49935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03.1.02.82440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1 997,24000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03.1.02.S2440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105,15440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03.1.05.82090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1 130,50000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03.1.05.99990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03.1.05.S2090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199,50000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17 003,23489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03.1.01.51440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11,30000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03.1.01.82070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1 193,20000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03.1.01.82440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5 271,52000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03.1.01.S2070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210,56000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03.1.01.S2440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277,43000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03.1.03.00590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94 118,41578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03.1.03.82440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21 766,28000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03.1.03.S2440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1 145,57000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03.1.04.42110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297 570,17337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 xml:space="preserve">Департамент культуры и спорта Нефтеюганского </w:t>
            </w:r>
            <w:r w:rsidRPr="00810F24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lastRenderedPageBreak/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03.1.05.85160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1 680,00000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03.1.05.99990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11 738,00000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1 830,06785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27,34800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03.1.03.00590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27 239,45678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03.1.03.00590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246,46000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03.1.05.85160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180,00000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535 595,91042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 xml:space="preserve">Подпрограмма "Укрепление единого культурного пространства </w:t>
            </w:r>
            <w:proofErr w:type="gramStart"/>
            <w:r w:rsidRPr="00810F24">
              <w:rPr>
                <w:rFonts w:ascii="Times New Roman" w:hAnsi="Times New Roman" w:cs="Times New Roman"/>
              </w:rPr>
              <w:t>в</w:t>
            </w:r>
            <w:proofErr w:type="gramEnd"/>
            <w:r w:rsidRPr="00810F2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10F24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810F24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03.2.01.99990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17 880,26821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03.2.01.99990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500,00000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18 380,26821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30 705,02909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7 910,28106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3,80000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22 552,28833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384,00000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03.3.01.02400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320,00000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61 878,39848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7 507,40000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24,95000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 xml:space="preserve">Департамент финансов Нефтеюганского </w:t>
            </w:r>
            <w:r w:rsidRPr="00810F24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3 525,72000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11 058,07000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10F24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810F2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810F24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810F24">
              <w:rPr>
                <w:rFonts w:ascii="Times New Roman" w:hAnsi="Times New Roman" w:cs="Times New Roman"/>
                <w:b/>
                <w:bCs/>
              </w:rPr>
              <w:t xml:space="preserve"> районе на 2014-2020 годы"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200 980,99201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Подпрограмма "Развитие массовой физической культуры и спорта"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05.1.02.20990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556,50000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05.1.01.85160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33 585,99230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05.1.02.20990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6 080,00000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05.1.02.85160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05.1.03.00590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9 909,39309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05.1.03.00590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191,04500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05.1.03.00590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58 054,53238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05.1.02.42110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50 000,00000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159 377,46277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Подпрограмма "Развитие детско-юношеского спорта"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05.2.01.00590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39 342,18724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05.2.01.82440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513,61000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05.2.01.S2440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27,03200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05.2.02.99990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1 270,70000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05.2.02.99990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450,00000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41 603,52924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 xml:space="preserve">Муниципальная программа  Нефтеюганского района "Развитие агропромышленного </w:t>
            </w:r>
            <w:r w:rsidRPr="00810F24">
              <w:rPr>
                <w:rFonts w:ascii="Times New Roman" w:hAnsi="Times New Roman" w:cs="Times New Roman"/>
              </w:rPr>
              <w:lastRenderedPageBreak/>
              <w:t xml:space="preserve">комплекса и рынков сельскохозяйственной продукции, сырья и продовольствия </w:t>
            </w:r>
            <w:proofErr w:type="gramStart"/>
            <w:r w:rsidRPr="00810F24">
              <w:rPr>
                <w:rFonts w:ascii="Times New Roman" w:hAnsi="Times New Roman" w:cs="Times New Roman"/>
              </w:rPr>
              <w:t>в</w:t>
            </w:r>
            <w:proofErr w:type="gramEnd"/>
            <w:r w:rsidRPr="00810F24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810F24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810F24">
              <w:rPr>
                <w:rFonts w:ascii="Times New Roman" w:hAnsi="Times New Roman" w:cs="Times New Roman"/>
              </w:rPr>
              <w:t xml:space="preserve"> районе в 2014-2020 годах"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lastRenderedPageBreak/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06.0.09.53910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1 205,40000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06.0.01.84150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198,30000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06.0.01.84150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74 327,70000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06.0.01.99990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9 975,00000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06.0.01.R0430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311,03000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513,97000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06.0.03.84180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3 900,00000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06.0.04.84170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4 000,00000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06.0.05.84200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0,30000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06.0.05.84200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379,70000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06.0.06.84140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350,00000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06.0.07.84190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286,30000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06.0.08.50180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376,05700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06.0.08.L0180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607,73760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06.0.08.R0180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1 143,31400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98 974,80860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07.0.02.20720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367,00000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07.0.02.20730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3 485,03680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07.0.02.84210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07.0.02.84210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98,00000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07.0.02.84210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672,80000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07.0.01.20710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07.0.01.20710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3 000,00000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07.0.01.20710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07.0.01.20710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 xml:space="preserve">Департамент финансов </w:t>
            </w:r>
            <w:r w:rsidRPr="00810F24">
              <w:rPr>
                <w:rFonts w:ascii="Times New Roman" w:hAnsi="Times New Roman" w:cs="Times New Roman"/>
              </w:rPr>
              <w:lastRenderedPageBreak/>
              <w:t>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07.0.01.20710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250,00000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9 682,83680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724 871,79214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Подпрограмма «Градостроительная деятельность на 2014-2020 годы»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08.1.01.02040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3 378,00000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08.1.01.82171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5 116,50000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08.1.01.S2171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5 760,25861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14 754,75861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08.2.01.20672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59 878,00000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08.2.01.82172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182 167,95000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08.2.01.S2172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202 978,02285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08.2.01.20639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1 500,00000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446 523,97285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810F24">
              <w:rPr>
                <w:rFonts w:ascii="Times New Roman" w:hAnsi="Times New Roman" w:cs="Times New Roman"/>
              </w:rPr>
              <w:t>балков</w:t>
            </w:r>
            <w:proofErr w:type="spellEnd"/>
            <w:r w:rsidRPr="00810F24">
              <w:rPr>
                <w:rFonts w:ascii="Times New Roman" w:hAnsi="Times New Roman" w:cs="Times New Roman"/>
              </w:rPr>
              <w:t>)"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08.3.01.82173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6 371,42586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08.3.01.99990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2 288,03700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794,95770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08.3.01.82173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146 723,83461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08.3.01.99990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27 827,39835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19 910,32328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203 915,97680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 xml:space="preserve">Подпрограмма </w:t>
            </w:r>
            <w:r w:rsidRPr="00810F24">
              <w:rPr>
                <w:rFonts w:ascii="Times New Roman" w:hAnsi="Times New Roman" w:cs="Times New Roman"/>
              </w:rPr>
              <w:lastRenderedPageBreak/>
              <w:t>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lastRenderedPageBreak/>
              <w:t xml:space="preserve">Департамент </w:t>
            </w:r>
            <w:r w:rsidRPr="00810F24">
              <w:rPr>
                <w:rFonts w:ascii="Times New Roman" w:hAnsi="Times New Roman" w:cs="Times New Roman"/>
              </w:rPr>
              <w:lastRenderedPageBreak/>
              <w:t>имущественных отношений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08.4.01.82173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8 266,30000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08.4.01.S2173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1 022,00000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9 288,30000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Улучшение жилищных условий отдельных категорий граждан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08.5.01.84220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28,50000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08.5.01.51350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7 596,72000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7 625,22000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8.6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08.6.01.82180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18 772,10000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08.6.01.82430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818,28360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08.6.01.99990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17 072,80804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08.6.01.S2180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6 092,13278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08.6.01.S2430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8,23946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42 763,56388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377 680,26031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36 463,01519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19 868,55915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1 122,00000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09.1.01.02040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26 800,31548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09.1.01.02040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5 402,45000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09.1.01.02040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0,10000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09.1.01.02400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899,50000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09.1.01.02400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1 246,39900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09.1.01.20615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3 140,00000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1 100,00000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09.1.01.20610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90 572,24658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09.1.01.20612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16 036,62837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09.1.01.20613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873,23600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09.1.01.20632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15 000,00000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09.1.01.82190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31 787,00000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09.1.01.82430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20 850,22766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09.1.01.82430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5 930,48874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09.1.01.84230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935,70000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7 000,00000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09.1.01.S2190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1 672,99979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09.1.01.S2430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2 209,61775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09.1.01.S2430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59,90393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09.1.01.20610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2 513,77600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09.1.01.20614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09.1.01.99990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10 000,00000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302 384,16364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Подпрограмма «Капитальный ремонт  многоквартирных домов»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09.2.01.99990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1 332,30200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09.2.01.99990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752,70628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09.2.01.20616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37 895,17000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09.2.01.20617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898,50000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09.2.01.82200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8 552,80000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49 431,47828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lastRenderedPageBreak/>
              <w:t>9.3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 xml:space="preserve">Подпрограмма «Энергосбережение и повышение </w:t>
            </w:r>
            <w:proofErr w:type="spellStart"/>
            <w:r w:rsidRPr="00810F24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810F2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09.3.01.20020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700,00000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09.3.01.20020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1 978,00000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09.3.01.20020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22 453,61839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09.3.01.20020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700,00000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25 831,61839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810F24">
              <w:rPr>
                <w:rFonts w:ascii="Times New Roman" w:hAnsi="Times New Roman" w:cs="Times New Roman"/>
              </w:rPr>
              <w:t>межпоселенческих</w:t>
            </w:r>
            <w:proofErr w:type="spellEnd"/>
            <w:r w:rsidRPr="00810F24">
              <w:rPr>
                <w:rFonts w:ascii="Times New Roman" w:hAnsi="Times New Roman" w:cs="Times New Roman"/>
              </w:rPr>
              <w:t xml:space="preserve"> мест захоронения"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09.4.01.99990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33,00000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33,00000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2 664,37900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Подпрограмма «Профилактика правонарушений»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10.1.03.51200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24,70000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10.1.02.84250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1 549,82200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10.1.02.84250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9,37800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10.1.01.20050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10.1.01.20050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322,66000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 xml:space="preserve">Администрация </w:t>
            </w:r>
            <w:r w:rsidRPr="00810F24">
              <w:rPr>
                <w:rFonts w:ascii="Times New Roman" w:hAnsi="Times New Roman" w:cs="Times New Roman"/>
              </w:rPr>
              <w:lastRenderedPageBreak/>
              <w:t>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10.1.01.20050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92,00000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10.1.01.20636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103,51900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10.1.01.82300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5,90000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10.1.01.82300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91,60000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10.1.01.82310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10.1.01.85120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10.1.01.S2300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2,60000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10.1.01.S2300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39,20000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10.1.01.S2310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25,00000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2 424,37900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 xml:space="preserve">Подпрограмма "Профилактика незаконного оборота и потребления наркотических средств и </w:t>
            </w:r>
            <w:r w:rsidRPr="00810F24">
              <w:rPr>
                <w:rFonts w:ascii="Times New Roman" w:hAnsi="Times New Roman" w:cs="Times New Roman"/>
              </w:rPr>
              <w:lastRenderedPageBreak/>
              <w:t>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lastRenderedPageBreak/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10.2.01.20040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240,00000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810F24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810F24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proofErr w:type="gramStart"/>
            <w:r w:rsidRPr="00810F24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810F24">
              <w:rPr>
                <w:rFonts w:ascii="Times New Roman" w:hAnsi="Times New Roman" w:cs="Times New Roman"/>
                <w:b/>
                <w:bCs/>
              </w:rPr>
              <w:t xml:space="preserve"> районе на 2014-2020 годы"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62 562,61390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11.1.01.20030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11.1.01.99990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11.1.02.20912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31 595,19919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11.1.02.20912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2 624,32705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11.1.02.20912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9 657,72500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11.1.02.20912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180,97606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 xml:space="preserve">Администрация Нефтеюганского </w:t>
            </w:r>
            <w:r w:rsidRPr="00810F24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11.1.02.20912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77,50000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11.1.02.20912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12,65612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11.1.04.42110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9 660,14508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11.1.03.20913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54 719,52850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11.2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11.2.01.20917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150,00000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11.2.01.20914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1 780,00000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11.2.01.20915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750,59500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11.2.01.20915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169,86240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11.2.01.20916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3 902,00400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11.2.01.20916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680,62400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11.2.01.20918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7 843,08540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 xml:space="preserve">Муниципальная программа Нефтеюганского района  "Обеспечение экологической безопасности </w:t>
            </w:r>
            <w:r w:rsidRPr="00810F24">
              <w:rPr>
                <w:rFonts w:ascii="Times New Roman" w:hAnsi="Times New Roman" w:cs="Times New Roman"/>
              </w:rPr>
              <w:lastRenderedPageBreak/>
              <w:t>Нефтеюганского района на 2014-2020 годы"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lastRenderedPageBreak/>
              <w:t xml:space="preserve">Департамент строительства и жилищно-коммунального комплекса Нефтеюганского </w:t>
            </w:r>
            <w:r w:rsidRPr="00810F24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2 200,00000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350,00000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12.0.02.20618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1 615,96221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12.0.02.20618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2 483,66000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12.0.02.20629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8 956,15573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77 119,72514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10 430,54427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12.0.02.20618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2 200,00000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105 756,04735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52 479,60070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 xml:space="preserve">Подпрограмма "Информационное обеспечение деятельности органов местного </w:t>
            </w:r>
            <w:r w:rsidRPr="00810F24">
              <w:rPr>
                <w:rFonts w:ascii="Times New Roman" w:hAnsi="Times New Roman" w:cs="Times New Roman"/>
              </w:rPr>
              <w:lastRenderedPageBreak/>
              <w:t>самоуправления  Нефтеюганского района"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lastRenderedPageBreak/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15 141,70000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 xml:space="preserve">Департамент образования и </w:t>
            </w:r>
            <w:r w:rsidRPr="00810F24">
              <w:rPr>
                <w:rFonts w:ascii="Times New Roman" w:hAnsi="Times New Roman" w:cs="Times New Roman"/>
              </w:rPr>
              <w:lastRenderedPageBreak/>
              <w:t>молодежной политики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8 203,00000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7 307,80000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5 000,00000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9 327,10070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44 979,60070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810F24">
              <w:rPr>
                <w:rFonts w:ascii="Times New Roman" w:hAnsi="Times New Roman" w:cs="Times New Roman"/>
              </w:rPr>
              <w:t>в</w:t>
            </w:r>
            <w:proofErr w:type="gramEnd"/>
            <w:r w:rsidRPr="00810F2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10F24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810F24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13.2.01.61600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7 500,00000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7 500,00000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810F24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810F2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810F24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810F24">
              <w:rPr>
                <w:rFonts w:ascii="Times New Roman" w:hAnsi="Times New Roman" w:cs="Times New Roman"/>
                <w:b/>
                <w:bCs/>
              </w:rPr>
              <w:t xml:space="preserve"> районе на 2014-2020 годы»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4 112,80000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14.1.01.82380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2 419,50000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685,00000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14.1.02.82380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496,30000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14.1.02.82380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91,00000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14.1.02.S2380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257,00000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14.1.02.S2380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14.1.02.S2380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155,00000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4 112,80000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15.0.03.20635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4 006,00000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15.0.02.20630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131 140,00000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15.0.02.20630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8 817,31100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15.0.02.20951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15 730,80000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15.0.02.42110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10 305,20000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15.0.02.82390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11 324,00000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 xml:space="preserve">Департамент финансов Нефтеюганского </w:t>
            </w:r>
            <w:r w:rsidRPr="00810F24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15.0.02.82390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42 613,60000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15.0.02.S2390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596,00000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15.0.02.S2390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1 373,70000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225 906,61100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3 579,00000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1 260,00000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16.0.01.20962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248,23275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3 635,11421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16.0.01.20964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1 720,00000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29 073,23570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48,60000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51,97700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16.0.02.02400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3 056,00423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141,23404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576,64200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 xml:space="preserve">Департамент имущественных </w:t>
            </w:r>
            <w:r w:rsidRPr="00810F24">
              <w:rPr>
                <w:rFonts w:ascii="Times New Roman" w:hAnsi="Times New Roman" w:cs="Times New Roman"/>
              </w:rPr>
              <w:lastRenderedPageBreak/>
              <w:t>отношений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16.0.01.20964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1 369,00000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5 670,80000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16.0.01.20965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1 000,00000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51 429,83993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10F24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810F24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proofErr w:type="gramStart"/>
            <w:r w:rsidRPr="00810F24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810F24">
              <w:rPr>
                <w:rFonts w:ascii="Times New Roman" w:hAnsi="Times New Roman" w:cs="Times New Roman"/>
                <w:b/>
                <w:bCs/>
              </w:rPr>
              <w:t xml:space="preserve">  районе  на 2014 - 2020 годы"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410 151,85080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17.1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 xml:space="preserve">Подпрограмма "Организация бюджетного процесса </w:t>
            </w:r>
            <w:proofErr w:type="gramStart"/>
            <w:r w:rsidRPr="00810F24">
              <w:rPr>
                <w:rFonts w:ascii="Times New Roman" w:hAnsi="Times New Roman" w:cs="Times New Roman"/>
              </w:rPr>
              <w:t>в</w:t>
            </w:r>
            <w:proofErr w:type="gramEnd"/>
            <w:r w:rsidRPr="00810F2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10F24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810F24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45 651,71429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35,00000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17.1.01.02400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1 984,53651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47 671,25080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17.2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Подпрограмма "Обеспечение сбалансированности бюджета"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17.3.02.20980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3 000,00000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17.3.01.86010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252 480,60000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17.3.01.86020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105 750,00000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17.3.01.86050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1 250,00000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362 480,60000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18.0.01.99990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32,50000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18.0.01.99990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22,50000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18.0.01.99990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45,00000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18.0.02.84120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2 289,80000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18.0.02.84120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593,50000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2 983,30000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 xml:space="preserve">Муниципальная </w:t>
            </w:r>
            <w:r w:rsidRPr="00810F24">
              <w:rPr>
                <w:rFonts w:ascii="Times New Roman" w:hAnsi="Times New Roman" w:cs="Times New Roman"/>
              </w:rPr>
              <w:lastRenderedPageBreak/>
              <w:t>программа «Социальная поддержка жителей Нефтеюганского района  на 2014-2020 годы»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 w:rsidRPr="00810F24">
              <w:rPr>
                <w:rFonts w:ascii="Times New Roman" w:hAnsi="Times New Roman" w:cs="Times New Roman"/>
              </w:rPr>
              <w:lastRenderedPageBreak/>
              <w:t>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19.0.03.84270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9 680,20000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19.0.03.84270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2 160,90000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19.0.01.20010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62,70000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19.0.01.20010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787,85400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19.0.01.20010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19.0.01.20010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1 757,54600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19.0.01.82050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4 203,30000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19.0.01.84080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6 481,40000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19.0.01.S2050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4 239,90000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19.0.02.84060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30 782,10000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19.0.02.G0820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2 708,40910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19.0.02.R0820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15 598,10000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19.0.02.84090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116,20000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12 836,40000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1 875,80000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93 298,80910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810F24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810F2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810F24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810F24">
              <w:rPr>
                <w:rFonts w:ascii="Times New Roman" w:hAnsi="Times New Roman" w:cs="Times New Roman"/>
                <w:b/>
                <w:bCs/>
              </w:rPr>
              <w:t xml:space="preserve">  районе на 2014  - 2020 годы"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503 745,66781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20.1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182 562,73130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3 879,90420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271,51600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20.1.01.02080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5 521,86320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48 390,19026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102 599,00852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1 137,89111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5 876,03000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20.1.01.20628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5 072,17900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20.1.01.20628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9 037,82100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20.1.03.84100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192,70000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3 788,10000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1 290,65000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326,25000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3 531,21000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20.1.01.20621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1 700,00000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20.1.02.72600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15 695,80000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390 993,84459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20.2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125,00000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260,00000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108,90000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205,00000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698,90000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20.3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35 124,59214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38 298,27066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3 904,00000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20.3.01.S2360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1 638,88085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20.3.01.S2370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1 337,80000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20.3.01.82360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6 331,27957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20.3.01.82370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25 418,10000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112 052,92322</w:t>
            </w:r>
          </w:p>
        </w:tc>
      </w:tr>
      <w:tr w:rsidR="00BB23B2" w:rsidRPr="00810F24" w:rsidTr="00810F24">
        <w:tc>
          <w:tcPr>
            <w:tcW w:w="205" w:type="pct"/>
            <w:vMerge w:val="restar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32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810F24">
              <w:rPr>
                <w:rFonts w:ascii="Times New Roman" w:hAnsi="Times New Roman" w:cs="Times New Roman"/>
              </w:rPr>
              <w:t>в</w:t>
            </w:r>
            <w:proofErr w:type="gramEnd"/>
            <w:r w:rsidRPr="00810F2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10F24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810F24">
              <w:rPr>
                <w:rFonts w:ascii="Times New Roman" w:hAnsi="Times New Roman" w:cs="Times New Roman"/>
              </w:rPr>
              <w:t xml:space="preserve"> районе на 2014-2020 годы"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736,00000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214,00000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300,00000</w:t>
            </w:r>
          </w:p>
        </w:tc>
      </w:tr>
      <w:tr w:rsidR="00BB23B2" w:rsidRPr="00810F24" w:rsidTr="00810F24">
        <w:tc>
          <w:tcPr>
            <w:tcW w:w="205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vMerge/>
            <w:vAlign w:val="center"/>
            <w:hideMark/>
          </w:tcPr>
          <w:p w:rsidR="00BB23B2" w:rsidRPr="00810F24" w:rsidRDefault="00BB23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</w:rPr>
              <w:t>520,00000</w:t>
            </w:r>
          </w:p>
        </w:tc>
      </w:tr>
      <w:tr w:rsidR="00BB23B2" w:rsidRPr="00810F24" w:rsidTr="00810F24">
        <w:tc>
          <w:tcPr>
            <w:tcW w:w="205" w:type="pct"/>
            <w:noWrap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61" w:type="pct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center"/>
            <w:hideMark/>
          </w:tcPr>
          <w:p w:rsidR="00BB23B2" w:rsidRPr="00810F24" w:rsidRDefault="00BB23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vAlign w:val="center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1 770,00000</w:t>
            </w:r>
          </w:p>
        </w:tc>
      </w:tr>
      <w:tr w:rsidR="00BB23B2" w:rsidRPr="00810F24" w:rsidTr="00810F24">
        <w:tc>
          <w:tcPr>
            <w:tcW w:w="205" w:type="pct"/>
            <w:noWrap/>
            <w:vAlign w:val="bottom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32" w:type="pct"/>
            <w:noWrap/>
            <w:vAlign w:val="center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Всего по программам</w:t>
            </w:r>
          </w:p>
        </w:tc>
        <w:tc>
          <w:tcPr>
            <w:tcW w:w="861" w:type="pct"/>
            <w:noWrap/>
            <w:vAlign w:val="center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7" w:type="pct"/>
            <w:noWrap/>
            <w:vAlign w:val="bottom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3" w:type="pct"/>
            <w:noWrap/>
            <w:vAlign w:val="bottom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pct"/>
            <w:noWrap/>
            <w:vAlign w:val="bottom"/>
            <w:hideMark/>
          </w:tcPr>
          <w:p w:rsidR="00BB23B2" w:rsidRPr="00810F24" w:rsidRDefault="00BB2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F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4" w:type="pct"/>
            <w:noWrap/>
            <w:vAlign w:val="bottom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3" w:type="pct"/>
            <w:noWrap/>
            <w:vAlign w:val="bottom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7" w:type="pct"/>
            <w:noWrap/>
            <w:vAlign w:val="bottom"/>
            <w:hideMark/>
          </w:tcPr>
          <w:p w:rsidR="00BB23B2" w:rsidRPr="00810F24" w:rsidRDefault="00BB23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F24">
              <w:rPr>
                <w:rFonts w:ascii="Times New Roman" w:hAnsi="Times New Roman" w:cs="Times New Roman"/>
                <w:b/>
                <w:bCs/>
              </w:rPr>
              <w:t>5 274 171,23556</w:t>
            </w:r>
          </w:p>
        </w:tc>
      </w:tr>
    </w:tbl>
    <w:p w:rsidR="00BB23B2" w:rsidRDefault="00BB23B2" w:rsidP="00BB23B2"/>
    <w:p w:rsidR="001421BB" w:rsidRPr="00BB23B2" w:rsidRDefault="001421BB" w:rsidP="00BB23B2"/>
    <w:sectPr w:rsidR="001421BB" w:rsidRPr="00BB23B2" w:rsidSect="00810F24">
      <w:pgSz w:w="11906" w:h="16838"/>
      <w:pgMar w:top="568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3B2"/>
    <w:rsid w:val="001421BB"/>
    <w:rsid w:val="001626E5"/>
    <w:rsid w:val="00810F24"/>
    <w:rsid w:val="00BB23B2"/>
    <w:rsid w:val="00CF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23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23B2"/>
    <w:rPr>
      <w:color w:val="800080"/>
      <w:u w:val="single"/>
    </w:rPr>
  </w:style>
  <w:style w:type="paragraph" w:customStyle="1" w:styleId="xl63">
    <w:name w:val="xl63"/>
    <w:basedOn w:val="a"/>
    <w:rsid w:val="00BB2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B23B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B23B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B2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B23B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B2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B23B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B23B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B23B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B23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B23B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B23B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B23B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B23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B23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B23B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B23B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B23B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B23B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B23B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B23B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B23B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B23B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B23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23B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23B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23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23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B23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B23B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B23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B23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B23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23B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23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23B2"/>
    <w:rPr>
      <w:color w:val="800080"/>
      <w:u w:val="single"/>
    </w:rPr>
  </w:style>
  <w:style w:type="paragraph" w:customStyle="1" w:styleId="xl63">
    <w:name w:val="xl63"/>
    <w:basedOn w:val="a"/>
    <w:rsid w:val="00BB2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B23B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B23B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B2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B23B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B2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B23B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B23B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B23B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B23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B23B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B23B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B23B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B23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B23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B23B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B23B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B23B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B23B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B23B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B23B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B23B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B23B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B23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23B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23B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23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23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B23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B23B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B23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B23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B23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23B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4400</Words>
  <Characters>25085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Якимова Алена Евгеньевна</cp:lastModifiedBy>
  <cp:revision>3</cp:revision>
  <dcterms:created xsi:type="dcterms:W3CDTF">2016-08-22T10:43:00Z</dcterms:created>
  <dcterms:modified xsi:type="dcterms:W3CDTF">2016-08-31T11:25:00Z</dcterms:modified>
</cp:coreProperties>
</file>