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69"/>
        <w:gridCol w:w="440"/>
        <w:gridCol w:w="446"/>
        <w:gridCol w:w="1165"/>
        <w:gridCol w:w="550"/>
        <w:gridCol w:w="1264"/>
        <w:gridCol w:w="295"/>
        <w:gridCol w:w="1519"/>
        <w:gridCol w:w="1814"/>
      </w:tblGrid>
      <w:tr w:rsidR="00D951CB" w:rsidTr="00D951CB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D951CB" w:rsidRDefault="00D951CB"/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951CB" w:rsidRDefault="00D951CB"/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D951CB" w:rsidRDefault="00D951CB"/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951CB" w:rsidRDefault="00D951CB"/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D951CB" w:rsidRDefault="00D951CB"/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D951CB" w:rsidRDefault="00D951CB"/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951CB" w:rsidRDefault="00D951CB"/>
        </w:tc>
      </w:tr>
      <w:tr w:rsidR="00D951CB" w:rsidRPr="00D951CB" w:rsidTr="00D951CB">
        <w:tc>
          <w:tcPr>
            <w:tcW w:w="9962" w:type="dxa"/>
            <w:gridSpan w:val="9"/>
            <w:shd w:val="clear" w:color="auto" w:fill="auto"/>
            <w:noWrap/>
            <w:vAlign w:val="bottom"/>
            <w:hideMark/>
          </w:tcPr>
          <w:p w:rsidR="00D951CB" w:rsidRPr="00D951CB" w:rsidRDefault="00D951CB">
            <w:pPr>
              <w:jc w:val="right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Приложение № 5</w:t>
            </w:r>
          </w:p>
        </w:tc>
      </w:tr>
      <w:tr w:rsidR="00D951CB" w:rsidRPr="00D951CB" w:rsidTr="00D951CB">
        <w:tc>
          <w:tcPr>
            <w:tcW w:w="9962" w:type="dxa"/>
            <w:gridSpan w:val="9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right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к Решению Думы</w:t>
            </w:r>
            <w:r w:rsidRPr="00D951CB">
              <w:rPr>
                <w:sz w:val="18"/>
                <w:szCs w:val="18"/>
              </w:rPr>
              <w:br/>
            </w:r>
            <w:proofErr w:type="spellStart"/>
            <w:r w:rsidRPr="00D951CB">
              <w:rPr>
                <w:sz w:val="18"/>
                <w:szCs w:val="18"/>
              </w:rPr>
              <w:t>Нефтеюганского</w:t>
            </w:r>
            <w:proofErr w:type="spellEnd"/>
            <w:r w:rsidRPr="00D951CB">
              <w:rPr>
                <w:sz w:val="18"/>
                <w:szCs w:val="18"/>
              </w:rPr>
              <w:t xml:space="preserve"> района</w:t>
            </w:r>
          </w:p>
        </w:tc>
      </w:tr>
      <w:tr w:rsidR="00D951CB" w:rsidRPr="00D951CB" w:rsidTr="00D951CB">
        <w:tc>
          <w:tcPr>
            <w:tcW w:w="9962" w:type="dxa"/>
            <w:gridSpan w:val="9"/>
            <w:shd w:val="clear" w:color="auto" w:fill="auto"/>
            <w:noWrap/>
            <w:vAlign w:val="bottom"/>
            <w:hideMark/>
          </w:tcPr>
          <w:p w:rsidR="00D951CB" w:rsidRPr="00D951CB" w:rsidRDefault="00D951C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bookmarkStart w:id="0" w:name="_GoBack"/>
            <w:bookmarkEnd w:id="0"/>
            <w:r w:rsidRPr="00D951CB">
              <w:rPr>
                <w:sz w:val="18"/>
                <w:szCs w:val="18"/>
              </w:rPr>
              <w:t>т «____»________2016 №____</w:t>
            </w:r>
          </w:p>
        </w:tc>
      </w:tr>
      <w:tr w:rsidR="00D951CB" w:rsidRPr="00D951CB" w:rsidTr="00D951CB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D951CB" w:rsidRPr="00D951CB" w:rsidRDefault="00D951C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951CB" w:rsidRPr="00D951CB" w:rsidRDefault="00D951C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D951CB" w:rsidRPr="00D951CB" w:rsidRDefault="00D951C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951CB" w:rsidRPr="00D951CB" w:rsidRDefault="00D951C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D951CB" w:rsidRPr="00D951CB" w:rsidRDefault="00D951C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D951CB" w:rsidRPr="00D951CB" w:rsidRDefault="00D951C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951CB" w:rsidRPr="00D951CB" w:rsidRDefault="00D951CB">
            <w:pPr>
              <w:spacing w:after="0"/>
              <w:rPr>
                <w:sz w:val="18"/>
                <w:szCs w:val="18"/>
              </w:rPr>
            </w:pPr>
          </w:p>
        </w:tc>
      </w:tr>
      <w:tr w:rsidR="00D951CB" w:rsidRPr="00D951CB" w:rsidTr="00D951CB">
        <w:tc>
          <w:tcPr>
            <w:tcW w:w="9962" w:type="dxa"/>
            <w:gridSpan w:val="9"/>
            <w:shd w:val="clear" w:color="auto" w:fill="auto"/>
            <w:vAlign w:val="center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 xml:space="preserve">Распределение бюджетных ассигнований по разделам и подразделам  классификации  расходов бюджета </w:t>
            </w:r>
            <w:proofErr w:type="spellStart"/>
            <w:r w:rsidRPr="00D951CB">
              <w:rPr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D951CB">
              <w:rPr>
                <w:b/>
                <w:bCs/>
                <w:sz w:val="18"/>
                <w:szCs w:val="18"/>
              </w:rPr>
              <w:t xml:space="preserve"> района на 2016 год</w:t>
            </w:r>
          </w:p>
        </w:tc>
      </w:tr>
      <w:tr w:rsidR="00D951CB" w:rsidRPr="00D951CB" w:rsidTr="00D951CB">
        <w:tc>
          <w:tcPr>
            <w:tcW w:w="2469" w:type="dxa"/>
            <w:shd w:val="clear" w:color="auto" w:fill="auto"/>
            <w:vAlign w:val="center"/>
            <w:hideMark/>
          </w:tcPr>
          <w:p w:rsidR="00D951CB" w:rsidRPr="00D951CB" w:rsidRDefault="00D951C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951CB" w:rsidRPr="00D951CB" w:rsidRDefault="00D951C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D951CB" w:rsidRPr="00D951CB" w:rsidRDefault="00D951C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951CB" w:rsidRPr="00D951CB" w:rsidRDefault="00D951C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D951CB" w:rsidRPr="00D951CB" w:rsidRDefault="00D951C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shd w:val="clear" w:color="auto" w:fill="auto"/>
            <w:vAlign w:val="center"/>
            <w:hideMark/>
          </w:tcPr>
          <w:p w:rsidR="00D951CB" w:rsidRPr="00D951CB" w:rsidRDefault="00D951C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951CB" w:rsidRPr="00D951CB" w:rsidRDefault="00D951CB">
            <w:pPr>
              <w:spacing w:after="0"/>
              <w:rPr>
                <w:sz w:val="18"/>
                <w:szCs w:val="18"/>
              </w:rPr>
            </w:pPr>
          </w:p>
        </w:tc>
      </w:tr>
      <w:tr w:rsidR="00D951CB" w:rsidRPr="00D951CB" w:rsidTr="00D951CB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D951CB" w:rsidRPr="00D951CB" w:rsidRDefault="00D951C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951CB" w:rsidRPr="00D951CB" w:rsidRDefault="00D951C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D951CB" w:rsidRPr="00D951CB" w:rsidRDefault="00D951C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D951CB" w:rsidRPr="00D951CB" w:rsidRDefault="00D951C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D951CB" w:rsidRPr="00D951CB" w:rsidRDefault="00D951C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D951CB" w:rsidRPr="00D951CB" w:rsidRDefault="00D951C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51CB" w:rsidRPr="00D951CB" w:rsidRDefault="00D951CB">
            <w:pPr>
              <w:jc w:val="right"/>
              <w:rPr>
                <w:sz w:val="18"/>
                <w:szCs w:val="18"/>
              </w:rPr>
            </w:pPr>
            <w:proofErr w:type="spellStart"/>
            <w:r w:rsidRPr="00D951CB">
              <w:rPr>
                <w:sz w:val="18"/>
                <w:szCs w:val="18"/>
              </w:rPr>
              <w:t>тыс</w:t>
            </w:r>
            <w:proofErr w:type="gramStart"/>
            <w:r w:rsidRPr="00D951CB">
              <w:rPr>
                <w:sz w:val="18"/>
                <w:szCs w:val="18"/>
              </w:rPr>
              <w:t>.р</w:t>
            </w:r>
            <w:proofErr w:type="gramEnd"/>
            <w:r w:rsidRPr="00D951CB">
              <w:rPr>
                <w:sz w:val="18"/>
                <w:szCs w:val="18"/>
              </w:rPr>
              <w:t>ублей</w:t>
            </w:r>
            <w:proofErr w:type="spellEnd"/>
          </w:p>
        </w:tc>
      </w:tr>
      <w:tr w:rsidR="00D951CB" w:rsidRPr="00D951CB" w:rsidTr="00D951CB">
        <w:tc>
          <w:tcPr>
            <w:tcW w:w="2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proofErr w:type="spellStart"/>
            <w:r w:rsidRPr="00D951CB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proofErr w:type="spellStart"/>
            <w:r w:rsidRPr="00D951CB">
              <w:rPr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66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2016</w:t>
            </w:r>
          </w:p>
        </w:tc>
      </w:tr>
      <w:tr w:rsidR="00D951CB" w:rsidRPr="00D951CB" w:rsidTr="00D951CB"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1CB" w:rsidRPr="00D951CB" w:rsidRDefault="00D951C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1CB" w:rsidRPr="00D951CB" w:rsidRDefault="00D951C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1CB" w:rsidRPr="00D951CB" w:rsidRDefault="00D951C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1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в том числе: расходы, осуществляемые за</w:t>
            </w:r>
            <w:r w:rsidRPr="00D951CB">
              <w:rPr>
                <w:sz w:val="18"/>
                <w:szCs w:val="18"/>
              </w:rPr>
              <w:t xml:space="preserve"> </w:t>
            </w:r>
            <w:r w:rsidRPr="00D951CB">
              <w:rPr>
                <w:sz w:val="18"/>
                <w:szCs w:val="18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469" w:type="dxa"/>
            <w:shd w:val="clear" w:color="auto" w:fill="auto"/>
            <w:vAlign w:val="center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3</w:t>
            </w:r>
          </w:p>
        </w:tc>
        <w:tc>
          <w:tcPr>
            <w:tcW w:w="1715" w:type="dxa"/>
            <w:gridSpan w:val="2"/>
            <w:shd w:val="clear" w:color="auto" w:fill="auto"/>
            <w:vAlign w:val="center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5</w:t>
            </w:r>
          </w:p>
        </w:tc>
        <w:tc>
          <w:tcPr>
            <w:tcW w:w="1519" w:type="dxa"/>
            <w:shd w:val="clear" w:color="auto" w:fill="auto"/>
            <w:vAlign w:val="center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6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7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632 405,23557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610 811,15857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15 603,90000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5 990,17700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02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4 954,53691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03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42 393,41912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42 393,41912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04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195 999,01470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192 621,01470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3 378,00000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05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24,70000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 xml:space="preserve">Обеспечение деятельности финансовых, налоговых и </w:t>
            </w:r>
            <w:r w:rsidRPr="00D951CB">
              <w:rPr>
                <w:sz w:val="18"/>
                <w:szCs w:val="18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06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51 324,01110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50 499,83410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824,17700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11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6 636,55300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13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331 073,00074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313 705,80074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15 579,20000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1 788,00000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4 436,00000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03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4 436,00000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61 636,24154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46 014,09154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5 525,00000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10 097,15000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Органы юстиции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04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5 525,00000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5 525,00000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09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54 878,52850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44 781,37850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10 097,15000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14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1 232,71304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1 232,71304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533 144,68540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412 948,78540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87 225,60000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32 970,30000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01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583,69000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583,69000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05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95 356,00000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11 300,00000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84 056,00000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Транспорт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08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4 006,00000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Дорожное хозяйств</w:t>
            </w:r>
            <w:proofErr w:type="gramStart"/>
            <w:r w:rsidRPr="00D951CB">
              <w:rPr>
                <w:sz w:val="18"/>
                <w:szCs w:val="18"/>
              </w:rPr>
              <w:t>о(</w:t>
            </w:r>
            <w:proofErr w:type="gramEnd"/>
            <w:r w:rsidRPr="00D951CB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09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221 900,61100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203 722,61100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18 178,00000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10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59 247,50740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59 247,50740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12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152 050,87700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134 088,97700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3 169,60000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14 792,30000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697 863,51439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694 799,31439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964,20000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2 100,00000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01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458 541,40169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458 541,40169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lastRenderedPageBreak/>
              <w:t>Коммунальное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02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239 293,61270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236 257,91270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935,70000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2 100,00000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05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28,50000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101 356,04735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101 356,04735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06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05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101 356,04735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101 356,04735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1 827 487,13638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693 991,93638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1 133 495,20000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01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503 366,58939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153 182,28939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350 184,30000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02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1 216 588,20899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441 545,70899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775 042,50000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05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410,00000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07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20 708,70000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14 227,30000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6 481,40000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09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86 413,63800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84 626,63800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1 787,00000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562 594,58336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472 082,24262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90 512,34074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Культура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01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470 872,85225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402 294,98658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68 577,86567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04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91 721,73111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69 787,25604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21 934,47507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317 768,49394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224 281,17394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93 487,32000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01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15 695,80000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03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213 473,68484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205 876,96484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7 596,72000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04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73 770,60910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2 708,40910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71 062,20000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06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14 828,40000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159 768,85677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111 214,82795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48 554,02882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01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109 578,66277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61 024,63395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48 554,02882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02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50 190,19400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50 190,19400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9 327,10070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02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9 327,10070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lastRenderedPageBreak/>
              <w:t>Обслуживание государственного и  муниципального долга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01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3 000,00000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434 285,09300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361 072,59300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73 212,50000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01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179 268,10000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73 212,50000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Иные дотации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02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107 000,00000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03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74 804,49300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74 804,49300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sz w:val="18"/>
                <w:szCs w:val="18"/>
              </w:rPr>
            </w:pPr>
            <w:r w:rsidRPr="00D951CB">
              <w:rPr>
                <w:sz w:val="18"/>
                <w:szCs w:val="18"/>
              </w:rPr>
              <w:t> </w:t>
            </w:r>
          </w:p>
        </w:tc>
      </w:tr>
      <w:tr w:rsidR="00D951CB" w:rsidRPr="00D951CB" w:rsidTr="00D951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5 345 072,98840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3 740 899,27184</w:t>
            </w:r>
          </w:p>
        </w:tc>
        <w:tc>
          <w:tcPr>
            <w:tcW w:w="1519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1 413 949,72000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951CB" w:rsidRPr="00D951CB" w:rsidRDefault="00D951CB">
            <w:pPr>
              <w:jc w:val="center"/>
              <w:rPr>
                <w:b/>
                <w:bCs/>
                <w:sz w:val="18"/>
                <w:szCs w:val="18"/>
              </w:rPr>
            </w:pPr>
            <w:r w:rsidRPr="00D951CB">
              <w:rPr>
                <w:b/>
                <w:bCs/>
                <w:sz w:val="18"/>
                <w:szCs w:val="18"/>
              </w:rPr>
              <w:t>190 223,99656</w:t>
            </w:r>
          </w:p>
        </w:tc>
      </w:tr>
    </w:tbl>
    <w:p w:rsidR="00D951CB" w:rsidRPr="00D951CB" w:rsidRDefault="00D951CB" w:rsidP="00D951CB">
      <w:pPr>
        <w:rPr>
          <w:sz w:val="18"/>
          <w:szCs w:val="18"/>
        </w:rPr>
      </w:pPr>
    </w:p>
    <w:p w:rsidR="00620F34" w:rsidRPr="00D951CB" w:rsidRDefault="00620F34" w:rsidP="00D951CB">
      <w:pPr>
        <w:rPr>
          <w:sz w:val="18"/>
          <w:szCs w:val="18"/>
        </w:rPr>
      </w:pPr>
    </w:p>
    <w:sectPr w:rsidR="00620F34" w:rsidRPr="00D951CB" w:rsidSect="00D951C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1CB"/>
    <w:rsid w:val="00620F34"/>
    <w:rsid w:val="00D9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5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51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5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51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5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cp:lastPrinted>2016-08-22T04:41:00Z</cp:lastPrinted>
  <dcterms:created xsi:type="dcterms:W3CDTF">2016-08-22T04:37:00Z</dcterms:created>
  <dcterms:modified xsi:type="dcterms:W3CDTF">2016-08-22T04:42:00Z</dcterms:modified>
</cp:coreProperties>
</file>