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/>
        </w:tc>
        <w:tc>
          <w:tcPr>
            <w:tcW w:w="995" w:type="pct"/>
            <w:noWrap/>
            <w:vAlign w:val="bottom"/>
            <w:hideMark/>
          </w:tcPr>
          <w:p w:rsidR="00D93114" w:rsidRDefault="00D93114"/>
        </w:tc>
        <w:tc>
          <w:tcPr>
            <w:tcW w:w="464" w:type="pct"/>
            <w:noWrap/>
            <w:vAlign w:val="bottom"/>
            <w:hideMark/>
          </w:tcPr>
          <w:p w:rsidR="00D93114" w:rsidRDefault="00D93114"/>
        </w:tc>
        <w:tc>
          <w:tcPr>
            <w:tcW w:w="1110" w:type="pct"/>
            <w:noWrap/>
            <w:vAlign w:val="bottom"/>
            <w:hideMark/>
          </w:tcPr>
          <w:p w:rsidR="00D93114" w:rsidRDefault="00D93114"/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/>
        </w:tc>
        <w:tc>
          <w:tcPr>
            <w:tcW w:w="995" w:type="pct"/>
            <w:noWrap/>
            <w:vAlign w:val="bottom"/>
            <w:hideMark/>
          </w:tcPr>
          <w:p w:rsidR="00D93114" w:rsidRDefault="00D93114"/>
        </w:tc>
        <w:tc>
          <w:tcPr>
            <w:tcW w:w="464" w:type="pct"/>
            <w:noWrap/>
            <w:vAlign w:val="bottom"/>
            <w:hideMark/>
          </w:tcPr>
          <w:p w:rsidR="00D93114" w:rsidRDefault="00D93114"/>
        </w:tc>
        <w:tc>
          <w:tcPr>
            <w:tcW w:w="1110" w:type="pct"/>
            <w:noWrap/>
            <w:vAlign w:val="bottom"/>
            <w:hideMark/>
          </w:tcPr>
          <w:p w:rsidR="00D93114" w:rsidRDefault="00D93114" w:rsidP="001D747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t xml:space="preserve">Приложение </w:t>
            </w:r>
            <w:r w:rsidR="001D7470">
              <w:t>4</w:t>
            </w:r>
            <w:bookmarkStart w:id="0" w:name="_GoBack"/>
            <w:bookmarkEnd w:id="0"/>
          </w:p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D93114" w:rsidRDefault="00D93114" w:rsidP="00D9311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D93114" w:rsidRDefault="00D93114">
            <w:pPr>
              <w:jc w:val="right"/>
              <w:rPr>
                <w:sz w:val="24"/>
                <w:szCs w:val="24"/>
              </w:rPr>
            </w:pPr>
            <w:r>
              <w:t xml:space="preserve">от____________  №_____ </w:t>
            </w:r>
          </w:p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</w:tr>
      <w:tr w:rsidR="00D93114" w:rsidTr="00D93114">
        <w:tc>
          <w:tcPr>
            <w:tcW w:w="5000" w:type="pct"/>
            <w:gridSpan w:val="4"/>
            <w:vAlign w:val="center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 год</w:t>
            </w:r>
          </w:p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1110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</w:tr>
      <w:tr w:rsidR="00D93114" w:rsidTr="00D93114">
        <w:tc>
          <w:tcPr>
            <w:tcW w:w="2431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995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464" w:type="pct"/>
            <w:noWrap/>
            <w:vAlign w:val="bottom"/>
            <w:hideMark/>
          </w:tcPr>
          <w:p w:rsidR="00D93114" w:rsidRDefault="00D93114">
            <w:pPr>
              <w:spacing w:after="0"/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4" w:rsidRDefault="00D93114">
            <w:pPr>
              <w:jc w:val="right"/>
              <w:rPr>
                <w:sz w:val="24"/>
                <w:szCs w:val="24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</w:tc>
      </w:tr>
      <w:tr w:rsidR="00D93114" w:rsidTr="00D93114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"Образование 21 века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1 701 322,38400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160 964,07530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"Мероприятия в области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1 764,90000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464,50000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Поддержка </w:t>
            </w:r>
            <w:proofErr w:type="gramStart"/>
            <w:r>
              <w:t>способных</w:t>
            </w:r>
            <w:proofErr w:type="gramEnd"/>
            <w: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342,85000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383,15000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574,40000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"Развитие кадрового потенциала отрасли"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"Развитие инфраструктуры систем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115 727,64330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42 311,38200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38 924,88200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34 724,88200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34 654,88200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470,00000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470,00000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470,00000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1 930,00000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1 930,00000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1 930,00000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550,15000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190,15000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166,15000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166,15000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«Молодежь </w:t>
            </w:r>
            <w:proofErr w:type="spellStart"/>
            <w:r>
              <w:t>Нефтеюганского</w:t>
            </w:r>
            <w:proofErr w:type="spellEnd"/>
            <w:r>
              <w:t xml:space="preserve">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4 251,69000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"Мероприятия в области молодежной политики"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4 251,69000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2 158,00000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583,69000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«Отдельные мероприятия в сфере образования»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1 536 106,61870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98 359,08800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36 009,40000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26 253,40000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26 253,40000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34 317,18800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34 312,68800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34 312,68800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1 563,50000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26 469,00000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1 430 390,03070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277 258,19910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277 258,19910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266 020,26680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11 237,93230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 xml:space="preserve">оплаты труда работников муниципальных учреждений </w:t>
            </w:r>
            <w:r>
              <w:lastRenderedPageBreak/>
              <w:t>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1 369,55000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1 369,55000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1 185,55000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реализацию основных общеобразовательных программ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proofErr w:type="gramStart"/>
            <w:r>
              <w:t xml:space="preserve">Субвенции на социальную поддержку отдельных категорий обучающихся в </w:t>
            </w:r>
            <w: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72,08160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72,08160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62,38020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9,70140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Предоставление социальных льгот, гарантии и компенсации работникам образовательных </w:t>
            </w:r>
            <w:r>
              <w:lastRenderedPageBreak/>
              <w:t>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"Доступная среда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2 639,00000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794,60000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доступности  </w:t>
            </w:r>
            <w: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1 484,40000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1 484,40000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1 374,40000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1 374,40000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культуры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586 321,23558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513 495,06889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23 777,81837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16 811,90837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1 639,32141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1 639,32141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15 145,23896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15 145,23896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модернизацию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</w:t>
            </w:r>
            <w:r>
              <w:lastRenderedPageBreak/>
              <w:t>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51 586,89375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49 484,49935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49 484,49935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49 484,49935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126 932,18340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104 020,33340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22 368,39287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22 368,39287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238,58000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238,58000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81 413,36053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81 413,36053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</w:t>
            </w:r>
            <w:r>
              <w:lastRenderedPageBreak/>
              <w:t>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"Содействие развитию инфраструктуры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13 628,00000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860,00000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11 438,00000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11 438,00000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11 438,00000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>
              <w:t xml:space="preserve">( </w:t>
            </w:r>
            <w:proofErr w:type="gramEnd"/>
            <w:r>
              <w:t>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16 380,26821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16 380,26821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16 380,26821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15 880,26821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15 880,26821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56 445,89848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56 445,89848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36 891,61015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29 007,52909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29 007,52909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7 881,08106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7 881,08106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19 434,28833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19 047,28833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19 047,28833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7 532,35000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7 532,35000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</w:t>
            </w:r>
            <w:r>
              <w:rPr>
                <w:b/>
                <w:bCs/>
              </w:rPr>
              <w:lastRenderedPageBreak/>
              <w:t>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184 820,21990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148 507,09066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31 485,99230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31 485,99230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31 485,99230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31 485,99230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56 086,50000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6 086,50000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60 934,59836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обеспечение деятельности </w:t>
            </w:r>
            <w:r>
              <w:lastRenderedPageBreak/>
              <w:t>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60 934,59836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9 108,96101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9 108,96101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186,82500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186,82500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51 638,81235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51 638,81235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36 313,12924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34 863,12924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34 322,48724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34 322,48724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34 322,48724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</w:t>
            </w:r>
            <w:r>
              <w:lastRenderedPageBreak/>
              <w:t>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Повышение </w:t>
            </w:r>
            <w:proofErr w:type="gramStart"/>
            <w:r>
              <w:t>оплаты труда работников муниципальных учреждений культуры</w:t>
            </w:r>
            <w:proofErr w:type="gramEnd"/>
            <w: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98 974,80860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85 401,00000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74 526,00000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 "Поддержка развития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06.0.07.84190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2 127,10860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продовольственной безопасности"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9 682,83680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5 050,00000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Формирование и продвижение туристского потенциала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5 050,00000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4 632,83680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Сохранение, развитие и популяризация традиционной культуры, фольклора, ремесел и национальных видов спорта коренных </w:t>
            </w:r>
            <w:r>
              <w:lastRenderedPageBreak/>
              <w:t>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proofErr w:type="gramStart"/>
            <w: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780,80000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«Доступное жилье - жителям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676 318,71339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«Градостроительная деятельность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14 754,75861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 Формирование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14 754,75861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419 360,97285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"Осуществление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419 360,97285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32 885,00000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32 885,00000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32 885,00000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183 351,65000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183 351,65000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183 351,65000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Приобретение жилья, в целях реализации муниципальными районами полномочий в области жилищных отношений, установленных </w:t>
            </w:r>
            <w:r>
              <w:lastRenderedPageBreak/>
              <w:t>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203 124,32285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203 124,32285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203 124,32285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193 127,80880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"Расселение жителей"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193 127,80880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151 911,56047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145 782,61636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145 782,61636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6 128,94411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6 128,94411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20 656,00000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19 399,20000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19 399,20000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1 256,80000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1 256,80000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20 560,24833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19 764,02328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19 764,02328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796,22505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796,22505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9 288,30000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>
              <w:t>подверженно</w:t>
            </w:r>
            <w:proofErr w:type="spellEnd"/>
            <w:r>
              <w:t xml:space="preserve">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9 288,30000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Выселение граждан из жилых домов, находящихся в </w:t>
            </w:r>
            <w:proofErr w:type="spellStart"/>
            <w:r>
              <w:t>зонн</w:t>
            </w:r>
            <w:proofErr w:type="spellEnd"/>
            <w:r>
              <w:t xml:space="preserve">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7 625,22000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7 625,22000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32 161,65313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32 161,65313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проектирование и строительство  объектов инженерной инфраструктуры на территориях, предназначенных для жилищного </w:t>
            </w:r>
            <w:r>
              <w:lastRenderedPageBreak/>
              <w:t>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1 807,38360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1 807,38360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1 807,38360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5 471,78035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5 471,78035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5 471,78035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18,25640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18,25640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18,25640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район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272 259,54118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226 841,18451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226 841,18451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54 971,57434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17 386,55915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17 386,55915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28 486,76548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23 844,31548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23 844,31548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4 642,35000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4 642,35000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2 075,99900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1 176,49900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1 176,49900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40 406,83703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38 306,83703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38 306,83703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>
              <w:t>тепло-водоснабжения</w:t>
            </w:r>
            <w:proofErr w:type="gramEnd"/>
            <w:r>
              <w:t xml:space="preserve">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5 375,54300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5 375,54300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5 375,54300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 xml:space="preserve">Взнос в </w:t>
            </w:r>
            <w:proofErr w:type="gramStart"/>
            <w:r>
              <w:t>уставной фонд</w:t>
            </w:r>
            <w:proofErr w:type="gramEnd"/>
            <w:r>
              <w:t xml:space="preserve"> муниципального унитарного предприятия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25 791,61640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19 861,12766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19 861,12766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260,52110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200,61717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200,61717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«Капитальный ремонт 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16 671,73828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16 671,73828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Благоустройство территорий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14 654,13000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14 654,13000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14 654,13000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Выполнение работ по ремонту муниципального имущества поселений (квартир)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1 119,10828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366,40200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366,40200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28 713,61839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28 713,61839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28 713,61839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28 713,61839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28 713,61839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"Содержание </w:t>
            </w:r>
            <w:r>
              <w:lastRenderedPageBreak/>
              <w:t xml:space="preserve">территории </w:t>
            </w:r>
            <w:proofErr w:type="spellStart"/>
            <w:r>
              <w:t>межпоселенческого</w:t>
            </w:r>
            <w:proofErr w:type="spellEnd"/>
            <w:r>
              <w:t xml:space="preserve"> кладбища"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09.4.01.00000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"Обеспечение прав и законных интересов населения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2 510,86000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2 270,86000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686,96000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422,66000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Субсидии на размещение систем </w:t>
            </w:r>
            <w:proofErr w:type="spellStart"/>
            <w:r>
              <w:t>видеообзора</w:t>
            </w:r>
            <w:proofErr w:type="spellEnd"/>
            <w: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Мероприятия на приобретение и размещений в населенных пунктах, систем </w:t>
            </w:r>
            <w:proofErr w:type="spellStart"/>
            <w:r>
              <w:t>видеообзора</w:t>
            </w:r>
            <w:proofErr w:type="spellEnd"/>
            <w: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</w:t>
            </w:r>
            <w:r>
              <w:lastRenderedPageBreak/>
              <w:t>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1 559,20000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прав и законных интересов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61 149,16890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от чрезвычайных ситуаций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53 282,48350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предупреждения, ликвидации чрезвычайных ситуаций в целях </w:t>
            </w:r>
            <w:r>
              <w:lastRenderedPageBreak/>
              <w:t>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42 711,33842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42 711,33842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35 073,49924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35 073,49924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7 547,68306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7 547,68306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90,15612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90,15612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"Создание общественных спасательных постов в местах </w:t>
            </w:r>
            <w:r>
              <w:lastRenderedPageBreak/>
              <w:t>массового отдыха людей на водных объектах"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Развитие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7 866,68540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7 866,68540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Установка муниципальной системы оповещения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944,05740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944,05740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944,05740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4 582,62800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Подготовка персонала центра обработки вызовов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"Обеспечение экологической безопасности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129 957,08735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129 207,08735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4 314,16221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2 698,20000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2 698,20000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3 569,45573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3 569,45573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3 569,45573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121 323,46941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99 442,92514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99 442,92514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21 880,54427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21 880,54427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гражданского общества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52 374,80070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44 874,80070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44 874,80070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44 874,80070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35 652,50000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35 652,50000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9 222,30070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9 222,30070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Предоставление субсидий 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4 112,80000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3 104,50000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</w:t>
            </w:r>
            <w:r>
              <w:lastRenderedPageBreak/>
              <w:t>мнения о малом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1 008,30000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587,30000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"Развитие транспортной системы 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  района на  период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214 277,30000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214 277,30000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Осуществление дорожной деятельности в части капитального ремонта и </w:t>
            </w:r>
            <w:proofErr w:type="gramStart"/>
            <w:r>
              <w:t>ремонта</w:t>
            </w:r>
            <w:proofErr w:type="gram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132 334,00000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128 608,00000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128 608,00000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3 726,00000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3 726,00000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15 338,90000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15 338,90000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15 338,90000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10 697,10000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10 697,10000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10 697,10000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53 937,60000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1 969,70000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имуществом муниципального образования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42 884,21093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14 215,70000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Оплата прочих работ, услуг по имуществу </w:t>
            </w:r>
            <w:proofErr w:type="gramStart"/>
            <w:r>
              <w:t>находящегося</w:t>
            </w:r>
            <w:proofErr w:type="gramEnd"/>
            <w: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4 151,60000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4 151,60000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4 151,60000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1 442,00000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1 442,00000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1 442,00000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6 253,10000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2 253,10000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2 253,10000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1 369,00000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1 369,00000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1 369,00000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Выполнение работ по ремонту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28 668,51093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27 367,51093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27 317,91093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27 317,91093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1 301,00000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1 301,00000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1 301,00000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403 017,85080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46 287,25080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46 287,25080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44 302,71429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44 267,71429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44 267,71429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356 730,60000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 "Межбюджетные </w:t>
            </w:r>
            <w:r>
              <w:lastRenderedPageBreak/>
              <w:t>трансферты бюджетам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353 730,60000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Дотации бюджетам </w:t>
            </w:r>
            <w:proofErr w:type="gramStart"/>
            <w:r>
              <w:t>городского</w:t>
            </w:r>
            <w:proofErr w:type="gramEnd"/>
            <w: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2 983,30000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67,50000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2 883,30000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2 883,30000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«Социальная поддержка жителей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93 298,80910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r>
              <w:lastRenderedPageBreak/>
              <w:t>реализации мероприятий по поддержке отдыха и оздоровления детей и молодежи"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17 540,70000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2 616,10000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786,85400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786,85400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1 758,54600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1 758,54600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49 204,80910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26 553,30000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14 712,20000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11 841,10000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2014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477 967,86781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"Обеспечение  исполнений полномочий  администрации  </w:t>
            </w:r>
            <w:proofErr w:type="spellStart"/>
            <w:r>
              <w:t>Нефтеюганского</w:t>
            </w:r>
            <w:proofErr w:type="spellEnd"/>
            <w:r>
              <w:t xml:space="preserve"> 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367 425,04459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"Осуществление функций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346 011,54459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150 728,29989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44 271,19026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44 271,19026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105 411,40083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105 411,40083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1 045,70880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1 045,70880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171 337,15150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167 185,73130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167 185,73130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4 973,86320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4 973,86320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4 973,86320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2 465,23000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2 465,23000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2 465,23000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Проведение выборов в представительные органы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697,00000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14 110,00000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5 717,70000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Подпрограмма "Развитие  муниципальной  службы 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698,90000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109 843,92322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Основное мероприятие "Развитие сети многофункциональных центров предоставления </w:t>
            </w:r>
            <w:r>
              <w:lastRenderedPageBreak/>
              <w:t>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lastRenderedPageBreak/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109 843,92322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73 539,28292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32 915,59214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32 915,59214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36 719,69078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36 719,69078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3 217,46073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3 217,46073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3 217,46073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1 336,00000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Основное мероприятие "Профилактика экстремистской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1 336,00000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916,00000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916,00000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63 387,75284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6 696,55300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6 696,55300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6 696,55300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50.0.00.21220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2 383,44700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4 436,00000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 xml:space="preserve">Обеспечение деятельности Думы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44 603,35603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Глава муниципального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4 824,53691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4 824,53691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4 824,53691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33 319,57693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33 319,27693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33 319,27693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3 702,84219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3 702,84219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3 702,84219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834,00000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834,00000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834,00000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1 922,40000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1 922,40000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lastRenderedPageBreak/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1 922,40000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4 948,39681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2 485,14031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2 485,14031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2 485,14031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2 463,25650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2 463,25650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4" w:rsidRDefault="00D93114">
            <w:pPr>
              <w:jc w:val="center"/>
              <w:rPr>
                <w:sz w:val="24"/>
                <w:szCs w:val="24"/>
              </w:rPr>
            </w:pPr>
            <w:r>
              <w:t>2 463,25650</w:t>
            </w:r>
          </w:p>
        </w:tc>
      </w:tr>
      <w:tr w:rsidR="00D93114" w:rsidTr="00D93114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4" w:rsidRDefault="00D93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4" w:rsidRDefault="00D931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5 089 128,89788</w:t>
            </w:r>
          </w:p>
        </w:tc>
      </w:tr>
    </w:tbl>
    <w:p w:rsidR="00D93114" w:rsidRDefault="00D93114" w:rsidP="00D93114"/>
    <w:p w:rsidR="00C82708" w:rsidRPr="00D93114" w:rsidRDefault="00C82708" w:rsidP="00D93114"/>
    <w:sectPr w:rsidR="00C82708" w:rsidRPr="00D93114" w:rsidSect="00D9311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4"/>
    <w:rsid w:val="001D7470"/>
    <w:rsid w:val="00C82708"/>
    <w:rsid w:val="00D9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1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3114"/>
    <w:rPr>
      <w:color w:val="800080"/>
      <w:u w:val="single"/>
    </w:rPr>
  </w:style>
  <w:style w:type="paragraph" w:customStyle="1" w:styleId="xl63">
    <w:name w:val="xl63"/>
    <w:basedOn w:val="a"/>
    <w:rsid w:val="00D9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311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31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31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31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1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3114"/>
    <w:rPr>
      <w:color w:val="800080"/>
      <w:u w:val="single"/>
    </w:rPr>
  </w:style>
  <w:style w:type="paragraph" w:customStyle="1" w:styleId="xl63">
    <w:name w:val="xl63"/>
    <w:basedOn w:val="a"/>
    <w:rsid w:val="00D9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311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931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311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931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9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931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931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931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16406</Words>
  <Characters>93516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Вашуркина Алена Юрьевна</cp:lastModifiedBy>
  <cp:revision>2</cp:revision>
  <dcterms:created xsi:type="dcterms:W3CDTF">2016-06-17T11:44:00Z</dcterms:created>
  <dcterms:modified xsi:type="dcterms:W3CDTF">2016-06-17T11:56:00Z</dcterms:modified>
</cp:coreProperties>
</file>