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C84" w:rsidRPr="00396C84" w:rsidRDefault="00396C84" w:rsidP="00396C84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lang w:eastAsia="ru-RU"/>
        </w:rPr>
      </w:pPr>
      <w:r w:rsidRPr="00396C84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lang w:eastAsia="ru-RU"/>
        </w:rPr>
        <w:t>5</w:t>
      </w:r>
      <w:r w:rsidRPr="00396C84">
        <w:rPr>
          <w:rFonts w:ascii="Times New Roman" w:eastAsia="Times New Roman" w:hAnsi="Times New Roman" w:cs="Times New Roman"/>
          <w:lang w:eastAsia="ru-RU"/>
        </w:rPr>
        <w:t xml:space="preserve"> к решению</w:t>
      </w:r>
      <w:r w:rsidRPr="00396C84">
        <w:rPr>
          <w:rFonts w:ascii="Times New Roman" w:eastAsia="Times New Roman" w:hAnsi="Times New Roman" w:cs="Times New Roman"/>
          <w:lang w:eastAsia="ru-RU"/>
        </w:rPr>
        <w:br/>
        <w:t>Думы Нефтеюганского района</w:t>
      </w:r>
      <w:r w:rsidRPr="00396C84">
        <w:rPr>
          <w:rFonts w:ascii="Times New Roman" w:eastAsia="Times New Roman" w:hAnsi="Times New Roman" w:cs="Times New Roman"/>
          <w:lang w:eastAsia="ru-RU"/>
        </w:rPr>
        <w:br/>
        <w:t>от "</w:t>
      </w:r>
      <w:r w:rsidRPr="00396C84">
        <w:rPr>
          <w:rFonts w:ascii="Times New Roman" w:eastAsia="Times New Roman" w:hAnsi="Times New Roman" w:cs="Times New Roman"/>
          <w:u w:val="single"/>
          <w:lang w:eastAsia="ru-RU"/>
        </w:rPr>
        <w:t xml:space="preserve"> 16 </w:t>
      </w:r>
      <w:r w:rsidRPr="00396C84">
        <w:rPr>
          <w:rFonts w:ascii="Times New Roman" w:eastAsia="Times New Roman" w:hAnsi="Times New Roman" w:cs="Times New Roman"/>
          <w:lang w:eastAsia="ru-RU"/>
        </w:rPr>
        <w:t>"</w:t>
      </w:r>
      <w:r w:rsidRPr="00396C84">
        <w:rPr>
          <w:rFonts w:ascii="Times New Roman" w:eastAsia="Times New Roman" w:hAnsi="Times New Roman" w:cs="Times New Roman"/>
          <w:u w:val="single"/>
          <w:lang w:eastAsia="ru-RU"/>
        </w:rPr>
        <w:t xml:space="preserve">  ноября </w:t>
      </w:r>
      <w:r w:rsidRPr="00396C84">
        <w:rPr>
          <w:rFonts w:ascii="Times New Roman" w:eastAsia="Times New Roman" w:hAnsi="Times New Roman" w:cs="Times New Roman"/>
          <w:lang w:eastAsia="ru-RU"/>
        </w:rPr>
        <w:t xml:space="preserve"> 2016 г.</w:t>
      </w:r>
    </w:p>
    <w:p w:rsidR="00396C84" w:rsidRPr="00396C84" w:rsidRDefault="00396C84" w:rsidP="00396C84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96C84">
        <w:rPr>
          <w:rFonts w:ascii="Times New Roman" w:eastAsia="Times New Roman" w:hAnsi="Times New Roman" w:cs="Times New Roman"/>
          <w:lang w:eastAsia="ru-RU"/>
        </w:rPr>
        <w:t xml:space="preserve">№ </w:t>
      </w:r>
      <w:r w:rsidRPr="00396C84">
        <w:rPr>
          <w:rFonts w:ascii="Times New Roman" w:eastAsia="Times New Roman" w:hAnsi="Times New Roman" w:cs="Times New Roman"/>
          <w:u w:val="single"/>
          <w:lang w:eastAsia="ru-RU"/>
        </w:rPr>
        <w:t xml:space="preserve">  38   </w:t>
      </w:r>
      <w:r w:rsidRPr="00396C84">
        <w:rPr>
          <w:rFonts w:ascii="Times New Roman" w:eastAsia="Times New Roman" w:hAnsi="Times New Roman" w:cs="Times New Roman"/>
          <w:color w:val="FFFFFF"/>
          <w:u w:val="single"/>
          <w:lang w:eastAsia="ru-RU"/>
        </w:rPr>
        <w:t>.</w:t>
      </w:r>
    </w:p>
    <w:tbl>
      <w:tblPr>
        <w:tblW w:w="9923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1418"/>
        <w:gridCol w:w="457"/>
        <w:gridCol w:w="110"/>
        <w:gridCol w:w="275"/>
        <w:gridCol w:w="292"/>
        <w:gridCol w:w="98"/>
        <w:gridCol w:w="752"/>
        <w:gridCol w:w="851"/>
        <w:gridCol w:w="389"/>
        <w:gridCol w:w="934"/>
        <w:gridCol w:w="94"/>
        <w:gridCol w:w="1332"/>
        <w:gridCol w:w="86"/>
        <w:gridCol w:w="1340"/>
        <w:gridCol w:w="77"/>
        <w:gridCol w:w="1418"/>
      </w:tblGrid>
      <w:tr w:rsidR="00C321BA" w:rsidRPr="00C93D6E" w:rsidTr="00F63232">
        <w:tc>
          <w:tcPr>
            <w:tcW w:w="1875" w:type="dxa"/>
            <w:gridSpan w:val="2"/>
            <w:shd w:val="clear" w:color="auto" w:fill="auto"/>
            <w:noWrap/>
            <w:vAlign w:val="bottom"/>
            <w:hideMark/>
          </w:tcPr>
          <w:p w:rsidR="00C321BA" w:rsidRPr="00C93D6E" w:rsidRDefault="00C321B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dxa"/>
            <w:gridSpan w:val="2"/>
            <w:shd w:val="clear" w:color="auto" w:fill="auto"/>
            <w:noWrap/>
            <w:vAlign w:val="bottom"/>
            <w:hideMark/>
          </w:tcPr>
          <w:p w:rsidR="00C321BA" w:rsidRPr="00C93D6E" w:rsidRDefault="00C321B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shd w:val="clear" w:color="auto" w:fill="auto"/>
            <w:noWrap/>
            <w:vAlign w:val="bottom"/>
            <w:hideMark/>
          </w:tcPr>
          <w:p w:rsidR="00C321BA" w:rsidRPr="00C93D6E" w:rsidRDefault="00C321B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C321BA" w:rsidRPr="00C93D6E" w:rsidRDefault="00C321B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0" w:type="dxa"/>
            <w:gridSpan w:val="2"/>
            <w:shd w:val="clear" w:color="auto" w:fill="auto"/>
            <w:noWrap/>
            <w:vAlign w:val="bottom"/>
            <w:hideMark/>
          </w:tcPr>
          <w:p w:rsidR="00C321BA" w:rsidRPr="00C93D6E" w:rsidRDefault="00C321B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C321BA" w:rsidRPr="00C93D6E" w:rsidRDefault="00C321B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6" w:type="dxa"/>
            <w:gridSpan w:val="2"/>
            <w:shd w:val="clear" w:color="auto" w:fill="auto"/>
            <w:noWrap/>
            <w:vAlign w:val="bottom"/>
            <w:hideMark/>
          </w:tcPr>
          <w:p w:rsidR="00C321BA" w:rsidRPr="00C93D6E" w:rsidRDefault="00C321B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6" w:type="dxa"/>
            <w:gridSpan w:val="2"/>
            <w:shd w:val="clear" w:color="auto" w:fill="auto"/>
            <w:noWrap/>
            <w:vAlign w:val="bottom"/>
            <w:hideMark/>
          </w:tcPr>
          <w:p w:rsidR="00C321BA" w:rsidRPr="00C93D6E" w:rsidRDefault="00C321B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5" w:type="dxa"/>
            <w:gridSpan w:val="2"/>
            <w:shd w:val="clear" w:color="auto" w:fill="auto"/>
            <w:noWrap/>
            <w:vAlign w:val="bottom"/>
            <w:hideMark/>
          </w:tcPr>
          <w:p w:rsidR="00C321BA" w:rsidRPr="00C93D6E" w:rsidRDefault="00C321B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321BA" w:rsidRPr="00C93D6E" w:rsidTr="00F63232">
        <w:tc>
          <w:tcPr>
            <w:tcW w:w="9923" w:type="dxa"/>
            <w:gridSpan w:val="16"/>
            <w:shd w:val="clear" w:color="auto" w:fill="auto"/>
            <w:vAlign w:val="center"/>
            <w:hideMark/>
          </w:tcPr>
          <w:p w:rsidR="00C321BA" w:rsidRPr="00396C84" w:rsidRDefault="00C321BA" w:rsidP="00396C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96C8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</w:t>
            </w:r>
            <w:r w:rsidRPr="00396C8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я</w:t>
            </w:r>
            <w:r w:rsidRPr="00396C8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тельности), группам (группам и подгруппам) видов расходов классификации расходов  бюджета Нефтеюганского района на 2017 год</w:t>
            </w:r>
          </w:p>
        </w:tc>
      </w:tr>
      <w:tr w:rsidR="00C321BA" w:rsidRPr="00C93D6E" w:rsidTr="00F63232"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321BA" w:rsidRPr="00C93D6E" w:rsidRDefault="00C321B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C321BA" w:rsidRPr="00C93D6E" w:rsidRDefault="00C321B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C321BA" w:rsidRPr="00C93D6E" w:rsidRDefault="00C321B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C321BA" w:rsidRPr="00C93D6E" w:rsidRDefault="00C321B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321BA" w:rsidRPr="00C93D6E" w:rsidRDefault="00C321B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gridSpan w:val="2"/>
            <w:shd w:val="clear" w:color="auto" w:fill="auto"/>
            <w:noWrap/>
            <w:vAlign w:val="bottom"/>
            <w:hideMark/>
          </w:tcPr>
          <w:p w:rsidR="00C321BA" w:rsidRPr="00C93D6E" w:rsidRDefault="00C321B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6" w:type="dxa"/>
            <w:gridSpan w:val="2"/>
            <w:shd w:val="clear" w:color="auto" w:fill="auto"/>
            <w:noWrap/>
            <w:vAlign w:val="bottom"/>
            <w:hideMark/>
          </w:tcPr>
          <w:p w:rsidR="00C321BA" w:rsidRPr="00C93D6E" w:rsidRDefault="00C321B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6" w:type="dxa"/>
            <w:gridSpan w:val="2"/>
            <w:shd w:val="clear" w:color="auto" w:fill="auto"/>
            <w:noWrap/>
            <w:vAlign w:val="bottom"/>
            <w:hideMark/>
          </w:tcPr>
          <w:p w:rsidR="00C321BA" w:rsidRPr="00C93D6E" w:rsidRDefault="00C321B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5" w:type="dxa"/>
            <w:gridSpan w:val="2"/>
            <w:shd w:val="clear" w:color="auto" w:fill="auto"/>
            <w:noWrap/>
            <w:vAlign w:val="bottom"/>
            <w:hideMark/>
          </w:tcPr>
          <w:p w:rsidR="00C321BA" w:rsidRPr="00C93D6E" w:rsidRDefault="00C321BA" w:rsidP="00396C8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C321BA" w:rsidRPr="00C93D6E" w:rsidTr="00F63232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Вид ра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хода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</w:tr>
      <w:tr w:rsidR="00C321BA" w:rsidRPr="00C93D6E" w:rsidTr="00F63232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1BA" w:rsidRPr="00396C84" w:rsidRDefault="00C321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1BA" w:rsidRPr="00396C84" w:rsidRDefault="00C321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1BA" w:rsidRPr="00396C84" w:rsidRDefault="00C321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1BA" w:rsidRPr="00396C84" w:rsidRDefault="00C321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1BA" w:rsidRPr="00396C84" w:rsidRDefault="00C321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ществля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мые по вопросам мес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ного значения муниципал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ного района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ществля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мые за счет су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венций из бюдж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тов вышесто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щих уровней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ществляемые за счет межбю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жетных тран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фертов из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жетов муниц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пальных образ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ваний поселений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418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bookmarkStart w:id="0" w:name="_GoBack"/>
            <w:bookmarkEnd w:id="0"/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</w:t>
            </w:r>
            <w:r w:rsidRPr="00396C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ственные в</w:t>
            </w:r>
            <w:r w:rsidRPr="00396C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просы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414 589,96298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395 117,73098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14 344,90000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5 127,33200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Функциониров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ние высшего должностного лица субъекта Российской Ф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дерации и мун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ципального 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3 256,47930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3 256,47930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юганского рай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3 256,47930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3 256,47930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юганского рай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3 256,47930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3 256,47930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 w:rsidP="00A455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Глава муниц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 xml:space="preserve">пального </w:t>
            </w:r>
            <w:r w:rsidR="00A4558F" w:rsidRPr="00396C84">
              <w:rPr>
                <w:rFonts w:ascii="Times New Roman" w:hAnsi="Times New Roman" w:cs="Times New Roman"/>
                <w:sz w:val="16"/>
                <w:szCs w:val="16"/>
              </w:rPr>
              <w:t>образ</w:t>
            </w:r>
            <w:r w:rsidR="00A4558F"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A4558F" w:rsidRPr="00396C84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3 256,47930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3 256,47930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платы персоналу в целях обесп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ния функций государственн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 xml:space="preserve">ными) органами, казенными 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учреждениями, органами упра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ления госуда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ственными вн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3 256,47930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3 256,47930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платы персоналу государственных (муниципал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3 256,47930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3 256,47930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Функциониров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ние законод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тельных (пре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ставительных) органов госуда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ственной власти и представител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ных органов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30 491,45070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30 491,45070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юганского рай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30 491,45070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30 491,45070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юганского рай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30 491,45070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30 491,45070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27 999,78751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27 999,78751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платы персоналу в целях обесп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ния функций государственн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ными) органами, казенными учреждениями, органами упра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ления госуда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ственными вн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27 999,53751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27 999,53751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платы персоналу государственных (муниципал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27 999,53751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27 999,53751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ные ассигнов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Депутаты пре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ставительного органа муниц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пального образ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платы персоналу в целях обесп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ния функций государственн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ными) органами, казенными учреждениями, органами упра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ления госуда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ственными вн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платы персоналу государственных (муниципал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Функциониров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ние Правител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ства Российской Федерации, высших испо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нительных орг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нов госуда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ственной власти субъектов Ро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сийской Федер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ции, местных администраций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140 305,29854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137 860,58954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печение досту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ным и комфор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ным жильем жителей Нефт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юганского рай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на в 2017-2020 годах»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тельная деятел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ность»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приятие " Ос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ществление градостроител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ной деятельн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сти"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платы персоналу в целях обесп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ния функций государственн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ными) органами, казенными учреждениями, органами упра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ления госуда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ственными вн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платы персоналу государственных (муниципал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 xml:space="preserve">шенствование  муниципального  управления </w:t>
            </w:r>
            <w:proofErr w:type="gramStart"/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6C8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6C84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137 860,58954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137 860,58954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номочий адм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137 365,58954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137 365,58954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приятие "Обе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печение деятел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ности для эффе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тивного и кач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ственного 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полнения полн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мочий админ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страции Нефт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юганского рай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137 365,58954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137 365,58954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133 767,93467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133 767,93467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платы персоналу в целях обесп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ния функций государственн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ными) органами, казенными учреждениями, органами упра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ления госуда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ственными вн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129 561,06069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129 561,06069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платы персоналу государственных (муниципал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129 561,06069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129 561,06069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3 934,83298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3 934,83298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3 934,83298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3 934,83298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Иные бюдже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ные ассигнов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272,04100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272,04100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272,04100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272,04100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 xml:space="preserve">Глава </w:t>
            </w:r>
            <w:proofErr w:type="gramStart"/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местной</w:t>
            </w:r>
            <w:proofErr w:type="gramEnd"/>
            <w:r w:rsidRPr="00396C84">
              <w:rPr>
                <w:rFonts w:ascii="Times New Roman" w:hAnsi="Times New Roman" w:cs="Times New Roman"/>
                <w:sz w:val="16"/>
                <w:szCs w:val="16"/>
              </w:rPr>
              <w:t xml:space="preserve"> администрации (исполнительно-распорядител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ного органа муниципального образования)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20.1.01.02080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3 597,65487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3 597,65487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 xml:space="preserve">платы персоналу 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целях обесп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ния функций государственн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ными) органами, казенными учреждениями, органами упра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ления госуда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ственными вн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20.1.01.0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3 597,65487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3 597,65487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платы персоналу государственных (муниципал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20.1.01.02080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3 597,65487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3 597,65487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ципальной  службы  в мун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ципальном  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495,00000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приятие "Пов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шение квалиф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кации"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приятие "Подг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товка и разм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щение информ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ции о деятельн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сти органов местного сам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управления Нефтеюганского района в мес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ных печатных и электронных СМИ"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приятие "Пров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дение конкурса среди муниц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пальных служ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щих "Лучший муниципальный служащий мун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ципального 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разования Нефтеюганский район"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20.2.04.00000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20.2.04.02040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платы персоналу в целях обесп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ния функций государственн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ными) органами, казенными учреждениями, органами упра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ления госуда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ственными вн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20.2.04.02040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платы персоналу государственных (муниципал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20.2.04.02040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деятельности финансовых, налоговых и таможенных органов и орг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нов финансового (финансово-бюджетного) надзора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45 773,78200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44 862,07000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911,71200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ление  муниц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пальными ф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 xml:space="preserve">нансами </w:t>
            </w:r>
            <w:proofErr w:type="gramStart"/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6C84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6C84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40 031,18200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39 419,10000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6C8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6C84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40 031,18200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39 419,10000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приятие "Орг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низация план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рования, испо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нения бюджета Нефтеюганского района и форм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рование отчетн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сти об исполн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40 031,18200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39 419,10000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40 031,18200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39 419,10000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платы персоналу в целях обесп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ния функций государственн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ными) органами, казенными учреждениями, органами упра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ления госуда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ственными вн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 xml:space="preserve">бюджетными 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40 031,18200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39 419,10000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платы персоналу государственных (муниципал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40 031,18200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39 419,10000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 xml:space="preserve">шенствование  муниципального  управления </w:t>
            </w:r>
            <w:proofErr w:type="gramStart"/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6C8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6C84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ципальной  службы  в мун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ципальном  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приятие "Пов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шение квалиф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кации"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юганского рай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5 633,70000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5 633,70000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3 768,47250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платы персоналу в целях обесп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ния функций государственн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ными) органами, казенными учреждениями, органами упра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ления госуда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ственными вн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3 768,47250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платы персоналу государственных (муниципал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3 768,47250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платы персоналу в целях обесп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ния функций государственн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ными) органами, казенными учреждениями, органами упра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ления госуда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ственными вн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платы персоналу государственных (муниципал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Резервные фо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ды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юганского рай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Резервный фонд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Иные бюдже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ные ассигнов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Резервные сре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ства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Другие общег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188 162,95244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172 047,14144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ная среда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приятие "Обе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печение  условий инвалидам для беспрепятстве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ного доступа к объектам соц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альной инфр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структуры п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средством пр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ведения ко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плекса меропр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ятий по дооб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рудованию и адаптации об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ъ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ектов"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Адаптация при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ритетных объе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тов социальной инфраструктуры и услуг для обеспечения комфортных условий жизн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деятельности инвалидов и других малом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бильных групп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 для обе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02.0.01.2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0626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«Соц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ально-экономическое развитие насел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2 701,40000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1 756,80000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приятие "Гос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дарственная поддержка юр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дических и ф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зических лиц из числа коренных малочисленных народов, вед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щих традицио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ный образ жизни и осуществля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щих традицио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ную хозяйстве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ную деятел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ность"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го самоуправл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ния муниц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пальных образ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ваний Ханты-Мансийского автономного округа – Югры отдельным гос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дарственным полномочием по участию в реал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зации госуда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ственной пр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граммы Ханты-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Мансийского автономного округа-Югры "Социально-экономическое развитие коре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ных малочи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платы персоналу в целях обесп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ния функций государственн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ными) органами, казенными учреждениями, органами упра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ления госуда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ственными вн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платы персоналу государственных (муниципал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данам, кроме публичных но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мативных соц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Иные бюдже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ные ассигнов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Субсидии юр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дическим лицам (кроме неко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мерческих орг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низаций), инд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видуальным предпринимат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лям, физическим лицам - произв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приятие "Орг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низация, пров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дение меропри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тий, направле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ных на развитие традиционной хозяйственной деятельности коренных мал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численных нар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дов, и участие в них""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1 269,80000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1 269,80000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Реализация м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1 269,80000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1 269,80000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1 269,80000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1 269,80000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1 269,80000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1 269,80000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приятие "Орг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низация, пров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дение меропри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тий, направле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ных на развитие традиционной культуры, фол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клора, наци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нального спорта, сохранение кул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турного наследия коренных мал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численных нар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дов и участие в них"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Реализация м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 xml:space="preserve">ципальных) 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"Обесп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чение прав и законных инт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ресов населения Нефтеюганского района в отдел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ных сферах жи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недеятельности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приятие "Ос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ществление полномочий по созданию и обеспечению деятельности администрати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ной комиссии"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ных комиссий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платы персоналу в целях обесп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ния функций государственн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ными) органами, казенными учреждениями, органами упра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ления госуда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ственными вн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платы персоналу государственных (муниципал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 для обе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10.0.02.8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4250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«Разв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тие гражданск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го общества Нефтеюганского района на 2017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 ор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ентированных негосударстве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ных некомме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ческих организ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 xml:space="preserve">ций </w:t>
            </w:r>
            <w:proofErr w:type="gramStart"/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6C8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Нефт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юганском</w:t>
            </w:r>
            <w:proofErr w:type="gramEnd"/>
            <w:r w:rsidRPr="00396C84">
              <w:rPr>
                <w:rFonts w:ascii="Times New Roman" w:hAnsi="Times New Roman" w:cs="Times New Roman"/>
                <w:sz w:val="16"/>
                <w:szCs w:val="16"/>
              </w:rPr>
              <w:t xml:space="preserve"> ра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оне"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приятие "Оказ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ние финансовой поддержки соц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ально ориент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рованным нег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сударственным некоммерческим организациям"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Субсидии 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Субсидии 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организациям за исключением государственных (муниципал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ных) учрежд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ний)</w:t>
            </w:r>
            <w:proofErr w:type="gramEnd"/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ление имущ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ством муниц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пального образ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вания Нефт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юганский район на 2017 - 2020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33 727,91100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31 957,00000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приятие "Упра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ление и расп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ряжение мун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ципальным имуществом"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4 242,00000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4 242,00000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нах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дящегося</w:t>
            </w:r>
            <w:proofErr w:type="gramEnd"/>
            <w:r w:rsidRPr="00396C84">
              <w:rPr>
                <w:rFonts w:ascii="Times New Roman" w:hAnsi="Times New Roman" w:cs="Times New Roman"/>
                <w:sz w:val="16"/>
                <w:szCs w:val="16"/>
              </w:rPr>
              <w:t xml:space="preserve"> в м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2 742,00000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2 742,00000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2 642,00000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2 642,00000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2 642,00000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2 642,00000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Иные бюдже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ные ассигнов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дящегося в м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 xml:space="preserve">Техническая инвентаризация 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паспортизация жилых и неж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приятие "Орг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низационное и финансовое обеспечение департамента имущественных отношений Нефтеюганского района""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29 485,91100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27 715,00000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28 675,91100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26 905,00000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платы персоналу в целях обесп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ния функций государственн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ными) органами, казенными учреждениями, органами упра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ления госуда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ственными вн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27 803,76812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26 032,85712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платы персоналу государственных (муниципал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27 803,76812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26 032,85712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Иные бюдже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ные ассигнов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656,14288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656,14288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656,14288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656,14288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Прочие мер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приятия органов местного сам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платы персоналу в целях обесп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ния функций государственн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ными) органами, казенными учреждениями, органами упра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ления госуда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ственными вн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платы персоналу государственных (муниципал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ление  муниц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пальными ф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 xml:space="preserve">нансами </w:t>
            </w:r>
            <w:proofErr w:type="gramStart"/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6C84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6C84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6C8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6C84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приятие "Орг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низация план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рования, испо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нения бюджета Нефтеюганского района и форм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рование отчетн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сти об исполн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приятия органов местного сам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платы персоналу в целях обесп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ния функций государственн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ными) органами, казенными учреждениями, органами упра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ления госуда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ственными вн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платы персоналу государственных (муниципал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приятие "Обе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печение безопа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ности и создание благоприятных условий труда работающих"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Реализация м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 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243,31000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243,31000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243,31000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243,31000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Иные бюдже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ные ассигнов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Субсидии юр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дическим лицам (кроме неко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мерческих орг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низаций), инд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видуальным предпринимат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лям, физическим лицам - произв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альная поддер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ка жителей Нефтеюганского района 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приятие "Ос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ществление отдельных гос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дарственных полномочий по созданию и ос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ществлению деятельности территориальных комиссий по делам несове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шеннолетних и защите их прав"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полномочий по образованию и организации деятельности 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комиссий по делам несове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шеннолетних и защите их прав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платы персоналу в целях обесп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ния функций государственн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ными) органами, казенными учреждениями, органами упра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ления госуда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ственными вн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платы персоналу государственных (муниципал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 xml:space="preserve">шенствование  муниципального  управления </w:t>
            </w:r>
            <w:proofErr w:type="gramStart"/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6C8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6C84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130 998,03144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130 998,03144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номочий адм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130 998,03144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130 998,03144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приятие "Обе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печение деятел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ности для эффе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тивного и кач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ственного 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полнения полн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мочий админ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страции Нефт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юганского рай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130 998,03144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130 998,03144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128 373,75444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128 373,75444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платы персоналу в целях обесп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ния функций государственн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ными) органами, казенными учреждениями, органами упра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ления госуда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ственными вн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42 215,55014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42 215,55014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платы персоналу казенных учр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42 215,55014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42 215,55014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85 149,23630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85 149,23630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85 149,23630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85 149,23630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Иные бюдже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ные ассигнов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1 008,96800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1 008,96800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1 008,96800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1 008,96800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Прочие мер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приятия органов местного сам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2 624,27700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2 624,27700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платы персоналу в целях обесп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ния функций государственн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ными) органами, казенными учреждениями, органами упра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ления госуда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ственными вн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2 624,27700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2 624,27700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платы персоналу государственных (муниципал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2 624,27700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2 624,27700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юганского рай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985,00000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юганского рай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985,00000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Прочие мер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приятия органов местного сам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платы персоналу в целях обесп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ния функций государственн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ными) органами, казенными учреждениями, органами упра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ления госуда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ственными вн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платы персоналу государственных (муниципал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Наградной фонд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50.1.00.20970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50.1.00.20970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50.1.00.20970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Мобилизацио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ная и вневойск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вая подготовка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юганского рай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инского учета на территориях, где отсутствуют военные коми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сариаты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</w:t>
            </w:r>
            <w:r w:rsidRPr="00396C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тельная де</w:t>
            </w:r>
            <w:r w:rsidRPr="00396C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я</w:t>
            </w:r>
            <w:r w:rsidRPr="00396C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44 277,36400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27 709,00500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6 469,50000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10 098,85900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 xml:space="preserve">шенствование  муниципального  управления </w:t>
            </w:r>
            <w:proofErr w:type="gramStart"/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6C8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6C84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номочий адм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приятие "Ос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ществление полномочий в сфере госуда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ственной рег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страции актов гражданского состояния"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20.1.03.0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переданных органам госуда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ственной власти субъектов Ро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сийской Федер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ции в соотве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ствии с пунктом 1 статьи 4 Фед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рального закона от 15 ноября 1997 года № 143-ФЗ "Об актах гражданского состояния" по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номочий Росси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ской Федерации на государстве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ную регистр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цию актов гра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данского состо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4 852,60000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4 852,60000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платы персоналу в целях обесп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ния функций государственн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ными) органами, казенными учреждениями, органами упра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ления госуда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ственными вн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4 516,18400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4 516,18400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платы персоналу государственных (муниципал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4 516,18400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4 516,18400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336,41600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336,41600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ственных (мун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336,41600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336,41600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переданных органам госуда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ственной власти субъектов Ро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сийской Федер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ции в соотве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ствии с пунктом 1 статьи 4 Фед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рального закона от 15 ноября 1997 года № 143-ФЗ "Об актах гражданского состояния" по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номочий Росси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ской Федерации на государстве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ную регистр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цию актов гра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данского состо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ния за счет средств бюджета автономного округа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1 616,90000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1 616,90000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платы персоналу в целях обесп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ния функций государственн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ными) органами, казенными учреждениями, органами упра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ления госуда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ственными вн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платы персоналу государственных (муниципал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Защита насел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ния и территории от последствий чрезвычайных ситуаций пр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родного и техн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генного характ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ра, гражданская оборона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36 197,96400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26 099,10500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"Защита населения и территорий от чрезвычайных ситуаций, обе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печение пожа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ной безопасн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 xml:space="preserve">сти </w:t>
            </w:r>
            <w:proofErr w:type="gramStart"/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6C84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Нефт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юганском</w:t>
            </w:r>
            <w:proofErr w:type="gramEnd"/>
            <w:r w:rsidRPr="00396C84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36 197,96400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26 099,10500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ской обороны, защиты насел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ния и территории Нефтеюганского района от чре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вычайных ситу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ций"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3 700,80000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3 700,80000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приятие "Сниж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ние рисков и смягчение п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следствий чре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вычайных ситу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ций природного и техногенного характера на территории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3 700,80000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3 700,80000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396C84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ципальной со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396C84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6C84">
              <w:rPr>
                <w:rFonts w:ascii="Times New Roman" w:hAnsi="Times New Roman" w:cs="Times New Roman"/>
                <w:sz w:val="16"/>
                <w:szCs w:val="16"/>
              </w:rPr>
              <w:t>3 700,80000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3 700,80000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ъ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екты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ственной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ципальной) со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3 700,80000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3 700,80000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3 700,80000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3 700,80000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вий для ос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ществления деятельности 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 повс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дневного упра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ления Нефт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юганского 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32 497,16400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22 398,30500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 "Обе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печение деятел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ности муниц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пального казе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ного учреждения "Единая дежу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но-диспетчерская служба Нефт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юганского рай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32 497,16400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22 398,30500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ной диспетче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ской службы и Службы эк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тренного реаг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32 497,16400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22 398,30500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платы персоналу в целях обесп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функций государственн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ными) органами, казенными учреждениями, органами упра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ственными вн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27 458,58700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19 137,36900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8 321,21800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платы персоналу казенных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27 458,58700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19 137,36900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8 321,21800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5 030,46400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1 777,64100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5 030,46400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1 777,64100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ные ассигнов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нальной 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опасности и правоохран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тельной деятел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ности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1 609,90000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1 609,90000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чение прав и законных инт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ресов населения Нефтеюганского района в отдел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ных сферах жи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недеятельности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1 598,90000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1 598,90000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"Охрана общественного порядка и пр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филактика пр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вонарушений"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1 358,90000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1 358,90000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ственного 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рядка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Социальное обеспечение и 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10.0.01.2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на обеспечение функциониров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и развития систем видеон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блюдения в сф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ре общественн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го порядка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межбю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жетные тран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ферты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вий для деятел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ности народных дружин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межбю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жетные тран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ферты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на размещение систем видеоо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зора, модерниз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цию, обеспеч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ние функцион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рования систем видеонаблюд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с целью повышения 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опасности 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рожного движ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и информ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рование насел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о необход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мости соблюд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правил 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рожного движ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мещение систем видеообзора, модернизацию, обеспечение функциониров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систем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деонаблюдения с целью повыш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безопасности дорожного дв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жения и инфо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мирование нас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ления о необх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димости собл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дения правил дорожного дв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"Пров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дение профила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тических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приятий по ус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лению против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действия потре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лению наркот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ков"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Мероприятия по противоде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ствию злоуп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треблению наркотиками и их незаконному обороту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"Защита населения и территорий от чрезвычайных ситуаций,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печение пожа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ной безопасн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сти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Нефт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юганском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ской обороны, защиты насел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и территории Нефтеюганского района от чре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вычайных ситу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ций"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"Сниж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ние рисков и смягчение 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следствий чре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вычайных ситу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ций природного и техногенного характера на территории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Создание общ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спас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тельных постов в местах массового отдыха людей на водных объектах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11.1.01.2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0913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404 646,83475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311 231,94875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79 166,70000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14 248,18600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Общеэкономич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ские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"Созд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ние условий для вовлечения 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лодежи в акти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ную социальную деятельность"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межбю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жетные тран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ферты на реал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зацию меропри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тий по соде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ствию труд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устройству граждан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Сельское хозя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ство и рыболо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ство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85 079,00000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74 579,00000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ного комплекса и рынков сельск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хозяйственной 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продукции, 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рья и продовол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ствия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Нефт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юганском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85 079,00000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74 579,00000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"По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держка растен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еводства, пер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работки и реал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зации продукции растениеводства"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тениеводства, переработки и реализации пр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дукции растен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еводства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бюдже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ные ассигнов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юр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дическим лицам (кроме неко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мерческих орг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низаций), инд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видуальным предпринимат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лям, физическим лицам - произв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"По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держка развития животноводства"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79 099,00000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вотноводства, переработки и реализации пр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дукции животн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водства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бюдже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ные ассигнов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юр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дическим лицам (кроме неко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мерческих орг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низаций), инд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видуальным предпринимат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лям, физическим лицам - произв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бюдже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ные ассигнов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юр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дическим лицам (кроме неко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мерческих орг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низаций), инд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видуальным предпринимат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лям, физическим лицам - произв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 "По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держка развития </w:t>
            </w:r>
            <w:proofErr w:type="spell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рыбохозяйстве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ного</w:t>
            </w:r>
            <w:proofErr w:type="spell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Субвенции на повышение э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ф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фективности использования и развития ресур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ного потенциала </w:t>
            </w:r>
            <w:proofErr w:type="spell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рыбохозяйстве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ного</w:t>
            </w:r>
            <w:proofErr w:type="spell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бюдже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ные ассигнов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юр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дическим лицам (кроме неко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мерческих орг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низаций), инд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видуальным предпринимат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лям, физическим лицам - произв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"Орг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низация совещ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ний, семинаров, ярмарок, конку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сов, выставок"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Реализация 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бюдже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ные ассигнов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юр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дическим лицам (кроме неко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мерческих орг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низаций), инд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видуальным предпринимат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лям, физическим лицам - произв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"Защита населения от болезней, общих для человека и животных"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роприятий по предупреждению и ликвидации болезней живо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ных, их лечению, защите насел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от болезней, общих для чел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века и животных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06.0.08.8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4200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Дорожное хозя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64 188,00000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64 188,00000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од 2017 - 2020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64 188,00000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64 188,00000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"Кап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тальный  ремонт, ремонт и соде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жание автом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бильных дорог и искусственных дорожных 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оружений общ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го пользования местного знач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муниц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пального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32 762,80000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32 762,80000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и содерж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ние сети автом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бильных дорог общего польз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вания, предн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значенных для решения мес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ных вопросов межмуниципал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ного характера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5 046,15000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5 046,15000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5 046,15000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5 046,15000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5 046,15000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5 046,15000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строительство 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(реконстру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цию), капитал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ный ремонт и ремонт автом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бильных дорог общего польз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вания местного значения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15.0.03.8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техническ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го уровня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мобильных 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рог, обеспечения проезда к ва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нейшим тран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портным узлам, железнодоро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ным станциям и другим объектам транспортной инфраструктуры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"Ремонт автомобильных дорог общего пользования местного знач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поселений"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строительство (реконстру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цию), капитал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ный ремонт и ремонт автом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бильных дорог общего польз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вания местного значения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межбю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жетные тран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ферты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Связь и инфо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матика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46 004,96300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46 004,96300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го общества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10 639,80200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10 639,80200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"Прио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ретение и сопр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вождение 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формационных систем"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"Разв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тие инфрастру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туры информ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ционной сети"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"Прио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ретение обор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дования для функциониров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и развития информационной сети. Замена устаревшего оборудования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."</w:t>
            </w:r>
            <w:proofErr w:type="gramEnd"/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печение защиты информации и персональных данных"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"Защита населения и территорий от чрезвычайных ситуаций,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печение пожа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ной безопасн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сти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Нефт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юганском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вий для ос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ществления деятельности органа повс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дневного упра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ления Нефт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юганского 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печение функц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онирования муниципальной системы опов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щения населения и Системы - 112"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чи данных 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стемы-112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Поддержание в постоянной г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товности 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ципальной 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стемы оповещ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населения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тие гражданск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го общества Нефтеюганского района на 2017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28 073,50000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28 073,50000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ное обеспечение деятельности органов местн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го самоуправл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 Нефтеюга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28 073,50000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28 073,50000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формационно-аналитическое обеспечение деятельности органов местн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го самоуправл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Нефтеюга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28 073,50000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28 073,50000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Реализация 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28 073,50000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28 073,50000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28 073,50000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28 073,50000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28 073,50000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28 073,50000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лактика экстр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мизма, гармон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зация межэтн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ческих и ме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культурных отношений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"Реал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зация информ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ционно-пропагандис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ских меропри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тий, направле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ных на против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действие идеол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гии экстремизма, гармонизацию межнационал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ных отношений, укрепление единства росси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ской нации"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21.0.03.00000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Реализация 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нальной экон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мики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208 784,17175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189 948,28575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4 587,70000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14 248,18600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ного комплекса и рынков сельск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хозяйственной продукции, 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рья и продовол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ствия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Нефт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юганском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 "По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держка на разв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тие системы заготовки и 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реработки дик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росов"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мы заготовки и переработки дикоросов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бюдже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ные ассигнов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юр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дическим лицам (кроме неко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мерческих орг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низаций), инд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видуальным предпринимат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лям, физическим лицам - произв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«Соц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ально-экономическое развитие насел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"Разр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ботка и изгото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ление информ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ционной проду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ции в сфере туризма"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Реализация 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печение досту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ным и комфор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ным жильем жителей Нефт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юганского рай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на в 2017-2020 годах»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18 820,00000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18 820,00000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тельная деятел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ность»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18 820,00000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18 820,00000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 Ос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ществление градостроител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ной деятельн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сти"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18 220,00000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18 220,00000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18 220,00000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18 220,00000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18 220,00000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18 220,00000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18 220,00000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18 220,00000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"Сове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шенствование программного продукта "А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СОГД НР"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Реализация 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тие жилищно-коммунального комплекса и повышение эне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гетической э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ф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80 438,57175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66 190,38575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14 248,18600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вий для обесп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чения качестве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ными комм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нальными усл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гами»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80 438,57175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66 190,38575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14 248,18600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полнение фун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ций заказчика в сфере строител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ства, реко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струкции, техн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ческого перев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оружения, кап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тального ремо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52 342,17478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40 648,68678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11 693,48800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52 342,17478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40 648,68678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11 693,48800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платы персоналу в целях обесп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функций государственн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ными) органами, казенными учреждениями, органами упра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ственными вн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37 546,86578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25 853,37778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11 693,48800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платы персоналу казенных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37 546,86578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25 853,37778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11 693,48800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13 800,30900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13 800,30900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ципальных) 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13 800,30900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13 800,30900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ные ассигнов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печение деятел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ности департ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мента строител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ства и жилищно-коммунального комплекса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28 096,39697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25 541,69897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26 488,01297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23 933,31497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платы персоналу в целях обесп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функций государственн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ными) органами, казенными учреждениями, органами упра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ственными вн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20 771,49297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18 216,79497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платы персоналу государственных (муниципал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20 771,49297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18 216,79497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5 716,42000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5 716,42000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5 716,42000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5 716,42000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ные ассигнов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Прочие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приятия органов местного сам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1 608,38400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1 608,38400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платы персоналу в целях обесп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функций государственн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ными) органами, казенными учреждениями, органами упра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ственными вн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платы персоналу государственных (муниципал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1 128,38400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1 128,38400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1 128,38400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1 128,38400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«Соде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ствие развитию малого и средн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го предприним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тельства и созд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ние условий для развития потр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бительского рынка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Нефт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юганском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годы»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1 206,00000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1 206,00000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«Поддержка и развитие малого и среднего пре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принимател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ства»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1 206,00000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1 206,00000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"Орг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низация и пров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дение образов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тельных и 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формационных мероприятий для стимулирования деятельности субъектов мал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го и среднего предприним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тельства и фо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мирования бл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гоприятного общественного мнения о малом  и среднем пре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принимател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521,00000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521,00000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Реализация 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Поддержка 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лого и среднего предприним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"Фина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совая поддержка субъектам мал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го и среднего предприним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тельства и гра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тов начинающим предпринимат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лям"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Поддержка 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лого и среднего предприним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бюдже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ные ассигнов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юр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дическим лицам (кроме неко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мерческих орг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низаций), инд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видуальным предпринимат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лям, физическим лицам - произв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"Испо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нение переда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ных отдельных государственных полномочий в сфере трудовых отношений и государственн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го управления охраной труда"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дарственных полномочий в сфере трудовых 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отношений и государственн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го управления охраной труда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платы персоналу в целях обесп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функций государственн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ными) органами, казенными учреждениями, органами упра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ственными вн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платы персоналу государственных (муниципал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шенствование  муниципального  управления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103 081,90000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103 081,90000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номочий адм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"Пров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дение работ по 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формированию и оценке земел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ных участков для эффективного планирования и осуществления муниципального земельного ко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троля, сформ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рованных и предоставленных земельных участков физ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ческим и юрид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ческим лицам"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Проведение работ по форм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рованию земел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ных участков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ных услуг по принципу "одн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го окна""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102 331,90000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102 331,90000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печение деятел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ности Муниц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пального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 "Мн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гофункционал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ный центр предоставления государственных и муниципал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ных услуг"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102 331,90000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102 331,90000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63 310,63684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63 310,63684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платы персоналу в целях обесп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функций государственн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ными) органами, казенными учреждениями, органами упра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ственными вн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36 886,83895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36 886,83895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платы персоналу казенных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36 886,83895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36 886,83895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24 119,29840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24 119,29840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24 119,29840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24 119,29840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бюдже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ные ассигнов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2 304,49949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2 304,49949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2 304,49949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2 304,49949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предоставление государственных услуг в мн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гофункционал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ных центрах предоставления государственных и муниципал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ных услуг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платы персоналу в целях обесп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функций государственн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ными) органами, 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казенными учреждениями, органами упра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ственными вн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платы персоналу казенных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гофункционал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ных центрах предоставления государственных и муниципал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ных услуг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платы персоналу в целях обесп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функций государственн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ными) органами, казенными учреждениями, органами упра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ственными вн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платы персоналу казенных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125 554,73019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124 738,23019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Жилищное х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48 254,41253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48 254,41253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печение досту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ным и комфор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ным жильем жителей Нефт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юганского рай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на в 2017-2020 годах»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46 378,63450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46 378,63450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"Содействие 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развитию 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лищного стро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08.2.00.0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46 378,63450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46 378,63450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"Прио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ретение жилых помещений 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тем заключения муниципальных контрактов дол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вого участия в строительстве и купли-продажи на территории городского и сельских посел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ний Нефтеюга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46 378,63450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46 378,63450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ниципальными образованиями автономного округа (горо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скими округами и муниципал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ными районами) полномочий в области жили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щ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ных отношений, установленных законодател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ством Росси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ъ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екты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ственной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ципальной) со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ниципальными районами по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номочий в обл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сти жилищных отношений, установленных законодател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ством Росси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11 866,73450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11 866,73450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ъ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екты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ственной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ципальной) со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11 866,73450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11 866,73450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11 866,73450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11 866,73450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тие жилищно-коммунального комплекса и повышение эне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гетической э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ф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квартирных домов»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приятий по кап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тальному ремо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ту многоква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тирных домов""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Реализация 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бюдже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ные ассигнов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юр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дическим лицам (кроме неко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мерческих орг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низаций), инд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видуальным предпринимат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лям, физическим лицам - произв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77 269,21766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76 483,81766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печение досту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ным и комфор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ным жильем 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жителей Нефт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юганского рай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на в 2017-2020 годах»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22 715,00000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22 715,00000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"Проектирование и строительство систем инжене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ной инфрастру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туры"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08.6.00.00000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22 715,00000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22 715,00000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"Прое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тирование и строительство систем инжене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ной инфрастру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туры для 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лищного стро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08.6.01.00000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22 715,00000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22 715,00000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на проектирование и строительство  объектов инж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нерной инфр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структуры на территориях, предназначе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ных для жили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щ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ного строител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ъ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екты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ственной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ципальной) со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 объектов инж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нерной инфр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структуры те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риторий, предн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значенных для жилищного строительства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4 543,00000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4 543,00000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ъ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екты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ственной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ципальной) со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4 543,00000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4 543,00000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4 543,00000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4 543,00000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«Разв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тие жилищно-коммунального комплекса и повышение эне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гетической э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ф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54 554,21766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53 768,81766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вий для обесп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чения качестве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ными комм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нальными усл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гами»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54 554,21766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53 768,81766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"Ремонт систем тепл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снабжения,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доснабжения, водоотведения, электроснабж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для подг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товки к осенне-зимнему пери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ду"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50 111,29466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50 111,29466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Реализация 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38 581,39966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38 581,39966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38 581,39966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38 581,39966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38 581,39966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38 581,39966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"Пред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ставление субс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дий на возмещ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ние недопол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ченных доходов организациям, осуществля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щим реализацию населению сж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женного газа"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зациям, ос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ществляющим реализацию электрической энергии насел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нию и прира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ненным к ним категориям 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требителей в зоне децентрал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зованного эле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троснабжения Ханты-Мансийского автономного округа-Югры по социально ор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ентированным тарифам и сж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женного газа по социально-ориентирова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ным розничным ценам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ные ассигнов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юр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дическим лицам (кроме неко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мерческих орг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низаций), инд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видуальным предпринимат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лям, физическим лицам - произв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полнение фун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ций заказчика в сфере строител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ства, реко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струкции, техн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ческого перев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оружения, кап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тального ремо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Реализация 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субсидии на возмещение затрат на реко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струкцию (м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Реализация 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бюдже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ные ассигнов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юр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дическим лицам (кроме неко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мерческих орг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низаций), инд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видуальным предпринимат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лям, физическим лицам - произв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лищно-коммунального хозяйства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печение досту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ным и комфор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ным жильем жителей Нефт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юганского рай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на в 2017-2020 годах»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Улучшение 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лищных условий отдельных кат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горий граждан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"Пред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ставление субс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дий (социал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ных) выплат 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отдельным кат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гориям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нов местного самоуправления муниципальных образований Ханты-Мансийского автономного округа-Югры отдельными государственн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ми полномочи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ми для обеспеч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жилыми помещениями отдельных кат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горий граждан, определенных федеральным законодател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ством" 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тие жилищно-коммунального комплекса и повышение эне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гетической э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ф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фективности в муниципальном образовании Нефтеюганский 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вий для обесп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чения качестве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ными комм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нальными усл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гами»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"Пред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ставление субс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дий на возмещ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ние недопол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ченных доходов организациям, осуществля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щим реализацию населению сж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женного газа"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зациям, ос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ществляющим реализацию электрической энергии насел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нию и прира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ненным к ним категориям 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требителей в зоне децентрал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зованного эле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троснабжения Ханты-Мансийского автономного округа-Югры по социально ор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ентированным тарифам и сж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женного газа по социально-ориентирова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ным розничным ценам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платы персоналу в целях обесп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функций государственн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ными) органами, казенными учреждениями, органами упра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ственными вн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платы персоналу государственных (муниципал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</w:t>
            </w: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</w:t>
            </w: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36 286,10000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36 250,00000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36 286,10000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36 250,00000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чение экологич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ской безопасн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сти Нефтеюга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36 286,10000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36 250,00000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"Уч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стие в междун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родной эколог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ческой акции "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Спасти и сохр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нить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Реализация 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"Рекул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тивация земель, подвергшихся загрязнению отходами прои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водства и 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требления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34 169,26780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34 169,26780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Реализация 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34 169,26780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34 169,26780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34 169,26780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34 169,26780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34 169,26780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34 169,26780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"Пов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шение эколог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чески безопасн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го уровня обр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щения с отход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ми и качества жизни насел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1 366,83220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1 330,73220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по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номочий Ханты-Мансийского автономного округа – Югры по организации деятельности по обращению с твердыми ко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мунальными отходами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платы персоналу в целях обесп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функций государственн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ными) органами, казенными учреждениями, органами упра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ственными вн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бюджетными 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платы персоналу государственных (муниципал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Реализация 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1 330,73220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1 330,73220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1 330,73220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1 330,73220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межбю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жетные тран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ферты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1 330,73220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1 330,73220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1 775 049,86739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612 122,26739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1 162 927,60000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412 512,49800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71 592,69800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412 274,20800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71 354,40800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школьного, 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щего и дополн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тельного образ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406 761,20800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65 841,40800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печение реализ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ции основных общеобразов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тельных пр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грамм в   образ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вательных орг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низациях"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406 761,20800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65 841,40800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65 841,40800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65 841,40800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65 841,40800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65 841,40800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65 841,40800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65 841,40800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для обеспечения государственных гарантий на получение обр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зования и ос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ществления переданных органам местн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го самоуправл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муниц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пальных образ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ваний автоно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ного округа отдельных гос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дарственных полномочий в области образ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01.1.04.84300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01.1.04.84300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01.1.04.84300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и молоде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5 513,00000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5 513,00000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печение ко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плексной 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опасности и комфортных условий образ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вательного пр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цесса"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5 513,00000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5 513,00000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вательного пр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цесса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тельных орган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заций и их осн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щение совреме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ным технолог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ческим оборуд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ванием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2 401,00000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2 401,00000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2 401,00000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2 401,00000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2 401,00000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2 401,00000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тарем образов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тельных орган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заций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ная среда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238,29000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238,29000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печение досту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ности предоста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ляемых инвал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дам услуг с уч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том имеющихся у них наруш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ний"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238,29000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238,29000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получения обр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238,29000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238,29000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238,29000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238,29000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238,29000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238,29000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Общее образов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ние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1 179 778,56556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367 236,46556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812 542,10000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1 179 656,85556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367 114,75556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812 542,10000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школьного, 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щего и дополн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тельного образ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840 672,10000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64 790,00000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печение реализ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ции основных общеобразов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тельных пр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грамм в   образ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вательных орг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низациях"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840 672,10000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64 790,00000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64 790,00000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64 790,00000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64 790,00000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64 790,00000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64 790,00000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64 790,00000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для обеспечения государственных гарантий на получение обр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зования и ос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ществления переданных органам местн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го самоуправл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муниц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пальных образ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ваний автоно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ного округа отдельных гос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дарственных полномочий в области образ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01.1.04.84300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01.1.04.84300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01.1.04.84300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и молоде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338 984,75556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302 324,75556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печение ко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плексной 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опасности и комфортных условий образ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вательного пр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цесса"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11 044,00000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11 044,00000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вательного пр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цесса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9 188,00000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9 188,00000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9 188,00000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9 188,00000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9 188,00000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9 188,00000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ющихся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1 856,00000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1 856,00000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1 856,00000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1 856,00000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1 856,00000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1 856,00000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"Разв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тие инфрастру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туры системы образования (проектирование, строительство (реконструкция) объектов образ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вания, приобр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265 155,35556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265 155,35556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и реконструкцию дошкольных образовательных и общеобразов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тельных орган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заций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238 639,80000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238 639,80000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ъ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екты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ственной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ципальной) со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238 639,80000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238 639,80000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238 639,80000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238 639,80000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дошкольных образовательных и общеобразов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тельных орган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заций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26 515,55556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26 515,55556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ъ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екты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ственной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ципальной) со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26 515,55556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26 515,55556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26 515,55556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26 515,55556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"Фина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совое обеспеч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ние отдельных государственных полномочий"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62 785,40000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ющихся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дельных катег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рий обучающи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ся  в муниц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пальных общ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образовательных организациях, частных общ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образовательных организациях, осуществля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щих образов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тельную де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тельность по имеющим гос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дарственную аккредитацию основным общ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образовательным программам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ная среда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121,71000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121,71000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печение досту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ности предоста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ляемых инвал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дам услуг с уч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том имеющихся у них наруш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ний"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121,71000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121,71000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121,71000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121,71000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121,71000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121,71000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121,71000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121,71000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101 091,59983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101 091,59983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36 582,27800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36 582,27800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школьного, 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щего и дополн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тельного образ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35 752,27800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35 752,27800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печение реализ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ции основных общеобразов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тельных пр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грамм в   образ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вательных орг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низациях"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35 752,27800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35 752,27800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34 228,17300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34 228,17300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34 228,17300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34 228,17300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26 478,14900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26 478,14900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7 750,02400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7 750,02400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ниципальных учреждений культуры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и 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полнительного образования детей в целях реализации Ук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зов Президента Российской Ф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дерации от 7 мая 2012 года № 597 "О мероприятиях по реализации государственной социальной 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литики", от 1 июня 2012 года № 761 "О наци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нальной страт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гии действий в интересах детей на 2012-2017 годы"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01.1.04.8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ниципальных учреждений культуры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и 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полнительного образования детей в целях реализации Ук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зов Президента Российской Ф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дерации от 7 мая 2012 года № 597 «О мероприятиях по реализации государственной социальной 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литики», от 1 июня 2012 года № 761 «О наци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нальной страт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гии действий в интересах детей на 2012-2017 годы»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и молоде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печение ко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плексной 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опасности и комфортных условий образ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вательного пр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цесса"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вательного пр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цесса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Поддержка 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стемы дополн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тельного образ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вания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38 812,56100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38 812,56100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"Укрепление единого кул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турного пр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странства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03.2.00.0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38 812,56100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38 812,56100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"По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держка одаре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ных детей и молодежи, 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витие худож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ственного обр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38 812,56100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38 812,56100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36 739,74837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36 739,74837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36 739,74837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36 739,74837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36 739,74837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36 739,74837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ниципальных учреждений культуры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и 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полнительного образования детей в целях реализации Ук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зов Президента Российской Ф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дерации от 7 мая 2012 года № 597 "О мероприятиях по реализации государственной социальной 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литики", от 1 июня 2012 года № 761 "О наци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нальной страт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гии действий в интересах детей на 2012-2017 годы"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03.2.01.8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ниципальных учреждений культуры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и 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полнительного образования детей в целях реализации Ук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зов Президента Российской Ф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дерации от 7 мая 2012 года № 597 «О мероприятиях по реализации государственной социальной 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литики», от 1 июня 2012 года № 761 «О наци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нальной страт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гии действий в интересах детей на 2012-2017 годы»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та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Нефтеюга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ском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25 696,76083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25 696,76083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ско-юношеского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25 696,76083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25 696,76083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"Уч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1 029,04183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1 029,04183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Реализация 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1 029,04183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1 029,04183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1 029,04183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1 029,04183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1 029,04183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1 029,04183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печение деятел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ности (оказание муниципальных услуг) по орг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низации допо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нительного обр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зования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24 667,71900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24 667,71900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24 180,00532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24 180,00532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24 180,00532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24 180,00532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24 180,00532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24 180,00532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ниципальных учреждений культуры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и 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полнительного образования детей в целях 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реализации Ук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зов Президента Российской Ф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дерации от 7 мая 2012 года № 597 "О мероприятиях по реализации государственной социальной 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литики", от 1 июня 2012 года № 761 "О наци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нальной страт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гии действий в интересах детей на 2012-2017 годы"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ниципальных учреждений культуры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и 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полнительного образования детей в целях реализации Ук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зов Президента Российской Ф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дерации от 7 мая 2012 года № 597 «О мероприятиях по реализации государственной социальной 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литики», от 1 июня 2012 года № 761 «О наци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нальной страт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гии действий в интересах детей на 2012-2017 годы»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Профессионал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ная подготовка, переподготовка и повышение кв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школьного, 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щего и дополн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тельного образ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"Разв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тие кадрового потенциала"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22 378,85000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14 682,15000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"Образ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"Созд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ние условий для вовлечения 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лодежи в акти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ную социальную деятельность"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Создание сист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мы вовлечения молодежи в социальную активную де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""С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здание условий 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для развития гражданско-патриотических, военно-патриотических качеств молод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жи""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Создание усл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вий для развития гражданско-патриотического воспитания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альная поддер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ка жителей Нефтеюганского района 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"Орг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низация отдыха и оздоровления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по организации отдыха и озд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ровления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платы персоналу в целях обесп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функций государственн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ными) органами, казенными учреждениями, органами упра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ственными вн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платы персоналу казенных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тельно) в лагерях с дневным пр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быванием детей, в возрасте от 8 до 17 лет (вкл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чительно) - в палаточных 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лагерях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ровления детей, в том числе в этнической среде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Оплата стоим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сти питания детей школьного возраста в озд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ровительных лагерях с дне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ным пребыван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ем детей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ждениям и иным некоммерческим 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58 878,35400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57 109,35400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58 359,35400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56 590,35400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школьного, 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щего и дополн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тельного образ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"Разв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тие кадрового потенциала"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одическими изданиями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ждениям и иным некоммерческим 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печение иннов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ционного разв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тия образования 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Конкурсы пр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фессионального мастерства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собных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и талан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ливых обуча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щихся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Поощрение од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ренных детей, лидеров в сфере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ференций и 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роприятий по актуальным вопросам обр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платы персоналу в целях обесп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функций государственн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ми (муниципал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ными) органами, казенными учреждениями, органами упра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ственными вн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платы персоналу государственных (муниципал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"Разв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тие системы дополнительного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"Разв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тие системы оценки качества образования 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стации выпус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ников основной и средней школы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и молоде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52 612,57400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50 843,57400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печение функций управления в сфере образов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и молоде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ной 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50 843,57400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50 843,57400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24 138,00000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24 138,00000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платы персоналу в целях обесп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функций государственн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ными) органами, казенными учреждениями, органами упра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ственными вн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17 588,05000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17 588,05000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платы персоналу казенных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17 588,05000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17 588,05000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бюдже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ные ассигнов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26 163,87400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26 163,87400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платы персоналу в целях обесп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функций государственн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ными) органами, казенными учреждениями, органами упра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ственными вн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26 157,87400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26 157,87400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платы персоналу государственных (муниципал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26 157,87400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26 157,87400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Прочие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приятия органов местного сам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платы персоналу в целях обесп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функций государственн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ными) органами, казенными учреждениями, органами упра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ственными вн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платы персоналу государственных (муниципал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ципальных) 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Публичные но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мативные соц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альные выплаты гражданам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"Фина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совое обеспеч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ние отдельных государственных полномочий"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сации части родительской платы за пр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смотр и уход за детьми в образ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вательных орг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низациях, реал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зующих образ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вательные пр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граммы 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школьного обр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платы персоналу в целях обесп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функций государственн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ными) органами, казенными учреждениями, органами упра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ственными вн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платы персоналу казенных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шенствование  муниципального  управления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 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ципальной  службы  в 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ципальном  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"Пов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шение квалиф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кации"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лактика экстр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мизма, гармон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зация межэтн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ческих и ме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культурных отношений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"Укре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ление гражда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ского единства, гармонизация межнационал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ных и межко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фессиональных отношений"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Реализация 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 и кинематогр</w:t>
            </w: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181 363,77044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98 736,84644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82 451,62400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118 949,27100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53 900,85200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65 048,41900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118 639,27100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53 590,85200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65 048,41900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там культуры, дополнительного образования сферы культуры и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21 274,65300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9 442,88200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11 831,77100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"Разв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тие библиоте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21 274,65300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9 442,88200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11 831,77100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14 657,33353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2 825,56253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11 831,77100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03.1.01.0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14 657,33353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2 825,56253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11 831,77100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14 657,33353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2 825,56253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11 831,77100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 w:rsidP="00DC17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</w:t>
            </w:r>
            <w:r w:rsidR="00DC171C" w:rsidRPr="00C93D6E">
              <w:rPr>
                <w:rFonts w:ascii="Times New Roman" w:hAnsi="Times New Roman" w:cs="Times New Roman"/>
                <w:sz w:val="16"/>
                <w:szCs w:val="16"/>
              </w:rPr>
              <w:t>на развитие сферы культуры в м</w:t>
            </w:r>
            <w:r w:rsidR="00DC171C" w:rsidRPr="00C93D6E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="00DC171C" w:rsidRPr="00C93D6E">
              <w:rPr>
                <w:rFonts w:ascii="Times New Roman" w:hAnsi="Times New Roman" w:cs="Times New Roman"/>
                <w:sz w:val="16"/>
                <w:szCs w:val="16"/>
              </w:rPr>
              <w:t>ниципальных образованиях  автономного округа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DC17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908,10000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908,10000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DC17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908,10000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908,10000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DC17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908,10000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908,10000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ниципальных учреждений культуры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и 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полнительного образования детей в целях реализации Ук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зов Президента Российской Ф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дерации от 7 мая 2012 года № 597 "О мероприятиях по реализации государственной социальной 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литики", от 1 июня 2012 года № 761 "О наци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нальной страт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гии действий в интересах детей на 2012-2017 годы"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ждениям и иным некоммерческим 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A77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160,25000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160,25000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A77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160,25000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160,25000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A77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160,25000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160,25000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ниципальных учреждений культуры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и 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полнительного образования детей в целях реализации Ук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зов Президента Российской Ф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дерации от 7 мая 2012 года № 597 «О мероприятиях по реализации государственной социальной 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литики», от 1 июня 2012 года № 761 «О наци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нальной страт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гии действий в интересах детей на 2012-2017 годы»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турного пр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странства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97 364,61800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44 147,97000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53 216,64800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"Стим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лирование кул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турного разн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образия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97 364,61800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44 147,97000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53 216,64800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71 010,24537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17 793,59737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53 216,64800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71 010,24537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17 793,59737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53 216,64800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71 010,24537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17 793,59737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53 216,64800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ниципальных учреждений культуры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и 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полнительного образования детей в целях реализации Ук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зов Президента Российской Ф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дерации от 7 мая 2012 года № 597 "О мероприятиях по реализации государственной социальной 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литики", от 1 июня 2012 года № 761 "О наци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нальной страт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гии действий в интересах детей на 2012-2017 годы"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ждениям и иным 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Реализация 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3 442,50000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3 442,50000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3 442,50000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3 442,50000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3 442,50000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3 442,50000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ниципальных учреждений культуры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и 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полнительного образования детей в целях реализации Ук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зов Президента Российской Ф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дерации от 7 мая 2012 года № 597 «О мероприятиях по реализации государственной социальной 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литики», от 1 июня 2012 года № 761 «О наци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нальной страт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гии действий в интересах детей на 2012-2017 годы»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лактика экстр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мизма, гармон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зация межэтн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ческих и ме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культурных отношений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"Укре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ление гражда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ского единства, гармонизация межнационал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ных и межко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фессиональных отношений"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Реализация 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туры, кинемат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графии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62 414,49944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44 835,99444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17 403,20500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ная среда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печение полн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ценного участия инвалидов и маломобильных групп населения в культурной и спортивной жи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Реализация 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роприятий по социокультурной реабилитации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59 633,77100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42 230,56600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17 403,20500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там культуры, дополнительного образования сферы культуры и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2 032,25073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325,95073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1 706,30000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"Разв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тие библиоте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2 032,25073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325,95073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1 706,30000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2 032,25073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325,95073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1 706,30000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платы персоналу в целях обесп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функций государственн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ными) органами, казенными учреждениями, органами упра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ственными вн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1 993,33073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325,95073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1 667,38000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платы персоналу казенных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1 993,33073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325,95073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1 667,38000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турного пр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странства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19 798,75580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4 101,85080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15 696,90500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"Стим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лирование кул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турного разн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образия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19 798,75580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4 101,85080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15 696,90500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19 298,75580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3 601,85080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15 696,90500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платы персоналу в целях обесп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функций государственн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ными) органами, казенными учреждениями, органами упра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ственными вн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18 754,36080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3 601,85080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15 152,51000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платы персоналу казенных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18 754,36080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3 601,85080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15 152,51000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 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Реализация 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вание системы деятельности исполнительного органа управл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37 802,76447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37 802,76447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"Реал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зация единой региональной (государстве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ной) и муниц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пальной полит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ки в сфере кул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туры"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37 802,76447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37 802,76447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22 725,98647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22 725,98647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платы персоналу в целях обесп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функций государственн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ными) органами, казенными учреждениями, органами упра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ственными вн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20 163,77647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20 163,77647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платы персоналу казенных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20 163,77647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20 163,77647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2 560,21000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2 560,21000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2 560,21000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2 560,21000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бюдже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ные ассигнов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14 976,77800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14 976,77800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платы персоналу в целях обесп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функций государственн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ными) органами, казенными учреждениями, органами упра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ственными вн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14 963,57800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14 963,57800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платы персоналу государственных (муниципал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14 963,57800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14 963,57800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 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бюдже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ные ассигнов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Прочие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приятия органов местного сам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платы персоналу в целях обесп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функций государственн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ными) органами, казенными учреждениями, органами упра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ственными вн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платы персоналу государственных (муниципал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шенствование  муниципального  управления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2 680,72844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2 505,42844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номочий адм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2 680,72844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2 505,42844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"Ос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ществление полномочий по хранению, ко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плектованию архивных док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ментов, относ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щихся к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ственной со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ственности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номного округа, создание норм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тивных условий для хранения архивных док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ментов, обесп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чение сохранн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сти архивных документов, хранящихся в муниципальном архиве, развитие информацио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ных технологий в области архи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ного дела, поп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ляризация 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хивных докуме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тов"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2 680,72844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2 505,42844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плектования учета и испол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зования архи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ных документов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2 505,42844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2 505,42844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2 505,42844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2 505,42844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2 505,42844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2 505,42844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плектованию, учету и испол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зованию архи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ных документов, относящихся к государственной собственности 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178 266,00408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72 929,10408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105 336,90000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шенствование  муниципального  управления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номочий адм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печение деятел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ности для эффе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тивного и кач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ственного 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полнения полн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мочий админ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страции Нефт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юганского рай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Социальное обеспечение и 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20.1.01.7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2600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Публичные но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мативные соц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альные выплаты гражданам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63 187,16550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54 830,76550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ного комплекса и рынков сельск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хозяйственной продукции, 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рья и продовол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ствия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Нефт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юганском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1 580,00000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1 580,00000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"Улу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шение жили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щ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ных условий граждан, прож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вающих в сел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ской местности"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1 580,00000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1 580,00000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Мероприятие по улучшению жилищных усл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вий граждан, проживающих в сельской местн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сти, в том числе молодых семей и молодых специ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листов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данам, кроме публичных но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мативных соц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на реализацию мероприятий федеральной целевой пр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граммы "Усто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чивое развитие сельских терр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торий на 2014-2017 годы и на период до 2020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данам, кроме публичных но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мативных соц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печение досту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ным и комфор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ным жильем жителей Нефт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юганского рай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на в 2017-2020 годах»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61 607,16550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53 250,76550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способленных для проживания строений (</w:t>
            </w:r>
            <w:proofErr w:type="spell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ков</w:t>
            </w:r>
            <w:proofErr w:type="spell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52 062,40000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52 062,40000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"Выпл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та субсидии гражданам Ро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сийской Федер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ции, вселивши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ся и зарегистр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рованным до 01 января 2012 года, а также прож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вающим по настоящее время в приспособле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ных для прож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вания строениях, включенных в реестры стро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ний на 01 января 2012 года, в том числе длительно отсутствующим, при условии отсутствия у таких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граждан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а также совместно зарегистрир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ванных и прож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вающих членов их семей пр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надлежащих им на праве со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ственности или занимаемых ими на основании договоров соц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ального найма жилых помещ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ний""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52 062,40000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52 062,40000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пр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грамм муниц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пальных образ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ваний автоно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ного округа по переселению граждан с терр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тории с низкой плотностью населения и/или труднодосту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ных местностей автономного округа, ликвид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ции и рассел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нию приспосо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ленных для пр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живания стро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ний, по высел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нию граждан их жилых домов, находящихся в зоне подтопл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и (или) в зоне береговой линии, подве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женной абразии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данам, кроме публичных но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мативных соц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способленных для проживания строений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данам, кроме публичных но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мативных соц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Улучшение 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лищных условий отдельных кат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горий граждан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9 544,76550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1 188,36550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"Пред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ставление субс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дий (социал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ных) выплат отдельным кат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гориям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9 544,76550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1 188,36550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ных категорий граждан, уст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новленных фед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ральными зак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нами от 12 янв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ря 1995 года № 5-ФЗ "О ветер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нах" и от 24 ноября 1995 года № 181-ФЗ "О социальной 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щите инвалидов в Российской Федерации"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данам, кроме публичных но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мативных соц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роприятия по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программы "Обеспечение жильем молодых семей" фед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ральной целевой программы "Ж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лище" на 2015-2020 годы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Социальное обеспечение и иные выплаты 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данам, кроме публичных но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мативных соц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на мероприятия подпрограммы "Обеспечение жильем молодых семей" фед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ральной целевой программы "Ж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лище" на 2015-2020 годы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1 108,60000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1 108,60000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1 108,60000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1 108,60000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данам, кроме публичных но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мативных соц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1 108,60000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1 108,60000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82 152,10000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82 152,10000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и молоде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"Фина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совое обеспеч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ние отдельных государственных полномочий"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сации части родительской платы за пр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смотр и уход за детьми в образ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вательных орг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низациях, реал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зующих образ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вательные пр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граммы 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школьного обр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Публичные но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мативные соц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альные выплаты гражданам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альная поддер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ка жителей Нефтеюганского района 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40 195,10000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40 195,10000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печение соц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альными гара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тиями отдельных категорий гра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дан"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40 195,10000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40 195,10000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тям-сиротам и детям, оста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шимся без поп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чения родителей, лицам из числа детей-сирот и детей, оставши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ся без попечения родителей, ус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новителям, пр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емным родит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данам, кроме публичных но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мативных соц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предоставление жилых помещ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ний детям-сиротам и детям, оставшимся без попечения род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телей, лицам из их числа по 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говорам найма специализир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ванных 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ъ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екты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ственной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ципальной) со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альной политики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альная поддер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ка жителей Нефтеюганского района 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печение соц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альными гара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тиями отдельных категорий гра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дан"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ние детей-сирот и детей, оста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шихся без поп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чения родителей, лиц из числа детей-сирот и детей, оставши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ся без попечения родителей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платы персоналу в целях обесп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ния функций государственн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ными) органами, казенными учреждениями, органами упра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ственными вн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платы персоналу государственных (муниципал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"Орг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низация деятел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ности по опеке и попечительству"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тельству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платы персоналу в целях обесп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функций государственн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ными) органами, казенными учреждениями, органами упра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ственными вн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платы персоналу государственных (муниципал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ципальных) 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Физическая культура спорт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73 478,92117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27 699,76917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45 779,15200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73 478,92117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27 699,76917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45 779,15200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ная среда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печение полн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ценного участия инвалидов и маломобильных групп населения в культурной и спортивной жи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Реализация 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роприятий по социокультурной реабилитации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та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Нефтеюга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ском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73 278,92117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27 499,76917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45 779,15200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вой физической культуры и спо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та, школьного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73 128,92117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27 349,76917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45 779,15200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"Пров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дение комплек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ных спортивно-массовых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15 294,47917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15 294,47917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15 294,47917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15 294,47917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15 294,47917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15 294,47917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15 294,47917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15 294,47917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печение деятел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ности (оказание муниципальных услуг) организ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ция занятий физической культурой и спортом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57 515,62200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11 736,47000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45 779,15200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57 515,62200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11 736,47000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45 779,15200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платы персоналу в целях обесп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функций государственн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ными) органами, казенными учреждениями, органами упра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ственными вн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8 914,49000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8 914,49000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платы персоналу казенных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8 914,49000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8 914,49000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304,71000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304,71000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ственных (мун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304,71000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304,71000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48 296,42200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11 736,47000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36 559,95200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48 296,42200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11 736,47000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36 559,95200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печение спо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тивным обор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дованием, эк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пировкой и 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вентарем"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на софинансиров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ние расходов муниципальных образований по обеспечению учащихся спо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тивных школ спортивным оборудованием, экипировкой и инвентарем, проведению тренировочных сборов и уч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стию в соревн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ваниях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05.1.05.8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по обеспечению учащихся спо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тивных школ спортивным оборудованием, экипировкой и инвентарем, проведению тренировочных сборов и уч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стию в соревн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ваниях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ческой культуры и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"Един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временное 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нежное возн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граждение спортсменам, их личным трен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рам"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Реализация 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платы персоналу в целях обесп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чения выполн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функций государственн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ми (муниципал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ными) органами, казенными учреждениями, органами упра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ления госуда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ственными вн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Расходы на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платы персоналу казенных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Средства ма</w:t>
            </w: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совой информ</w:t>
            </w: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6 395,69800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6 395,69800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тие гражданск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го общества Нефтеюганского района на 2017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ное обеспечение деятельности органов местн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го самоуправл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 Нефтеюга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"И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формационно-аналитическое обеспечение деятельности органов местн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го самоуправл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ния Нефтеюга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Реализация 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жетным, авт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номным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Субсидии 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жетным учр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</w:t>
            </w: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го и  муниц</w:t>
            </w: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Обслуживание внутреннего государственн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го и муниц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"Упра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ление  муниц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пальными ф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нансами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 "О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служивание муниципального долга Нефт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юганского рай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тельств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го муниципал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</w:t>
            </w: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</w:t>
            </w: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тера бюджетам бюджетной системы Ро</w:t>
            </w: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сийской Фед</w:t>
            </w: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339 800,70000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255 579,50000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84 221,20000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Дотации на 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равнивание бюджетной обеспеченности субъектов Ро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сийской Федер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ции и муниц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пальных образ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ваний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ление  муниц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пальными ф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нансами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Нефтеюганском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сбалансирова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 "В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равнивание бюджетной обеспеченности, обеспечение сбалансирова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ности, направл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ние финансовых средств, выд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ленных из др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гих уровней бюджетов пос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лениям, вход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ципального 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она на выравн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вание бюдже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ной обеспече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ности поселений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79 092,00000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79 092,00000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ление  муниц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пальными ф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нансами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79 092,00000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79 092,00000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79 092,00000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79 092,00000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 "В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равнивание бюджетной обеспеченности, обеспечение сбалансирова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ности, направл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ние финансовых средств, выд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ленных из др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гих уровней бюджетов пос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лениям, вход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17.3.02.0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77 813,00000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77 813,00000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Дотации бюдж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там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ний на поддер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ку мер по обе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печению сбала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сированности бюджетов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77 813,00000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77 813,00000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77 813,00000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77 813,00000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77 813,00000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77 813,00000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Повышение качества упра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ления муниц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пальными ф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нансами Нефт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юганского рай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Дотация за 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стижение наиб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лее высоких показателей качества орган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зации и ос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ществления бюджетного процесса в м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ниципальных образованиях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Прочие ме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бюджетные трансферты  общего характ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10 813,10000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 «Разв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тие жилищно-коммунального комплекса и повышение эне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гетической э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ф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09.0.00.0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«Капитальный ремонт мног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квартирных домов»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Благоустройство дворовых терр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торий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городск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го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ление  муниц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пальными ф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нансами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Основное мер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приятие  "В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 xml:space="preserve">равнивание 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бюджетной обеспеченности, обеспечение сбалансирова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ности, направл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ние финансовых средств, выд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ленных из др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гих уровней бюджетов пос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лениям, вход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содействие ра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витию историч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ских и иных местных трад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ций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Иные межбю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жетные тран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ферты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21BA" w:rsidRPr="00C93D6E" w:rsidTr="00F6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</w:t>
            </w: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</w:t>
            </w: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пальному рай</w:t>
            </w: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</w:t>
            </w: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ну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3 586 681,35300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1 971 510,10000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1 457 466,10000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1BA" w:rsidRPr="00C93D6E" w:rsidRDefault="00C321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157 705,15300</w:t>
            </w:r>
          </w:p>
        </w:tc>
      </w:tr>
    </w:tbl>
    <w:p w:rsidR="00C321BA" w:rsidRPr="00C93D6E" w:rsidRDefault="00C321BA" w:rsidP="00C321BA">
      <w:pPr>
        <w:rPr>
          <w:rFonts w:ascii="Times New Roman" w:hAnsi="Times New Roman" w:cs="Times New Roman"/>
          <w:sz w:val="16"/>
          <w:szCs w:val="16"/>
        </w:rPr>
      </w:pPr>
    </w:p>
    <w:p w:rsidR="00DE7B03" w:rsidRPr="00C93D6E" w:rsidRDefault="00DE7B03" w:rsidP="00C321BA">
      <w:pPr>
        <w:rPr>
          <w:rFonts w:ascii="Times New Roman" w:hAnsi="Times New Roman" w:cs="Times New Roman"/>
          <w:sz w:val="16"/>
          <w:szCs w:val="16"/>
        </w:rPr>
      </w:pPr>
    </w:p>
    <w:sectPr w:rsidR="00DE7B03" w:rsidRPr="00C93D6E" w:rsidSect="00C321B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E8A" w:rsidRDefault="00811E8A" w:rsidP="00C321BA">
      <w:pPr>
        <w:spacing w:after="0" w:line="240" w:lineRule="auto"/>
      </w:pPr>
      <w:r>
        <w:separator/>
      </w:r>
    </w:p>
  </w:endnote>
  <w:endnote w:type="continuationSeparator" w:id="0">
    <w:p w:rsidR="00811E8A" w:rsidRDefault="00811E8A" w:rsidP="00C32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E8A" w:rsidRDefault="00811E8A" w:rsidP="00C321BA">
      <w:pPr>
        <w:spacing w:after="0" w:line="240" w:lineRule="auto"/>
      </w:pPr>
      <w:r>
        <w:separator/>
      </w:r>
    </w:p>
  </w:footnote>
  <w:footnote w:type="continuationSeparator" w:id="0">
    <w:p w:rsidR="00811E8A" w:rsidRDefault="00811E8A" w:rsidP="00C321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1BA"/>
    <w:rsid w:val="00120678"/>
    <w:rsid w:val="00396C84"/>
    <w:rsid w:val="004E593F"/>
    <w:rsid w:val="00811E8A"/>
    <w:rsid w:val="00A4558F"/>
    <w:rsid w:val="00A770FC"/>
    <w:rsid w:val="00C321BA"/>
    <w:rsid w:val="00C93D6E"/>
    <w:rsid w:val="00DC171C"/>
    <w:rsid w:val="00DE7B03"/>
    <w:rsid w:val="00F6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21BA"/>
  </w:style>
  <w:style w:type="paragraph" w:styleId="a5">
    <w:name w:val="footer"/>
    <w:basedOn w:val="a"/>
    <w:link w:val="a6"/>
    <w:uiPriority w:val="99"/>
    <w:unhideWhenUsed/>
    <w:rsid w:val="00C32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21BA"/>
  </w:style>
  <w:style w:type="paragraph" w:styleId="a7">
    <w:name w:val="Balloon Text"/>
    <w:basedOn w:val="a"/>
    <w:link w:val="a8"/>
    <w:uiPriority w:val="99"/>
    <w:semiHidden/>
    <w:unhideWhenUsed/>
    <w:rsid w:val="00F63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32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21BA"/>
  </w:style>
  <w:style w:type="paragraph" w:styleId="a5">
    <w:name w:val="footer"/>
    <w:basedOn w:val="a"/>
    <w:link w:val="a6"/>
    <w:uiPriority w:val="99"/>
    <w:unhideWhenUsed/>
    <w:rsid w:val="00C32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21BA"/>
  </w:style>
  <w:style w:type="paragraph" w:styleId="a7">
    <w:name w:val="Balloon Text"/>
    <w:basedOn w:val="a"/>
    <w:link w:val="a8"/>
    <w:uiPriority w:val="99"/>
    <w:semiHidden/>
    <w:unhideWhenUsed/>
    <w:rsid w:val="00F63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32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92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21638</Words>
  <Characters>123343</Characters>
  <Application>Microsoft Office Word</Application>
  <DocSecurity>0</DocSecurity>
  <Lines>1027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Белякова Елена Валерьевна</cp:lastModifiedBy>
  <cp:revision>10</cp:revision>
  <cp:lastPrinted>2016-11-16T09:10:00Z</cp:lastPrinted>
  <dcterms:created xsi:type="dcterms:W3CDTF">2016-11-01T03:33:00Z</dcterms:created>
  <dcterms:modified xsi:type="dcterms:W3CDTF">2016-11-16T09:11:00Z</dcterms:modified>
</cp:coreProperties>
</file>