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197" w:rsidRPr="00DD4197" w:rsidRDefault="00DD4197" w:rsidP="00DD4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D4197">
        <w:rPr>
          <w:rFonts w:ascii="Times New Roman" w:hAnsi="Times New Roman"/>
          <w:sz w:val="26"/>
          <w:szCs w:val="26"/>
        </w:rPr>
        <w:t>Паспорт</w:t>
      </w:r>
    </w:p>
    <w:p w:rsidR="00DD4197" w:rsidRPr="00DD4197" w:rsidRDefault="00DD4197" w:rsidP="00DD4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D4197">
        <w:rPr>
          <w:rFonts w:ascii="Times New Roman" w:hAnsi="Times New Roman"/>
          <w:sz w:val="26"/>
          <w:szCs w:val="26"/>
        </w:rPr>
        <w:t>муниципальной программы Нефтеюганского района</w:t>
      </w:r>
    </w:p>
    <w:p w:rsidR="00DD4197" w:rsidRPr="00DD4197" w:rsidRDefault="00DD4197" w:rsidP="00DD4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052"/>
      </w:tblGrid>
      <w:tr w:rsidR="00DD4197" w:rsidRPr="00BC78B9" w:rsidTr="008419A7">
        <w:tc>
          <w:tcPr>
            <w:tcW w:w="1422" w:type="pct"/>
            <w:shd w:val="clear" w:color="auto" w:fill="auto"/>
          </w:tcPr>
          <w:p w:rsidR="00DD4197" w:rsidRPr="00DD4197" w:rsidRDefault="00DD4197" w:rsidP="008419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419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DD4197" w:rsidRPr="00DD4197" w:rsidRDefault="00DD4197" w:rsidP="008419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4197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578" w:type="pct"/>
            <w:shd w:val="clear" w:color="auto" w:fill="auto"/>
          </w:tcPr>
          <w:p w:rsidR="00DD4197" w:rsidRPr="004056F1" w:rsidRDefault="00DD4197" w:rsidP="008419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DD4197">
              <w:rPr>
                <w:rFonts w:ascii="Times New Roman" w:hAnsi="Times New Roman"/>
                <w:bCs/>
                <w:sz w:val="26"/>
                <w:szCs w:val="26"/>
              </w:rPr>
              <w:t>«Обеспечение доступным и комфортным жильем жителей Нефтеюганского района  в 2019 - 2024 годах и на период до 2030 года».</w:t>
            </w:r>
          </w:p>
        </w:tc>
      </w:tr>
      <w:tr w:rsidR="00DD4197" w:rsidRPr="00BC78B9" w:rsidTr="008419A7">
        <w:tc>
          <w:tcPr>
            <w:tcW w:w="1422" w:type="pct"/>
            <w:shd w:val="clear" w:color="auto" w:fill="auto"/>
          </w:tcPr>
          <w:p w:rsidR="00DD4197" w:rsidRPr="00BC78B9" w:rsidRDefault="00DD4197" w:rsidP="008419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78B9">
              <w:rPr>
                <w:rFonts w:ascii="Times New Roman" w:hAnsi="Times New Roman" w:cs="Times New Roman"/>
                <w:sz w:val="26"/>
                <w:szCs w:val="26"/>
              </w:rPr>
              <w:t>Дата утверждения</w:t>
            </w:r>
          </w:p>
          <w:p w:rsidR="00DD4197" w:rsidRDefault="00DD4197" w:rsidP="008419A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C78B9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 </w:t>
            </w:r>
            <w:r w:rsidRPr="00BC78B9">
              <w:rPr>
                <w:rFonts w:ascii="Times New Roman" w:hAnsi="Times New Roman" w:cs="Times New Roman"/>
                <w:sz w:val="26"/>
                <w:szCs w:val="26"/>
              </w:rPr>
              <w:t>(наимен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ование и номер соответствующего</w:t>
            </w:r>
            <w:proofErr w:type="gramEnd"/>
          </w:p>
          <w:p w:rsidR="00DD4197" w:rsidRPr="00BC78B9" w:rsidRDefault="00DD4197" w:rsidP="008419A7">
            <w:pPr>
              <w:pStyle w:val="ConsPlusNonformat"/>
              <w:widowControl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78B9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нормативного правового акта) </w:t>
            </w:r>
          </w:p>
        </w:tc>
        <w:tc>
          <w:tcPr>
            <w:tcW w:w="3578" w:type="pct"/>
            <w:shd w:val="clear" w:color="auto" w:fill="auto"/>
          </w:tcPr>
          <w:p w:rsidR="00DD4197" w:rsidRPr="008143D1" w:rsidRDefault="00DD4197" w:rsidP="008419A7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43D1">
              <w:rPr>
                <w:rFonts w:ascii="Times New Roman" w:hAnsi="Times New Roman"/>
                <w:sz w:val="26"/>
                <w:szCs w:val="26"/>
              </w:rPr>
              <w:t>Постановление администрации Нефтеюга</w:t>
            </w:r>
            <w:r w:rsidR="008143D1">
              <w:rPr>
                <w:rFonts w:ascii="Times New Roman" w:hAnsi="Times New Roman"/>
                <w:sz w:val="26"/>
                <w:szCs w:val="26"/>
              </w:rPr>
              <w:t xml:space="preserve">нского района </w:t>
            </w:r>
            <w:r w:rsidR="008143D1">
              <w:rPr>
                <w:rFonts w:ascii="Times New Roman" w:hAnsi="Times New Roman"/>
                <w:sz w:val="26"/>
                <w:szCs w:val="26"/>
              </w:rPr>
              <w:br/>
              <w:t xml:space="preserve"> от 31.10.2016 № 1803</w:t>
            </w:r>
            <w:r w:rsidRPr="008143D1">
              <w:rPr>
                <w:rFonts w:ascii="Times New Roman" w:hAnsi="Times New Roman"/>
                <w:sz w:val="26"/>
                <w:szCs w:val="26"/>
              </w:rPr>
              <w:t>-па-нпа.</w:t>
            </w:r>
          </w:p>
        </w:tc>
      </w:tr>
      <w:tr w:rsidR="00DD4197" w:rsidRPr="00BC78B9" w:rsidTr="008419A7">
        <w:tc>
          <w:tcPr>
            <w:tcW w:w="1422" w:type="pct"/>
            <w:shd w:val="clear" w:color="auto" w:fill="auto"/>
          </w:tcPr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</w:t>
            </w:r>
          </w:p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578" w:type="pct"/>
            <w:shd w:val="clear" w:color="auto" w:fill="auto"/>
          </w:tcPr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Нефтеюганского района.</w:t>
            </w:r>
          </w:p>
        </w:tc>
      </w:tr>
      <w:tr w:rsidR="00DD4197" w:rsidRPr="00BC78B9" w:rsidTr="008419A7">
        <w:tc>
          <w:tcPr>
            <w:tcW w:w="1422" w:type="pct"/>
            <w:shd w:val="clear" w:color="auto" w:fill="auto"/>
          </w:tcPr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 xml:space="preserve">Соисполнители </w:t>
            </w:r>
          </w:p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578" w:type="pct"/>
            <w:shd w:val="clear" w:color="auto" w:fill="auto"/>
          </w:tcPr>
          <w:p w:rsidR="00DD4197" w:rsidRPr="00BC78B9" w:rsidRDefault="00DD4197" w:rsidP="008419A7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 xml:space="preserve">1. Департамент градостроительства и землепользования администрации Нефтеюганского района/ МКУ «Управление </w:t>
            </w:r>
            <w:r w:rsidRPr="00BC78B9">
              <w:rPr>
                <w:rFonts w:ascii="Times New Roman" w:hAnsi="Times New Roman"/>
                <w:sz w:val="26"/>
                <w:szCs w:val="26"/>
              </w:rPr>
              <w:br/>
              <w:t>по делам администрации Нефтеюганского района».</w:t>
            </w:r>
          </w:p>
          <w:p w:rsidR="00DD4197" w:rsidRPr="00BC78B9" w:rsidRDefault="00DD4197" w:rsidP="008419A7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2. Департамент строительства и жилищно-коммунального комплекса Нефтеюганского района/ МКУ «Управление капитального строительства и жилищно-коммунального комплекса Нефтеюганского района»</w:t>
            </w:r>
          </w:p>
          <w:p w:rsidR="00DD4197" w:rsidRPr="00BC78B9" w:rsidRDefault="00DD4197" w:rsidP="008419A7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3. Администрации поселений Нефтеюганского района.</w:t>
            </w:r>
          </w:p>
        </w:tc>
      </w:tr>
      <w:tr w:rsidR="00DD4197" w:rsidRPr="00BC78B9" w:rsidTr="008419A7">
        <w:trPr>
          <w:trHeight w:val="950"/>
        </w:trPr>
        <w:tc>
          <w:tcPr>
            <w:tcW w:w="1422" w:type="pct"/>
            <w:shd w:val="clear" w:color="auto" w:fill="auto"/>
          </w:tcPr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578" w:type="pct"/>
            <w:shd w:val="clear" w:color="auto" w:fill="auto"/>
          </w:tcPr>
          <w:p w:rsidR="00DD4197" w:rsidRPr="00BC78B9" w:rsidRDefault="00DD4197" w:rsidP="008419A7">
            <w:pPr>
              <w:pStyle w:val="aa"/>
              <w:tabs>
                <w:tab w:val="left" w:pos="318"/>
                <w:tab w:val="left" w:pos="385"/>
              </w:tabs>
              <w:spacing w:after="0"/>
              <w:ind w:left="35"/>
              <w:jc w:val="both"/>
              <w:rPr>
                <w:sz w:val="26"/>
                <w:szCs w:val="26"/>
              </w:rPr>
            </w:pPr>
            <w:r w:rsidRPr="00045794">
              <w:rPr>
                <w:sz w:val="26"/>
                <w:szCs w:val="26"/>
              </w:rPr>
              <w:t>1.Создание  условий способствующих развитию жилищного строительства и улучшению жилищных  условий жителей Нефтеюганского района.</w:t>
            </w:r>
          </w:p>
        </w:tc>
      </w:tr>
      <w:tr w:rsidR="00DD4197" w:rsidRPr="00BC78B9" w:rsidTr="008419A7">
        <w:tc>
          <w:tcPr>
            <w:tcW w:w="1422" w:type="pct"/>
            <w:shd w:val="clear" w:color="auto" w:fill="auto"/>
          </w:tcPr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Задачи муниципальной программы</w:t>
            </w:r>
          </w:p>
        </w:tc>
        <w:tc>
          <w:tcPr>
            <w:tcW w:w="3578" w:type="pct"/>
            <w:shd w:val="clear" w:color="auto" w:fill="auto"/>
          </w:tcPr>
          <w:p w:rsidR="00DD4197" w:rsidRPr="00045794" w:rsidRDefault="00DD4197" w:rsidP="008419A7">
            <w:pPr>
              <w:numPr>
                <w:ilvl w:val="0"/>
                <w:numId w:val="2"/>
              </w:numPr>
              <w:tabs>
                <w:tab w:val="left" w:pos="227"/>
                <w:tab w:val="left" w:pos="318"/>
                <w:tab w:val="left" w:pos="385"/>
                <w:tab w:val="left" w:pos="463"/>
              </w:tabs>
              <w:spacing w:after="0" w:line="240" w:lineRule="auto"/>
              <w:ind w:left="0" w:firstLine="35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45794">
              <w:rPr>
                <w:rFonts w:ascii="Times New Roman" w:hAnsi="Times New Roman"/>
                <w:sz w:val="26"/>
                <w:szCs w:val="26"/>
              </w:rPr>
              <w:t>Развитие градостроительного регулирования в сфере жилищного строительства на территории Нефтеюганского района.</w:t>
            </w:r>
          </w:p>
          <w:p w:rsidR="00DD4197" w:rsidRPr="000704F3" w:rsidRDefault="00DD4197" w:rsidP="008419A7">
            <w:pPr>
              <w:numPr>
                <w:ilvl w:val="0"/>
                <w:numId w:val="2"/>
              </w:numPr>
              <w:tabs>
                <w:tab w:val="left" w:pos="227"/>
                <w:tab w:val="left" w:pos="318"/>
                <w:tab w:val="left" w:pos="385"/>
                <w:tab w:val="left" w:pos="463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704F3">
              <w:rPr>
                <w:rFonts w:ascii="Times New Roman" w:hAnsi="Times New Roman"/>
                <w:sz w:val="26"/>
                <w:szCs w:val="26"/>
              </w:rPr>
              <w:t>Создание условий и механизмов, способствующих развитию жилищного строительства на территории Нефтеюганского района.</w:t>
            </w:r>
          </w:p>
          <w:p w:rsidR="00DD4197" w:rsidRPr="000704F3" w:rsidRDefault="00DD4197" w:rsidP="008419A7">
            <w:pPr>
              <w:numPr>
                <w:ilvl w:val="0"/>
                <w:numId w:val="2"/>
              </w:numPr>
              <w:tabs>
                <w:tab w:val="left" w:pos="227"/>
                <w:tab w:val="left" w:pos="318"/>
                <w:tab w:val="left" w:pos="385"/>
                <w:tab w:val="left" w:pos="463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704F3">
              <w:rPr>
                <w:rFonts w:ascii="Times New Roman" w:hAnsi="Times New Roman"/>
                <w:sz w:val="26"/>
                <w:szCs w:val="26"/>
              </w:rPr>
              <w:t xml:space="preserve">Повышение уровня доступности жилья для отдельных категорий граждан. </w:t>
            </w:r>
          </w:p>
          <w:p w:rsidR="00DD4197" w:rsidRPr="00045794" w:rsidRDefault="00DD4197" w:rsidP="008419A7">
            <w:pPr>
              <w:numPr>
                <w:ilvl w:val="0"/>
                <w:numId w:val="2"/>
              </w:numPr>
              <w:tabs>
                <w:tab w:val="left" w:pos="227"/>
                <w:tab w:val="left" w:pos="318"/>
                <w:tab w:val="left" w:pos="385"/>
                <w:tab w:val="left" w:pos="463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45794">
              <w:rPr>
                <w:rFonts w:ascii="Times New Roman" w:hAnsi="Times New Roman"/>
                <w:sz w:val="26"/>
                <w:szCs w:val="26"/>
              </w:rPr>
              <w:t>Обеспечение системами инженерной и транспортной инфраструктур территорий, предназначенных для жилищного строительства.</w:t>
            </w:r>
          </w:p>
          <w:p w:rsidR="00DD4197" w:rsidRPr="00BC78B9" w:rsidRDefault="00DD4197" w:rsidP="008419A7">
            <w:pPr>
              <w:pStyle w:val="a3"/>
              <w:numPr>
                <w:ilvl w:val="0"/>
                <w:numId w:val="2"/>
              </w:numPr>
              <w:tabs>
                <w:tab w:val="left" w:pos="227"/>
                <w:tab w:val="left" w:pos="318"/>
                <w:tab w:val="left" w:pos="385"/>
              </w:tabs>
              <w:ind w:left="0" w:firstLine="35"/>
              <w:contextualSpacing w:val="0"/>
              <w:jc w:val="both"/>
              <w:rPr>
                <w:sz w:val="26"/>
                <w:szCs w:val="26"/>
              </w:rPr>
            </w:pPr>
            <w:r w:rsidRPr="000704F3">
              <w:rPr>
                <w:sz w:val="26"/>
                <w:szCs w:val="26"/>
              </w:rPr>
              <w:t>Обеспечение инженерной и транспортной инфраструктурой земельных участков для обеспечения льготной категории граждан.</w:t>
            </w:r>
          </w:p>
        </w:tc>
      </w:tr>
      <w:tr w:rsidR="00DD4197" w:rsidRPr="00CA3011" w:rsidTr="008419A7">
        <w:tc>
          <w:tcPr>
            <w:tcW w:w="1422" w:type="pct"/>
            <w:shd w:val="clear" w:color="auto" w:fill="auto"/>
          </w:tcPr>
          <w:p w:rsidR="00DD4197" w:rsidRPr="00BC78B9" w:rsidRDefault="00DD4197" w:rsidP="008419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3578" w:type="pct"/>
            <w:shd w:val="clear" w:color="auto" w:fill="auto"/>
          </w:tcPr>
          <w:p w:rsidR="00DD4197" w:rsidRPr="00DD4197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4197">
              <w:rPr>
                <w:rFonts w:ascii="Times New Roman" w:hAnsi="Times New Roman"/>
                <w:sz w:val="26"/>
                <w:szCs w:val="26"/>
              </w:rPr>
              <w:t>Подпрограмма I.  «Градостроительная деятельность».</w:t>
            </w:r>
          </w:p>
          <w:p w:rsidR="00DD4197" w:rsidRPr="00DD4197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4197">
              <w:rPr>
                <w:rFonts w:ascii="Times New Roman" w:hAnsi="Times New Roman"/>
                <w:sz w:val="26"/>
                <w:szCs w:val="26"/>
              </w:rPr>
              <w:t>Подпрограмма II. «Содействие развитию жилищного строительства».</w:t>
            </w:r>
          </w:p>
          <w:p w:rsidR="00DD4197" w:rsidRPr="00DD4197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4197">
              <w:rPr>
                <w:rFonts w:ascii="Times New Roman" w:hAnsi="Times New Roman"/>
                <w:sz w:val="26"/>
                <w:szCs w:val="26"/>
              </w:rPr>
              <w:t>Подпрограмма </w:t>
            </w:r>
            <w:r w:rsidRPr="00DD4197">
              <w:rPr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 w:rsidRPr="00DD4197">
              <w:rPr>
                <w:rFonts w:ascii="Times New Roman" w:hAnsi="Times New Roman"/>
                <w:sz w:val="26"/>
                <w:szCs w:val="26"/>
              </w:rPr>
              <w:t xml:space="preserve">. «Обеспечение  граждан мерами государственной  поддержки  по улучшению  жилищных  </w:t>
            </w:r>
            <w:r w:rsidRPr="00DD4197">
              <w:rPr>
                <w:rFonts w:ascii="Times New Roman" w:hAnsi="Times New Roman"/>
                <w:sz w:val="26"/>
                <w:szCs w:val="26"/>
              </w:rPr>
              <w:lastRenderedPageBreak/>
              <w:t>условий».</w:t>
            </w:r>
          </w:p>
          <w:p w:rsidR="00DD4197" w:rsidRPr="00DD4197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4197">
              <w:rPr>
                <w:rFonts w:ascii="Times New Roman" w:hAnsi="Times New Roman"/>
                <w:sz w:val="26"/>
                <w:szCs w:val="26"/>
              </w:rPr>
              <w:t>Подпрограмма </w:t>
            </w:r>
            <w:r w:rsidRPr="00DD4197"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DD4197">
              <w:rPr>
                <w:rFonts w:ascii="Times New Roman" w:hAnsi="Times New Roman"/>
                <w:sz w:val="26"/>
                <w:szCs w:val="26"/>
              </w:rPr>
              <w:t>. «Проектирование и строительство систем инженерной инфраструктуры».</w:t>
            </w:r>
          </w:p>
        </w:tc>
      </w:tr>
      <w:tr w:rsidR="00DD4197" w:rsidRPr="00BC78B9" w:rsidTr="008419A7">
        <w:tc>
          <w:tcPr>
            <w:tcW w:w="1422" w:type="pct"/>
            <w:shd w:val="clear" w:color="auto" w:fill="auto"/>
          </w:tcPr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</w:t>
            </w:r>
          </w:p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  <w:p w:rsidR="00DD4197" w:rsidRPr="00BC78B9" w:rsidRDefault="00DD4197" w:rsidP="008419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8" w:type="pct"/>
            <w:shd w:val="clear" w:color="auto" w:fill="auto"/>
          </w:tcPr>
          <w:p w:rsidR="00DD4197" w:rsidRPr="00DD4197" w:rsidRDefault="00DD4197" w:rsidP="008419A7">
            <w:pPr>
              <w:pStyle w:val="a3"/>
              <w:tabs>
                <w:tab w:val="left" w:pos="-40"/>
              </w:tabs>
              <w:ind w:left="-40"/>
              <w:jc w:val="both"/>
              <w:rPr>
                <w:sz w:val="26"/>
                <w:szCs w:val="26"/>
              </w:rPr>
            </w:pPr>
            <w:r w:rsidRPr="00DD4197">
              <w:rPr>
                <w:sz w:val="26"/>
                <w:szCs w:val="26"/>
              </w:rPr>
              <w:t>1.Сохранение доли муниципальных образований Нефтеюганского района   с утвержденными  документами  территориального  планирования и градостроительного зонирования  от общего число  муниципальных образований  Нефтеюганского района  с 62,4 % до 100 %.</w:t>
            </w:r>
          </w:p>
          <w:p w:rsidR="00DD4197" w:rsidRPr="00914E1B" w:rsidRDefault="00DD4197" w:rsidP="008419A7">
            <w:pPr>
              <w:pStyle w:val="a3"/>
              <w:tabs>
                <w:tab w:val="left" w:pos="-40"/>
              </w:tabs>
              <w:ind w:left="-40"/>
              <w:jc w:val="both"/>
              <w:rPr>
                <w:sz w:val="26"/>
                <w:szCs w:val="26"/>
              </w:rPr>
            </w:pPr>
            <w:r w:rsidRPr="00DD4197">
              <w:rPr>
                <w:sz w:val="26"/>
                <w:szCs w:val="26"/>
              </w:rPr>
              <w:t xml:space="preserve">2 Общий  </w:t>
            </w:r>
            <w:r w:rsidRPr="00914E1B">
              <w:rPr>
                <w:sz w:val="26"/>
                <w:szCs w:val="26"/>
              </w:rPr>
              <w:t xml:space="preserve">объем ввода жилья  в год с 13,2 </w:t>
            </w:r>
            <w:proofErr w:type="spellStart"/>
            <w:r w:rsidRPr="00914E1B">
              <w:rPr>
                <w:sz w:val="26"/>
                <w:szCs w:val="26"/>
              </w:rPr>
              <w:t>тыс.кв.м</w:t>
            </w:r>
            <w:proofErr w:type="spellEnd"/>
            <w:r w:rsidRPr="00914E1B">
              <w:rPr>
                <w:sz w:val="26"/>
                <w:szCs w:val="26"/>
              </w:rPr>
              <w:t xml:space="preserve">. до 23,67 </w:t>
            </w:r>
            <w:proofErr w:type="spellStart"/>
            <w:r w:rsidRPr="00914E1B">
              <w:rPr>
                <w:sz w:val="26"/>
                <w:szCs w:val="26"/>
              </w:rPr>
              <w:t>тыс.кв.м</w:t>
            </w:r>
            <w:proofErr w:type="spellEnd"/>
            <w:r w:rsidRPr="00914E1B">
              <w:rPr>
                <w:sz w:val="26"/>
                <w:szCs w:val="26"/>
              </w:rPr>
              <w:t>. в год.</w:t>
            </w:r>
          </w:p>
          <w:p w:rsidR="00DD4197" w:rsidRPr="00DD4197" w:rsidRDefault="00DD4197" w:rsidP="008419A7">
            <w:pPr>
              <w:pStyle w:val="a3"/>
              <w:tabs>
                <w:tab w:val="left" w:pos="-40"/>
              </w:tabs>
              <w:ind w:left="-40"/>
              <w:jc w:val="both"/>
              <w:rPr>
                <w:sz w:val="26"/>
                <w:szCs w:val="26"/>
              </w:rPr>
            </w:pPr>
            <w:r w:rsidRPr="00914E1B">
              <w:rPr>
                <w:sz w:val="26"/>
                <w:szCs w:val="26"/>
              </w:rPr>
              <w:t>3.Общая площадь жилых помещений, приходящаяся</w:t>
            </w:r>
            <w:r w:rsidRPr="00DD4197">
              <w:rPr>
                <w:sz w:val="26"/>
                <w:szCs w:val="26"/>
              </w:rPr>
              <w:t xml:space="preserve"> в среднем на одного жителя  с  16,3 кв.м. до 18,3 кв.м</w:t>
            </w:r>
            <w:proofErr w:type="gramStart"/>
            <w:r w:rsidRPr="00DD4197">
              <w:rPr>
                <w:sz w:val="26"/>
                <w:szCs w:val="26"/>
              </w:rPr>
              <w:t>..</w:t>
            </w:r>
            <w:proofErr w:type="gramEnd"/>
          </w:p>
          <w:p w:rsidR="00DD4197" w:rsidRPr="00DD4197" w:rsidRDefault="00DD4197" w:rsidP="008419A7">
            <w:pPr>
              <w:tabs>
                <w:tab w:val="left" w:pos="-40"/>
                <w:tab w:val="left" w:pos="204"/>
              </w:tabs>
              <w:spacing w:after="0" w:line="240" w:lineRule="auto"/>
              <w:ind w:left="-40" w:hanging="182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DD4197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54.Доля  семей  улучшивших  жилищные  условия от числа  семей желающих  улучшить жилищные  условия  состоящих  на учете для  получения мер  государственной  поддержки  предусмотренных государственной программой автономного округа – Югры утвержденной Постановлением Правительства Ханты-Мансийского автономного округа-Югры от 05.10.2018г. № 346-п  с 32,0 % до 34,0 %.</w:t>
            </w:r>
          </w:p>
          <w:p w:rsidR="00DD4197" w:rsidRPr="00DD4197" w:rsidRDefault="00DD4197" w:rsidP="008419A7">
            <w:pPr>
              <w:tabs>
                <w:tab w:val="left" w:pos="-40"/>
                <w:tab w:val="left" w:pos="204"/>
              </w:tabs>
              <w:spacing w:after="0" w:line="240" w:lineRule="auto"/>
              <w:ind w:left="-40"/>
              <w:jc w:val="both"/>
              <w:rPr>
                <w:sz w:val="26"/>
                <w:szCs w:val="26"/>
              </w:rPr>
            </w:pPr>
          </w:p>
        </w:tc>
      </w:tr>
      <w:tr w:rsidR="00DD4197" w:rsidRPr="00BC78B9" w:rsidTr="008419A7">
        <w:tc>
          <w:tcPr>
            <w:tcW w:w="1422" w:type="pct"/>
            <w:shd w:val="clear" w:color="auto" w:fill="auto"/>
          </w:tcPr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 xml:space="preserve">Сроки реализации </w:t>
            </w:r>
          </w:p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</w:p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3578" w:type="pct"/>
            <w:shd w:val="clear" w:color="auto" w:fill="auto"/>
            <w:vAlign w:val="center"/>
          </w:tcPr>
          <w:p w:rsidR="00DD4197" w:rsidRPr="00BC78B9" w:rsidRDefault="00DD4197" w:rsidP="008419A7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4579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2019-2024 годы и на период до 2030 </w:t>
            </w:r>
            <w:r w:rsidRPr="00045794">
              <w:rPr>
                <w:rFonts w:ascii="Times New Roman" w:hAnsi="Times New Roman"/>
                <w:sz w:val="26"/>
                <w:szCs w:val="26"/>
              </w:rPr>
              <w:t>года.</w:t>
            </w:r>
          </w:p>
        </w:tc>
      </w:tr>
      <w:tr w:rsidR="00DD4197" w:rsidRPr="00BC78B9" w:rsidTr="008419A7">
        <w:tc>
          <w:tcPr>
            <w:tcW w:w="1422" w:type="pct"/>
            <w:shd w:val="clear" w:color="auto" w:fill="auto"/>
          </w:tcPr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Финансовое обеспечение</w:t>
            </w:r>
          </w:p>
          <w:p w:rsidR="00DD4197" w:rsidRPr="00BC78B9" w:rsidRDefault="00DD4197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8B9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578" w:type="pct"/>
            <w:shd w:val="clear" w:color="auto" w:fill="auto"/>
          </w:tcPr>
          <w:p w:rsidR="00DD4197" w:rsidRPr="008714F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714F0">
              <w:rPr>
                <w:rFonts w:ascii="Times New Roman" w:hAnsi="Times New Roman"/>
                <w:b/>
                <w:sz w:val="26"/>
                <w:szCs w:val="26"/>
              </w:rPr>
              <w:t xml:space="preserve">Общий объем финансирования муниципальной </w:t>
            </w:r>
            <w:r w:rsidR="00066540">
              <w:rPr>
                <w:rFonts w:ascii="Times New Roman" w:hAnsi="Times New Roman"/>
                <w:b/>
                <w:sz w:val="26"/>
                <w:szCs w:val="26"/>
              </w:rPr>
              <w:t>программы     14 343 141,79</w:t>
            </w:r>
            <w:r w:rsidRPr="008714F0">
              <w:rPr>
                <w:rFonts w:ascii="Times New Roman" w:hAnsi="Times New Roman"/>
                <w:b/>
                <w:sz w:val="26"/>
                <w:szCs w:val="26"/>
              </w:rPr>
              <w:t xml:space="preserve">  тыс. рублей, в том числе: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2019 год –    1 894 926,77 тыс. рублей,</w:t>
            </w:r>
          </w:p>
          <w:p w:rsidR="00DD4197" w:rsidRPr="00EF3870" w:rsidRDefault="00066540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  1 979</w:t>
            </w:r>
            <w:r w:rsidR="00DD4197" w:rsidRPr="00EF3870">
              <w:rPr>
                <w:rFonts w:ascii="Times New Roman" w:hAnsi="Times New Roman"/>
                <w:sz w:val="26"/>
                <w:szCs w:val="26"/>
              </w:rPr>
              <w:t xml:space="preserve"> 578,53 тыс. рублей,</w:t>
            </w:r>
          </w:p>
          <w:p w:rsidR="00DD4197" w:rsidRPr="00EF3870" w:rsidRDefault="00066540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 год -    1 406 442,84</w:t>
            </w:r>
            <w:r w:rsidR="00DD4197" w:rsidRPr="00EF3870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2022 год –  1 076 650,32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2023 год –  1 076 650,32 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2024 год –  1 040 186,21 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на период 2030 года –  5 868 706,80тыс. рублей.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14F0">
              <w:rPr>
                <w:rFonts w:ascii="Times New Roman" w:hAnsi="Times New Roman"/>
                <w:b/>
                <w:sz w:val="26"/>
                <w:szCs w:val="26"/>
              </w:rPr>
              <w:t>Федеральный бюджет  151 518,20    тыс. рублей, в том числе</w:t>
            </w:r>
            <w:r w:rsidRPr="00EF3870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2019 год – 12 497,10 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2020 год – 12 434,80   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2021 год -  12 434,80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2022 год –  12 683,50  тыс</w:t>
            </w:r>
            <w:proofErr w:type="gramStart"/>
            <w:r w:rsidRPr="00EF3870">
              <w:rPr>
                <w:rFonts w:ascii="Times New Roman" w:hAnsi="Times New Roman"/>
                <w:sz w:val="26"/>
                <w:szCs w:val="26"/>
              </w:rPr>
              <w:t xml:space="preserve">.. </w:t>
            </w:r>
            <w:proofErr w:type="gramEnd"/>
            <w:r w:rsidRPr="00EF3870">
              <w:rPr>
                <w:rFonts w:ascii="Times New Roman" w:hAnsi="Times New Roman"/>
                <w:sz w:val="26"/>
                <w:szCs w:val="26"/>
              </w:rPr>
              <w:t>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2023 год -  12 683,50  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2024 год -  12 683,50  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на период до 2030 года – 76 101,00 тыс. рублей.</w:t>
            </w:r>
          </w:p>
          <w:p w:rsidR="00DD4197" w:rsidRPr="008714F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714F0">
              <w:rPr>
                <w:rFonts w:ascii="Times New Roman" w:hAnsi="Times New Roman"/>
                <w:b/>
                <w:sz w:val="26"/>
                <w:szCs w:val="26"/>
              </w:rPr>
              <w:t xml:space="preserve">Бюджет автономного округа    933 335,30 тыс. рублей, </w:t>
            </w:r>
          </w:p>
          <w:p w:rsidR="00DD4197" w:rsidRPr="008714F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714F0">
              <w:rPr>
                <w:rFonts w:ascii="Times New Roman" w:hAnsi="Times New Roman"/>
                <w:b/>
                <w:sz w:val="26"/>
                <w:szCs w:val="26"/>
              </w:rPr>
              <w:t>в том числе: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2019 год – 116 988,10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2020 год – 151 740,80 тыс. рублей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2021 год – 126 194,90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2022 год -  59 823,50  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2023 год - 59 823,50  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lastRenderedPageBreak/>
              <w:t>2024 год -  59 823,50 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на период до 2030 года -   358 941,00 тыс. рублей.</w:t>
            </w:r>
          </w:p>
          <w:p w:rsidR="00DD4197" w:rsidRPr="008714F0" w:rsidRDefault="00163B4C" w:rsidP="008419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Местный бюджет   1 253 886,89</w:t>
            </w:r>
            <w:bookmarkStart w:id="0" w:name="_GoBack"/>
            <w:bookmarkEnd w:id="0"/>
            <w:r w:rsidR="00DD4197" w:rsidRPr="008714F0">
              <w:rPr>
                <w:rFonts w:ascii="Times New Roman" w:hAnsi="Times New Roman"/>
                <w:b/>
                <w:sz w:val="26"/>
                <w:szCs w:val="26"/>
              </w:rPr>
              <w:t xml:space="preserve">  тыс. рублей, в том числе: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 xml:space="preserve">2019 год –  308 815,33 тыс. рублей, 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2020 год –  319 954,74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2021 год -   340 029,76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 xml:space="preserve">2022 год –   31 676,34  тыс. рублей, 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 xml:space="preserve">2023 год -  31 676,34 тыс. рублей, 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 xml:space="preserve">2024 год -  31 676,34  тыс. рублей, 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 xml:space="preserve">на период до 2030 года -  190 058,04  рублей </w:t>
            </w:r>
          </w:p>
          <w:p w:rsidR="00DD4197" w:rsidRPr="008714F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714F0">
              <w:rPr>
                <w:rFonts w:ascii="Times New Roman" w:hAnsi="Times New Roman"/>
                <w:b/>
                <w:sz w:val="26"/>
                <w:szCs w:val="26"/>
              </w:rPr>
              <w:t>Средства по Согл</w:t>
            </w:r>
            <w:r w:rsidR="008714F0" w:rsidRPr="008714F0">
              <w:rPr>
                <w:rFonts w:ascii="Times New Roman" w:hAnsi="Times New Roman"/>
                <w:b/>
                <w:sz w:val="26"/>
                <w:szCs w:val="26"/>
              </w:rPr>
              <w:t xml:space="preserve">ашениям по передаче полномочий </w:t>
            </w:r>
            <w:r w:rsidRPr="008714F0">
              <w:rPr>
                <w:rFonts w:ascii="Times New Roman" w:hAnsi="Times New Roman"/>
                <w:b/>
                <w:sz w:val="26"/>
                <w:szCs w:val="26"/>
              </w:rPr>
              <w:t>0,00 тыс. рублей: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2019 год –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2020 год – 0,00 тыс. рублей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2021 год –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2022 год - 0,00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2023 год - 0,00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2024 год - 0,00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2025 год - 0,00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на период до 2030 года - тыс. рублей.</w:t>
            </w:r>
          </w:p>
          <w:p w:rsidR="00DD4197" w:rsidRPr="008714F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714F0">
              <w:rPr>
                <w:rFonts w:ascii="Times New Roman" w:hAnsi="Times New Roman"/>
                <w:b/>
                <w:sz w:val="26"/>
                <w:szCs w:val="26"/>
              </w:rPr>
              <w:t>Средства поселений 0,00 тыс. рублей: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2019 год –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2020 год –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2021 год - 0,00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2022 год - 0,00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2023 год - 0,00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2024 год - 0,00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2025 год - 0,00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на период до 2030 года - 0,00 тыс. рублей.</w:t>
            </w:r>
          </w:p>
          <w:p w:rsidR="00DD4197" w:rsidRPr="008714F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714F0">
              <w:rPr>
                <w:rFonts w:ascii="Times New Roman" w:hAnsi="Times New Roman"/>
                <w:b/>
                <w:sz w:val="26"/>
                <w:szCs w:val="26"/>
              </w:rPr>
              <w:t>Иные источники     12 004 401,40 тыс. рублей, в том числе: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2019 год –   1 456 626,24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2020 год – 1 495 448,19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2021 год – 927 783,38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2022 год – 972 466,98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2023 год – 972 466,98 тыс. рублей,</w:t>
            </w:r>
          </w:p>
          <w:p w:rsidR="00DD4197" w:rsidRPr="00EF3870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2024 год – 936 002,87 тыс. рублей,</w:t>
            </w:r>
          </w:p>
          <w:p w:rsidR="00DD4197" w:rsidRPr="00054BB3" w:rsidRDefault="00DD4197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F3870">
              <w:rPr>
                <w:rFonts w:ascii="Times New Roman" w:hAnsi="Times New Roman"/>
                <w:sz w:val="26"/>
                <w:szCs w:val="26"/>
              </w:rPr>
              <w:t>на период до 2030 года –   5 243 606,76тыс. рублей.</w:t>
            </w:r>
          </w:p>
        </w:tc>
      </w:tr>
      <w:tr w:rsidR="00914E1B" w:rsidRPr="00BC78B9" w:rsidTr="008419A7">
        <w:tc>
          <w:tcPr>
            <w:tcW w:w="1422" w:type="pct"/>
            <w:shd w:val="clear" w:color="auto" w:fill="auto"/>
          </w:tcPr>
          <w:p w:rsidR="00914E1B" w:rsidRPr="00BC78B9" w:rsidRDefault="00914E1B" w:rsidP="008419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в том числе финансовое обеспечение портфеля проектов, проекта</w:t>
            </w:r>
          </w:p>
        </w:tc>
        <w:tc>
          <w:tcPr>
            <w:tcW w:w="3578" w:type="pct"/>
            <w:shd w:val="clear" w:color="auto" w:fill="auto"/>
          </w:tcPr>
          <w:p w:rsidR="00914E1B" w:rsidRPr="00914E1B" w:rsidRDefault="00914E1B" w:rsidP="008419A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E1B">
              <w:rPr>
                <w:rFonts w:ascii="Times New Roman" w:hAnsi="Times New Roman"/>
                <w:sz w:val="26"/>
                <w:szCs w:val="26"/>
              </w:rPr>
              <w:t>Муниципальная программа не содержит финансового обеспечения портфеля проектов, проекта</w:t>
            </w:r>
          </w:p>
        </w:tc>
      </w:tr>
    </w:tbl>
    <w:p w:rsidR="00DD4197" w:rsidRPr="002650D0" w:rsidRDefault="00DD4197" w:rsidP="00DD4197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DC18B2" w:rsidRPr="00DD4197" w:rsidRDefault="00DC18B2" w:rsidP="00DD4197"/>
    <w:sectPr w:rsidR="00DC18B2" w:rsidRPr="00DD4197" w:rsidSect="00BB55C8">
      <w:headerReference w:type="default" r:id="rId9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A6C" w:rsidRDefault="00551A6C" w:rsidP="00244470">
      <w:pPr>
        <w:spacing w:after="0" w:line="240" w:lineRule="auto"/>
      </w:pPr>
      <w:r>
        <w:separator/>
      </w:r>
    </w:p>
  </w:endnote>
  <w:endnote w:type="continuationSeparator" w:id="0">
    <w:p w:rsidR="00551A6C" w:rsidRDefault="00551A6C" w:rsidP="00244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A6C" w:rsidRDefault="00551A6C" w:rsidP="00244470">
      <w:pPr>
        <w:spacing w:after="0" w:line="240" w:lineRule="auto"/>
      </w:pPr>
      <w:r>
        <w:separator/>
      </w:r>
    </w:p>
  </w:footnote>
  <w:footnote w:type="continuationSeparator" w:id="0">
    <w:p w:rsidR="00551A6C" w:rsidRDefault="00551A6C" w:rsidP="00244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281632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52A52" w:rsidRPr="00BB55C8" w:rsidRDefault="00A52A52">
        <w:pPr>
          <w:pStyle w:val="a6"/>
          <w:jc w:val="center"/>
          <w:rPr>
            <w:sz w:val="24"/>
            <w:szCs w:val="24"/>
          </w:rPr>
        </w:pPr>
        <w:r w:rsidRPr="00BB55C8">
          <w:rPr>
            <w:sz w:val="24"/>
            <w:szCs w:val="24"/>
          </w:rPr>
          <w:fldChar w:fldCharType="begin"/>
        </w:r>
        <w:r w:rsidRPr="00BB55C8">
          <w:rPr>
            <w:sz w:val="24"/>
            <w:szCs w:val="24"/>
          </w:rPr>
          <w:instrText>PAGE   \* MERGEFORMAT</w:instrText>
        </w:r>
        <w:r w:rsidRPr="00BB55C8">
          <w:rPr>
            <w:sz w:val="24"/>
            <w:szCs w:val="24"/>
          </w:rPr>
          <w:fldChar w:fldCharType="separate"/>
        </w:r>
        <w:r w:rsidR="00163B4C">
          <w:rPr>
            <w:noProof/>
            <w:sz w:val="24"/>
            <w:szCs w:val="24"/>
          </w:rPr>
          <w:t>3</w:t>
        </w:r>
        <w:r w:rsidRPr="00BB55C8">
          <w:rPr>
            <w:sz w:val="24"/>
            <w:szCs w:val="24"/>
          </w:rPr>
          <w:fldChar w:fldCharType="end"/>
        </w:r>
      </w:p>
    </w:sdtContent>
  </w:sdt>
  <w:p w:rsidR="00A52A52" w:rsidRDefault="00A52A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78B"/>
    <w:multiLevelType w:val="hybridMultilevel"/>
    <w:tmpl w:val="01521604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C771E9"/>
    <w:multiLevelType w:val="hybridMultilevel"/>
    <w:tmpl w:val="EEBEB026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3F343D"/>
    <w:multiLevelType w:val="hybridMultilevel"/>
    <w:tmpl w:val="7FBCAF0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603830"/>
    <w:multiLevelType w:val="hybridMultilevel"/>
    <w:tmpl w:val="95A21496"/>
    <w:lvl w:ilvl="0" w:tplc="74880980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C0713AC"/>
    <w:multiLevelType w:val="hybridMultilevel"/>
    <w:tmpl w:val="C47C5CE0"/>
    <w:lvl w:ilvl="0" w:tplc="D8A4C728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5">
    <w:nsid w:val="11273EDD"/>
    <w:multiLevelType w:val="hybridMultilevel"/>
    <w:tmpl w:val="1BC6FBE8"/>
    <w:lvl w:ilvl="0" w:tplc="E34A24FA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>
    <w:nsid w:val="13665427"/>
    <w:multiLevelType w:val="hybridMultilevel"/>
    <w:tmpl w:val="B952F61A"/>
    <w:lvl w:ilvl="0" w:tplc="D8A4C7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>
    <w:nsid w:val="16114E33"/>
    <w:multiLevelType w:val="hybridMultilevel"/>
    <w:tmpl w:val="014E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8F1110"/>
    <w:multiLevelType w:val="hybridMultilevel"/>
    <w:tmpl w:val="A08EF638"/>
    <w:lvl w:ilvl="0" w:tplc="3C9A6AEE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214E70"/>
    <w:multiLevelType w:val="hybridMultilevel"/>
    <w:tmpl w:val="A2D2BAA6"/>
    <w:lvl w:ilvl="0" w:tplc="6BCAA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FE698E"/>
    <w:multiLevelType w:val="hybridMultilevel"/>
    <w:tmpl w:val="57ACD3B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140C71"/>
    <w:multiLevelType w:val="hybridMultilevel"/>
    <w:tmpl w:val="040E0D88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085CCC"/>
    <w:multiLevelType w:val="multilevel"/>
    <w:tmpl w:val="9986275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3602995"/>
    <w:multiLevelType w:val="hybridMultilevel"/>
    <w:tmpl w:val="B7A26502"/>
    <w:lvl w:ilvl="0" w:tplc="6AE6529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2D545C"/>
    <w:multiLevelType w:val="hybridMultilevel"/>
    <w:tmpl w:val="45820C60"/>
    <w:lvl w:ilvl="0" w:tplc="E34A2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FD40F6"/>
    <w:multiLevelType w:val="multilevel"/>
    <w:tmpl w:val="CD6E6DDA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5547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1800"/>
      </w:pPr>
      <w:rPr>
        <w:rFonts w:hint="default"/>
      </w:rPr>
    </w:lvl>
  </w:abstractNum>
  <w:abstractNum w:abstractNumId="16">
    <w:nsid w:val="40AE248C"/>
    <w:multiLevelType w:val="hybridMultilevel"/>
    <w:tmpl w:val="3E6AD876"/>
    <w:lvl w:ilvl="0" w:tplc="BE7C4FC2">
      <w:start w:val="1"/>
      <w:numFmt w:val="decimal"/>
      <w:lvlText w:val="%1."/>
      <w:lvlJc w:val="left"/>
      <w:pPr>
        <w:ind w:left="52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54059B"/>
    <w:multiLevelType w:val="hybridMultilevel"/>
    <w:tmpl w:val="8734539C"/>
    <w:lvl w:ilvl="0" w:tplc="BB401A3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6E17BD"/>
    <w:multiLevelType w:val="hybridMultilevel"/>
    <w:tmpl w:val="8542A19E"/>
    <w:lvl w:ilvl="0" w:tplc="5B367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AF61736"/>
    <w:multiLevelType w:val="hybridMultilevel"/>
    <w:tmpl w:val="75361F58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AF978D5"/>
    <w:multiLevelType w:val="multilevel"/>
    <w:tmpl w:val="BDFE6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>
    <w:nsid w:val="4B1E7F18"/>
    <w:multiLevelType w:val="multilevel"/>
    <w:tmpl w:val="08C27AB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22">
    <w:nsid w:val="53ED6CD4"/>
    <w:multiLevelType w:val="hybridMultilevel"/>
    <w:tmpl w:val="9BF8009E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97B1680"/>
    <w:multiLevelType w:val="multilevel"/>
    <w:tmpl w:val="E1F064B0"/>
    <w:lvl w:ilvl="0">
      <w:start w:val="1"/>
      <w:numFmt w:val="bullet"/>
      <w:lvlText w:val=""/>
      <w:lvlJc w:val="left"/>
      <w:pPr>
        <w:ind w:left="612" w:hanging="612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>
    <w:nsid w:val="5F550DD5"/>
    <w:multiLevelType w:val="hybridMultilevel"/>
    <w:tmpl w:val="A612A2DE"/>
    <w:lvl w:ilvl="0" w:tplc="0419000F">
      <w:start w:val="1"/>
      <w:numFmt w:val="decimal"/>
      <w:lvlText w:val="%1."/>
      <w:lvlJc w:val="left"/>
      <w:pPr>
        <w:ind w:left="538" w:hanging="360"/>
      </w:p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25">
    <w:nsid w:val="61B6578D"/>
    <w:multiLevelType w:val="multilevel"/>
    <w:tmpl w:val="E8DE439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26">
    <w:nsid w:val="65AC4B88"/>
    <w:multiLevelType w:val="hybridMultilevel"/>
    <w:tmpl w:val="D0F4DA46"/>
    <w:lvl w:ilvl="0" w:tplc="D8A4C7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997263D"/>
    <w:multiLevelType w:val="hybridMultilevel"/>
    <w:tmpl w:val="4C7A444E"/>
    <w:lvl w:ilvl="0" w:tplc="E34A24F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D702F49"/>
    <w:multiLevelType w:val="hybridMultilevel"/>
    <w:tmpl w:val="9AF07F0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4"/>
  </w:num>
  <w:num w:numId="4">
    <w:abstractNumId w:val="23"/>
  </w:num>
  <w:num w:numId="5">
    <w:abstractNumId w:val="9"/>
  </w:num>
  <w:num w:numId="6">
    <w:abstractNumId w:val="3"/>
  </w:num>
  <w:num w:numId="7">
    <w:abstractNumId w:val="7"/>
  </w:num>
  <w:num w:numId="8">
    <w:abstractNumId w:val="16"/>
  </w:num>
  <w:num w:numId="9">
    <w:abstractNumId w:val="18"/>
  </w:num>
  <w:num w:numId="10">
    <w:abstractNumId w:val="10"/>
  </w:num>
  <w:num w:numId="11">
    <w:abstractNumId w:val="29"/>
  </w:num>
  <w:num w:numId="12">
    <w:abstractNumId w:val="2"/>
  </w:num>
  <w:num w:numId="13">
    <w:abstractNumId w:val="27"/>
  </w:num>
  <w:num w:numId="14">
    <w:abstractNumId w:val="17"/>
  </w:num>
  <w:num w:numId="15">
    <w:abstractNumId w:val="0"/>
  </w:num>
  <w:num w:numId="16">
    <w:abstractNumId w:val="11"/>
  </w:num>
  <w:num w:numId="17">
    <w:abstractNumId w:val="19"/>
  </w:num>
  <w:num w:numId="18">
    <w:abstractNumId w:val="26"/>
  </w:num>
  <w:num w:numId="19">
    <w:abstractNumId w:val="1"/>
  </w:num>
  <w:num w:numId="20">
    <w:abstractNumId w:val="6"/>
  </w:num>
  <w:num w:numId="21">
    <w:abstractNumId w:val="22"/>
  </w:num>
  <w:num w:numId="22">
    <w:abstractNumId w:val="15"/>
  </w:num>
  <w:num w:numId="23">
    <w:abstractNumId w:val="5"/>
  </w:num>
  <w:num w:numId="24">
    <w:abstractNumId w:val="28"/>
  </w:num>
  <w:num w:numId="25">
    <w:abstractNumId w:val="14"/>
  </w:num>
  <w:num w:numId="26">
    <w:abstractNumId w:val="8"/>
  </w:num>
  <w:num w:numId="27">
    <w:abstractNumId w:val="21"/>
  </w:num>
  <w:num w:numId="28">
    <w:abstractNumId w:val="12"/>
  </w:num>
  <w:num w:numId="29">
    <w:abstractNumId w:val="25"/>
  </w:num>
  <w:num w:numId="30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79"/>
    <w:rsid w:val="00001004"/>
    <w:rsid w:val="00001735"/>
    <w:rsid w:val="00003A0E"/>
    <w:rsid w:val="00004AF7"/>
    <w:rsid w:val="0000539D"/>
    <w:rsid w:val="00023719"/>
    <w:rsid w:val="00024373"/>
    <w:rsid w:val="00030D16"/>
    <w:rsid w:val="0003358A"/>
    <w:rsid w:val="00036D34"/>
    <w:rsid w:val="00043AD6"/>
    <w:rsid w:val="00045794"/>
    <w:rsid w:val="00051A96"/>
    <w:rsid w:val="00054BB3"/>
    <w:rsid w:val="000605D2"/>
    <w:rsid w:val="00061866"/>
    <w:rsid w:val="00066540"/>
    <w:rsid w:val="00066CB5"/>
    <w:rsid w:val="00067688"/>
    <w:rsid w:val="00071B92"/>
    <w:rsid w:val="00073A69"/>
    <w:rsid w:val="00073DB0"/>
    <w:rsid w:val="000837BA"/>
    <w:rsid w:val="000858F7"/>
    <w:rsid w:val="00087BCD"/>
    <w:rsid w:val="00090B99"/>
    <w:rsid w:val="000921A2"/>
    <w:rsid w:val="000A0878"/>
    <w:rsid w:val="000A1B69"/>
    <w:rsid w:val="000A282B"/>
    <w:rsid w:val="000A5A32"/>
    <w:rsid w:val="000A742F"/>
    <w:rsid w:val="000B0D1E"/>
    <w:rsid w:val="000B1544"/>
    <w:rsid w:val="000B1E8A"/>
    <w:rsid w:val="000B25F3"/>
    <w:rsid w:val="000B2BBE"/>
    <w:rsid w:val="000B4745"/>
    <w:rsid w:val="000B4CF6"/>
    <w:rsid w:val="000C3CB0"/>
    <w:rsid w:val="000C449E"/>
    <w:rsid w:val="000C462D"/>
    <w:rsid w:val="000C5AE6"/>
    <w:rsid w:val="000C66F9"/>
    <w:rsid w:val="000D0F17"/>
    <w:rsid w:val="000D477E"/>
    <w:rsid w:val="000E0DF1"/>
    <w:rsid w:val="000E34C0"/>
    <w:rsid w:val="000F1813"/>
    <w:rsid w:val="000F52EC"/>
    <w:rsid w:val="000F61A9"/>
    <w:rsid w:val="00100EAA"/>
    <w:rsid w:val="001114E5"/>
    <w:rsid w:val="00111ED2"/>
    <w:rsid w:val="00112882"/>
    <w:rsid w:val="001167ED"/>
    <w:rsid w:val="00123587"/>
    <w:rsid w:val="00124652"/>
    <w:rsid w:val="00124C39"/>
    <w:rsid w:val="001264D9"/>
    <w:rsid w:val="00126618"/>
    <w:rsid w:val="00126A70"/>
    <w:rsid w:val="00132365"/>
    <w:rsid w:val="00135CAE"/>
    <w:rsid w:val="00142A0C"/>
    <w:rsid w:val="0014562F"/>
    <w:rsid w:val="00150BDC"/>
    <w:rsid w:val="00162C35"/>
    <w:rsid w:val="00163A45"/>
    <w:rsid w:val="00163B4C"/>
    <w:rsid w:val="00167E60"/>
    <w:rsid w:val="001707C9"/>
    <w:rsid w:val="00171F56"/>
    <w:rsid w:val="001810AA"/>
    <w:rsid w:val="00186E2A"/>
    <w:rsid w:val="00186E74"/>
    <w:rsid w:val="00192933"/>
    <w:rsid w:val="0019774A"/>
    <w:rsid w:val="001A5B6B"/>
    <w:rsid w:val="001A670A"/>
    <w:rsid w:val="001A7FCB"/>
    <w:rsid w:val="001B27F5"/>
    <w:rsid w:val="001B6E5F"/>
    <w:rsid w:val="001C0226"/>
    <w:rsid w:val="001C077A"/>
    <w:rsid w:val="001C49E5"/>
    <w:rsid w:val="001D04DD"/>
    <w:rsid w:val="001D1CE1"/>
    <w:rsid w:val="001D2CA7"/>
    <w:rsid w:val="001D4532"/>
    <w:rsid w:val="001D5660"/>
    <w:rsid w:val="001D60F0"/>
    <w:rsid w:val="001D610D"/>
    <w:rsid w:val="001D6ED7"/>
    <w:rsid w:val="001D794F"/>
    <w:rsid w:val="001E2710"/>
    <w:rsid w:val="001E4BBB"/>
    <w:rsid w:val="001F04CD"/>
    <w:rsid w:val="001F221A"/>
    <w:rsid w:val="001F716A"/>
    <w:rsid w:val="001F7769"/>
    <w:rsid w:val="0020300B"/>
    <w:rsid w:val="002032CE"/>
    <w:rsid w:val="002210E7"/>
    <w:rsid w:val="0022144F"/>
    <w:rsid w:val="00222243"/>
    <w:rsid w:val="00231185"/>
    <w:rsid w:val="00233C8D"/>
    <w:rsid w:val="002363F4"/>
    <w:rsid w:val="0024412B"/>
    <w:rsid w:val="00244470"/>
    <w:rsid w:val="0024488C"/>
    <w:rsid w:val="00245A6F"/>
    <w:rsid w:val="00246CE5"/>
    <w:rsid w:val="00255BF8"/>
    <w:rsid w:val="002608FA"/>
    <w:rsid w:val="002620C7"/>
    <w:rsid w:val="00263DDC"/>
    <w:rsid w:val="002650D0"/>
    <w:rsid w:val="00265F24"/>
    <w:rsid w:val="00271BC3"/>
    <w:rsid w:val="002724B6"/>
    <w:rsid w:val="00274AE9"/>
    <w:rsid w:val="002757EF"/>
    <w:rsid w:val="00275F36"/>
    <w:rsid w:val="00277336"/>
    <w:rsid w:val="00280D0D"/>
    <w:rsid w:val="0028463E"/>
    <w:rsid w:val="0028536E"/>
    <w:rsid w:val="00286465"/>
    <w:rsid w:val="00286C14"/>
    <w:rsid w:val="00290449"/>
    <w:rsid w:val="00290E10"/>
    <w:rsid w:val="00290ED2"/>
    <w:rsid w:val="00291BB8"/>
    <w:rsid w:val="00292823"/>
    <w:rsid w:val="00295E58"/>
    <w:rsid w:val="002B0A94"/>
    <w:rsid w:val="002B211F"/>
    <w:rsid w:val="002B7F55"/>
    <w:rsid w:val="002C0584"/>
    <w:rsid w:val="002C0BB5"/>
    <w:rsid w:val="002C3183"/>
    <w:rsid w:val="002C361E"/>
    <w:rsid w:val="002E140A"/>
    <w:rsid w:val="002E3628"/>
    <w:rsid w:val="002F01E2"/>
    <w:rsid w:val="002F3E1C"/>
    <w:rsid w:val="002F6979"/>
    <w:rsid w:val="00304BD8"/>
    <w:rsid w:val="003114D0"/>
    <w:rsid w:val="00314DD0"/>
    <w:rsid w:val="003174FF"/>
    <w:rsid w:val="00322DD0"/>
    <w:rsid w:val="0032368A"/>
    <w:rsid w:val="003324C3"/>
    <w:rsid w:val="00332E50"/>
    <w:rsid w:val="00333B3F"/>
    <w:rsid w:val="003351C2"/>
    <w:rsid w:val="003408B2"/>
    <w:rsid w:val="0035045F"/>
    <w:rsid w:val="00350FF8"/>
    <w:rsid w:val="00351AA7"/>
    <w:rsid w:val="003521D2"/>
    <w:rsid w:val="0036475A"/>
    <w:rsid w:val="00365EF8"/>
    <w:rsid w:val="003670DC"/>
    <w:rsid w:val="0036747A"/>
    <w:rsid w:val="00375D5B"/>
    <w:rsid w:val="0037736A"/>
    <w:rsid w:val="00380210"/>
    <w:rsid w:val="00380611"/>
    <w:rsid w:val="00384150"/>
    <w:rsid w:val="0038476C"/>
    <w:rsid w:val="00385230"/>
    <w:rsid w:val="00393D7B"/>
    <w:rsid w:val="00396D5B"/>
    <w:rsid w:val="003A0FC6"/>
    <w:rsid w:val="003A19A5"/>
    <w:rsid w:val="003A53CD"/>
    <w:rsid w:val="003A7EF8"/>
    <w:rsid w:val="003B1313"/>
    <w:rsid w:val="003B3972"/>
    <w:rsid w:val="003B5997"/>
    <w:rsid w:val="003B6BB9"/>
    <w:rsid w:val="003B6D95"/>
    <w:rsid w:val="003B7E5B"/>
    <w:rsid w:val="003C4474"/>
    <w:rsid w:val="003C7616"/>
    <w:rsid w:val="003C7E7D"/>
    <w:rsid w:val="003D4606"/>
    <w:rsid w:val="003D4B36"/>
    <w:rsid w:val="003E02B9"/>
    <w:rsid w:val="003E2F8C"/>
    <w:rsid w:val="003E3BEE"/>
    <w:rsid w:val="003E5DD2"/>
    <w:rsid w:val="003E75B3"/>
    <w:rsid w:val="003E7C41"/>
    <w:rsid w:val="003F1CE7"/>
    <w:rsid w:val="003F695A"/>
    <w:rsid w:val="003F724A"/>
    <w:rsid w:val="00403282"/>
    <w:rsid w:val="004056F1"/>
    <w:rsid w:val="00406723"/>
    <w:rsid w:val="00407CDC"/>
    <w:rsid w:val="004238A9"/>
    <w:rsid w:val="00423C9E"/>
    <w:rsid w:val="004265A9"/>
    <w:rsid w:val="00427F67"/>
    <w:rsid w:val="004366A1"/>
    <w:rsid w:val="0043674F"/>
    <w:rsid w:val="00443079"/>
    <w:rsid w:val="0044752F"/>
    <w:rsid w:val="00447598"/>
    <w:rsid w:val="0044790A"/>
    <w:rsid w:val="00453B15"/>
    <w:rsid w:val="00454F38"/>
    <w:rsid w:val="00456FB1"/>
    <w:rsid w:val="004615B9"/>
    <w:rsid w:val="004630EA"/>
    <w:rsid w:val="00466BB1"/>
    <w:rsid w:val="00476DF3"/>
    <w:rsid w:val="00485233"/>
    <w:rsid w:val="00490F7E"/>
    <w:rsid w:val="00492435"/>
    <w:rsid w:val="00492D64"/>
    <w:rsid w:val="004939B1"/>
    <w:rsid w:val="00494BAE"/>
    <w:rsid w:val="00494BE0"/>
    <w:rsid w:val="004961F8"/>
    <w:rsid w:val="004A4A18"/>
    <w:rsid w:val="004A4BEE"/>
    <w:rsid w:val="004B5030"/>
    <w:rsid w:val="004C024D"/>
    <w:rsid w:val="004C5866"/>
    <w:rsid w:val="004C5E18"/>
    <w:rsid w:val="004C6754"/>
    <w:rsid w:val="004D26A0"/>
    <w:rsid w:val="004D26BC"/>
    <w:rsid w:val="004D309D"/>
    <w:rsid w:val="004D425A"/>
    <w:rsid w:val="004D4D56"/>
    <w:rsid w:val="004D4F0E"/>
    <w:rsid w:val="004D684C"/>
    <w:rsid w:val="004D6BE6"/>
    <w:rsid w:val="004D6F01"/>
    <w:rsid w:val="004E34D3"/>
    <w:rsid w:val="004E411E"/>
    <w:rsid w:val="004F3EE6"/>
    <w:rsid w:val="00500C33"/>
    <w:rsid w:val="00512017"/>
    <w:rsid w:val="005235B1"/>
    <w:rsid w:val="00524E2D"/>
    <w:rsid w:val="00530275"/>
    <w:rsid w:val="005302C9"/>
    <w:rsid w:val="00530930"/>
    <w:rsid w:val="00531A68"/>
    <w:rsid w:val="005353BE"/>
    <w:rsid w:val="0054394C"/>
    <w:rsid w:val="005449D8"/>
    <w:rsid w:val="00545E3B"/>
    <w:rsid w:val="005476AD"/>
    <w:rsid w:val="00551A6C"/>
    <w:rsid w:val="00551E14"/>
    <w:rsid w:val="00552A93"/>
    <w:rsid w:val="00553814"/>
    <w:rsid w:val="00556E65"/>
    <w:rsid w:val="00565DC4"/>
    <w:rsid w:val="00567045"/>
    <w:rsid w:val="0057728E"/>
    <w:rsid w:val="0058017C"/>
    <w:rsid w:val="0058365B"/>
    <w:rsid w:val="005837FE"/>
    <w:rsid w:val="00585ED0"/>
    <w:rsid w:val="00587230"/>
    <w:rsid w:val="0059369F"/>
    <w:rsid w:val="00595EE0"/>
    <w:rsid w:val="005976A7"/>
    <w:rsid w:val="005A0FBE"/>
    <w:rsid w:val="005A6E03"/>
    <w:rsid w:val="005A7244"/>
    <w:rsid w:val="005B3FBB"/>
    <w:rsid w:val="005B4B03"/>
    <w:rsid w:val="005B7755"/>
    <w:rsid w:val="005C4140"/>
    <w:rsid w:val="005C6723"/>
    <w:rsid w:val="005D39D3"/>
    <w:rsid w:val="005D53EB"/>
    <w:rsid w:val="005D5FA7"/>
    <w:rsid w:val="005D76FC"/>
    <w:rsid w:val="005E0B05"/>
    <w:rsid w:val="005E1CD4"/>
    <w:rsid w:val="005E3B71"/>
    <w:rsid w:val="005E4F1C"/>
    <w:rsid w:val="005E6476"/>
    <w:rsid w:val="005F0CF2"/>
    <w:rsid w:val="00615605"/>
    <w:rsid w:val="00616702"/>
    <w:rsid w:val="00620904"/>
    <w:rsid w:val="00624A1F"/>
    <w:rsid w:val="006263D9"/>
    <w:rsid w:val="00627A9B"/>
    <w:rsid w:val="00627F75"/>
    <w:rsid w:val="006348D7"/>
    <w:rsid w:val="00636F31"/>
    <w:rsid w:val="00640DE7"/>
    <w:rsid w:val="0065269C"/>
    <w:rsid w:val="006553D9"/>
    <w:rsid w:val="0066288E"/>
    <w:rsid w:val="006640D2"/>
    <w:rsid w:val="006704B0"/>
    <w:rsid w:val="0067069D"/>
    <w:rsid w:val="00672BFD"/>
    <w:rsid w:val="00672D1D"/>
    <w:rsid w:val="0067400C"/>
    <w:rsid w:val="006744E9"/>
    <w:rsid w:val="00675E21"/>
    <w:rsid w:val="00676C5A"/>
    <w:rsid w:val="006809A1"/>
    <w:rsid w:val="00681B1C"/>
    <w:rsid w:val="006843FF"/>
    <w:rsid w:val="00686C56"/>
    <w:rsid w:val="006874A6"/>
    <w:rsid w:val="006929D1"/>
    <w:rsid w:val="006A6A39"/>
    <w:rsid w:val="006A6B3C"/>
    <w:rsid w:val="006B51D2"/>
    <w:rsid w:val="006B604D"/>
    <w:rsid w:val="006B69D7"/>
    <w:rsid w:val="006B6D58"/>
    <w:rsid w:val="006C2095"/>
    <w:rsid w:val="006C7543"/>
    <w:rsid w:val="006D04EE"/>
    <w:rsid w:val="006D1421"/>
    <w:rsid w:val="006D176D"/>
    <w:rsid w:val="006E0F47"/>
    <w:rsid w:val="006F028E"/>
    <w:rsid w:val="006F2BE0"/>
    <w:rsid w:val="006F3E5C"/>
    <w:rsid w:val="006F6D49"/>
    <w:rsid w:val="007003AC"/>
    <w:rsid w:val="0070143C"/>
    <w:rsid w:val="00701AAD"/>
    <w:rsid w:val="0070622A"/>
    <w:rsid w:val="00706E3A"/>
    <w:rsid w:val="00711543"/>
    <w:rsid w:val="007118DC"/>
    <w:rsid w:val="007122AF"/>
    <w:rsid w:val="00714E5E"/>
    <w:rsid w:val="007218C5"/>
    <w:rsid w:val="00721CF4"/>
    <w:rsid w:val="00723181"/>
    <w:rsid w:val="00741F54"/>
    <w:rsid w:val="0074217F"/>
    <w:rsid w:val="0074783F"/>
    <w:rsid w:val="00747D1A"/>
    <w:rsid w:val="007508C3"/>
    <w:rsid w:val="00751D00"/>
    <w:rsid w:val="00754975"/>
    <w:rsid w:val="00760EC2"/>
    <w:rsid w:val="007645A2"/>
    <w:rsid w:val="007676E6"/>
    <w:rsid w:val="007779F7"/>
    <w:rsid w:val="00782982"/>
    <w:rsid w:val="0079484B"/>
    <w:rsid w:val="00796710"/>
    <w:rsid w:val="00797EBE"/>
    <w:rsid w:val="007A0509"/>
    <w:rsid w:val="007A1357"/>
    <w:rsid w:val="007A1AAF"/>
    <w:rsid w:val="007A485E"/>
    <w:rsid w:val="007A5995"/>
    <w:rsid w:val="007A791F"/>
    <w:rsid w:val="007B3716"/>
    <w:rsid w:val="007B4A38"/>
    <w:rsid w:val="007B66CE"/>
    <w:rsid w:val="007B6923"/>
    <w:rsid w:val="007C12A8"/>
    <w:rsid w:val="007C15DB"/>
    <w:rsid w:val="007C3DF7"/>
    <w:rsid w:val="007C6C7D"/>
    <w:rsid w:val="007C6FEE"/>
    <w:rsid w:val="007C7AC7"/>
    <w:rsid w:val="007D27CC"/>
    <w:rsid w:val="007D4C0B"/>
    <w:rsid w:val="007D6482"/>
    <w:rsid w:val="007E551F"/>
    <w:rsid w:val="007E611C"/>
    <w:rsid w:val="008043FE"/>
    <w:rsid w:val="00804E8C"/>
    <w:rsid w:val="00805652"/>
    <w:rsid w:val="00806B4D"/>
    <w:rsid w:val="008076D5"/>
    <w:rsid w:val="00810236"/>
    <w:rsid w:val="00810A3E"/>
    <w:rsid w:val="008143D1"/>
    <w:rsid w:val="00816C7A"/>
    <w:rsid w:val="00821EC1"/>
    <w:rsid w:val="008233BD"/>
    <w:rsid w:val="008239B8"/>
    <w:rsid w:val="00826FC5"/>
    <w:rsid w:val="0082772D"/>
    <w:rsid w:val="00827A9F"/>
    <w:rsid w:val="00831C49"/>
    <w:rsid w:val="00840B07"/>
    <w:rsid w:val="008467A2"/>
    <w:rsid w:val="00847138"/>
    <w:rsid w:val="00847698"/>
    <w:rsid w:val="0085006E"/>
    <w:rsid w:val="00851FAE"/>
    <w:rsid w:val="0085227F"/>
    <w:rsid w:val="00856F59"/>
    <w:rsid w:val="0086670A"/>
    <w:rsid w:val="00867915"/>
    <w:rsid w:val="008714F0"/>
    <w:rsid w:val="008738E3"/>
    <w:rsid w:val="00875023"/>
    <w:rsid w:val="00876C87"/>
    <w:rsid w:val="0087757F"/>
    <w:rsid w:val="00880BC2"/>
    <w:rsid w:val="00880D6F"/>
    <w:rsid w:val="008811A2"/>
    <w:rsid w:val="00883448"/>
    <w:rsid w:val="0088383A"/>
    <w:rsid w:val="00883EF1"/>
    <w:rsid w:val="00884363"/>
    <w:rsid w:val="00891C31"/>
    <w:rsid w:val="008949D4"/>
    <w:rsid w:val="00894BD9"/>
    <w:rsid w:val="00895ABC"/>
    <w:rsid w:val="00895EF3"/>
    <w:rsid w:val="00896641"/>
    <w:rsid w:val="00897A2F"/>
    <w:rsid w:val="00897D03"/>
    <w:rsid w:val="008A1807"/>
    <w:rsid w:val="008A34A4"/>
    <w:rsid w:val="008A4DD4"/>
    <w:rsid w:val="008B016D"/>
    <w:rsid w:val="008B1376"/>
    <w:rsid w:val="008B318D"/>
    <w:rsid w:val="008B399E"/>
    <w:rsid w:val="008B4504"/>
    <w:rsid w:val="008B4C39"/>
    <w:rsid w:val="008B6405"/>
    <w:rsid w:val="008C555B"/>
    <w:rsid w:val="008C5E50"/>
    <w:rsid w:val="008D00C3"/>
    <w:rsid w:val="008E4FD2"/>
    <w:rsid w:val="008F6E84"/>
    <w:rsid w:val="008F7046"/>
    <w:rsid w:val="0090224F"/>
    <w:rsid w:val="009054AF"/>
    <w:rsid w:val="0090721D"/>
    <w:rsid w:val="00911492"/>
    <w:rsid w:val="009125FE"/>
    <w:rsid w:val="009136EA"/>
    <w:rsid w:val="009140C3"/>
    <w:rsid w:val="00914E1B"/>
    <w:rsid w:val="00920309"/>
    <w:rsid w:val="00923E17"/>
    <w:rsid w:val="00924158"/>
    <w:rsid w:val="009242C9"/>
    <w:rsid w:val="0092447F"/>
    <w:rsid w:val="00930E47"/>
    <w:rsid w:val="009350C0"/>
    <w:rsid w:val="00935518"/>
    <w:rsid w:val="00937012"/>
    <w:rsid w:val="00940715"/>
    <w:rsid w:val="009428F5"/>
    <w:rsid w:val="009455DE"/>
    <w:rsid w:val="0094562E"/>
    <w:rsid w:val="00946038"/>
    <w:rsid w:val="0095252B"/>
    <w:rsid w:val="00955A56"/>
    <w:rsid w:val="00961720"/>
    <w:rsid w:val="0096277F"/>
    <w:rsid w:val="00963172"/>
    <w:rsid w:val="00964248"/>
    <w:rsid w:val="00966AA5"/>
    <w:rsid w:val="00966ECF"/>
    <w:rsid w:val="0097291F"/>
    <w:rsid w:val="00977788"/>
    <w:rsid w:val="00983D09"/>
    <w:rsid w:val="00993A65"/>
    <w:rsid w:val="009944E4"/>
    <w:rsid w:val="009A070C"/>
    <w:rsid w:val="009A2BE7"/>
    <w:rsid w:val="009A3F7C"/>
    <w:rsid w:val="009A697D"/>
    <w:rsid w:val="009B62E5"/>
    <w:rsid w:val="009B6DDA"/>
    <w:rsid w:val="009B7A5B"/>
    <w:rsid w:val="009C59BD"/>
    <w:rsid w:val="009C68D1"/>
    <w:rsid w:val="009D0C32"/>
    <w:rsid w:val="009D2752"/>
    <w:rsid w:val="009E34A6"/>
    <w:rsid w:val="009F1013"/>
    <w:rsid w:val="009F2906"/>
    <w:rsid w:val="009F2CEB"/>
    <w:rsid w:val="009F42F0"/>
    <w:rsid w:val="009F51B9"/>
    <w:rsid w:val="009F52F9"/>
    <w:rsid w:val="00A0080C"/>
    <w:rsid w:val="00A05471"/>
    <w:rsid w:val="00A208B0"/>
    <w:rsid w:val="00A2341B"/>
    <w:rsid w:val="00A23CD7"/>
    <w:rsid w:val="00A33BC0"/>
    <w:rsid w:val="00A34AC5"/>
    <w:rsid w:val="00A37D15"/>
    <w:rsid w:val="00A41D0B"/>
    <w:rsid w:val="00A42036"/>
    <w:rsid w:val="00A42FA5"/>
    <w:rsid w:val="00A4560E"/>
    <w:rsid w:val="00A5000F"/>
    <w:rsid w:val="00A51DEC"/>
    <w:rsid w:val="00A52A52"/>
    <w:rsid w:val="00A52B44"/>
    <w:rsid w:val="00A565EA"/>
    <w:rsid w:val="00A634C2"/>
    <w:rsid w:val="00A64BEE"/>
    <w:rsid w:val="00A65E36"/>
    <w:rsid w:val="00A65E62"/>
    <w:rsid w:val="00A66C09"/>
    <w:rsid w:val="00A703C4"/>
    <w:rsid w:val="00A705FA"/>
    <w:rsid w:val="00A7403F"/>
    <w:rsid w:val="00A77768"/>
    <w:rsid w:val="00A81FD2"/>
    <w:rsid w:val="00A8775A"/>
    <w:rsid w:val="00A87A0F"/>
    <w:rsid w:val="00A94146"/>
    <w:rsid w:val="00A95AC2"/>
    <w:rsid w:val="00A96600"/>
    <w:rsid w:val="00A968FB"/>
    <w:rsid w:val="00AA11AB"/>
    <w:rsid w:val="00AA2DA1"/>
    <w:rsid w:val="00AA4C51"/>
    <w:rsid w:val="00AA5E36"/>
    <w:rsid w:val="00AB096A"/>
    <w:rsid w:val="00AB0E53"/>
    <w:rsid w:val="00AB3CF3"/>
    <w:rsid w:val="00AC4BD6"/>
    <w:rsid w:val="00AC4BFA"/>
    <w:rsid w:val="00AC6387"/>
    <w:rsid w:val="00AC7024"/>
    <w:rsid w:val="00AD07E8"/>
    <w:rsid w:val="00AD1987"/>
    <w:rsid w:val="00AD1B36"/>
    <w:rsid w:val="00AD42CE"/>
    <w:rsid w:val="00AE7312"/>
    <w:rsid w:val="00AF03D7"/>
    <w:rsid w:val="00AF11A0"/>
    <w:rsid w:val="00AF6C9D"/>
    <w:rsid w:val="00AF7E31"/>
    <w:rsid w:val="00B0332C"/>
    <w:rsid w:val="00B04390"/>
    <w:rsid w:val="00B04FC6"/>
    <w:rsid w:val="00B06BB4"/>
    <w:rsid w:val="00B07467"/>
    <w:rsid w:val="00B135D7"/>
    <w:rsid w:val="00B1692A"/>
    <w:rsid w:val="00B22262"/>
    <w:rsid w:val="00B222DB"/>
    <w:rsid w:val="00B234EF"/>
    <w:rsid w:val="00B25A13"/>
    <w:rsid w:val="00B2672F"/>
    <w:rsid w:val="00B30640"/>
    <w:rsid w:val="00B31388"/>
    <w:rsid w:val="00B31EBB"/>
    <w:rsid w:val="00B32AFD"/>
    <w:rsid w:val="00B353F0"/>
    <w:rsid w:val="00B35F49"/>
    <w:rsid w:val="00B4089B"/>
    <w:rsid w:val="00B42892"/>
    <w:rsid w:val="00B44C6D"/>
    <w:rsid w:val="00B45C34"/>
    <w:rsid w:val="00B53CF5"/>
    <w:rsid w:val="00B53D5E"/>
    <w:rsid w:val="00B545BE"/>
    <w:rsid w:val="00B548D5"/>
    <w:rsid w:val="00B568E8"/>
    <w:rsid w:val="00B622A5"/>
    <w:rsid w:val="00B70020"/>
    <w:rsid w:val="00B702E1"/>
    <w:rsid w:val="00B70D2C"/>
    <w:rsid w:val="00B72AD9"/>
    <w:rsid w:val="00B73278"/>
    <w:rsid w:val="00B92B33"/>
    <w:rsid w:val="00B97F1B"/>
    <w:rsid w:val="00BA24EF"/>
    <w:rsid w:val="00BA4B63"/>
    <w:rsid w:val="00BA5117"/>
    <w:rsid w:val="00BB249F"/>
    <w:rsid w:val="00BB52F1"/>
    <w:rsid w:val="00BB55C8"/>
    <w:rsid w:val="00BB79AC"/>
    <w:rsid w:val="00BC09AE"/>
    <w:rsid w:val="00BC1A81"/>
    <w:rsid w:val="00BC3912"/>
    <w:rsid w:val="00BC40F3"/>
    <w:rsid w:val="00BC78B9"/>
    <w:rsid w:val="00BD0EE9"/>
    <w:rsid w:val="00BD3DEF"/>
    <w:rsid w:val="00BE34D3"/>
    <w:rsid w:val="00BE543B"/>
    <w:rsid w:val="00BE72CB"/>
    <w:rsid w:val="00BF466D"/>
    <w:rsid w:val="00BF4AFA"/>
    <w:rsid w:val="00C02491"/>
    <w:rsid w:val="00C03D30"/>
    <w:rsid w:val="00C047A5"/>
    <w:rsid w:val="00C12293"/>
    <w:rsid w:val="00C15074"/>
    <w:rsid w:val="00C155B3"/>
    <w:rsid w:val="00C16146"/>
    <w:rsid w:val="00C16BA0"/>
    <w:rsid w:val="00C17E57"/>
    <w:rsid w:val="00C21E6A"/>
    <w:rsid w:val="00C25CD2"/>
    <w:rsid w:val="00C33F4E"/>
    <w:rsid w:val="00C4090A"/>
    <w:rsid w:val="00C430C1"/>
    <w:rsid w:val="00C43128"/>
    <w:rsid w:val="00C45B71"/>
    <w:rsid w:val="00C54FE6"/>
    <w:rsid w:val="00C56072"/>
    <w:rsid w:val="00C5654E"/>
    <w:rsid w:val="00C61293"/>
    <w:rsid w:val="00C61AF2"/>
    <w:rsid w:val="00C62947"/>
    <w:rsid w:val="00C6733D"/>
    <w:rsid w:val="00C74462"/>
    <w:rsid w:val="00C76FC2"/>
    <w:rsid w:val="00C843A6"/>
    <w:rsid w:val="00C8641F"/>
    <w:rsid w:val="00C86A75"/>
    <w:rsid w:val="00C9271D"/>
    <w:rsid w:val="00C9313F"/>
    <w:rsid w:val="00C95B8A"/>
    <w:rsid w:val="00C95C15"/>
    <w:rsid w:val="00C96B2F"/>
    <w:rsid w:val="00C97756"/>
    <w:rsid w:val="00C97BEB"/>
    <w:rsid w:val="00CA3011"/>
    <w:rsid w:val="00CA3765"/>
    <w:rsid w:val="00CA4BAB"/>
    <w:rsid w:val="00CB19EF"/>
    <w:rsid w:val="00CB5042"/>
    <w:rsid w:val="00CB5C70"/>
    <w:rsid w:val="00CC09B2"/>
    <w:rsid w:val="00CC0B2D"/>
    <w:rsid w:val="00CC3073"/>
    <w:rsid w:val="00CC4C1D"/>
    <w:rsid w:val="00CC52F7"/>
    <w:rsid w:val="00CD1D49"/>
    <w:rsid w:val="00CD48E1"/>
    <w:rsid w:val="00CD7F52"/>
    <w:rsid w:val="00CE31C6"/>
    <w:rsid w:val="00CE6935"/>
    <w:rsid w:val="00CE7077"/>
    <w:rsid w:val="00CF03E5"/>
    <w:rsid w:val="00CF0BE2"/>
    <w:rsid w:val="00CF2E91"/>
    <w:rsid w:val="00CF6DCD"/>
    <w:rsid w:val="00D024FA"/>
    <w:rsid w:val="00D06329"/>
    <w:rsid w:val="00D06A65"/>
    <w:rsid w:val="00D119E2"/>
    <w:rsid w:val="00D131A2"/>
    <w:rsid w:val="00D13E10"/>
    <w:rsid w:val="00D27718"/>
    <w:rsid w:val="00D27ECE"/>
    <w:rsid w:val="00D32234"/>
    <w:rsid w:val="00D34AB5"/>
    <w:rsid w:val="00D35ACE"/>
    <w:rsid w:val="00D37221"/>
    <w:rsid w:val="00D41228"/>
    <w:rsid w:val="00D42629"/>
    <w:rsid w:val="00D42F13"/>
    <w:rsid w:val="00D44AC2"/>
    <w:rsid w:val="00D47847"/>
    <w:rsid w:val="00D50D20"/>
    <w:rsid w:val="00D561A6"/>
    <w:rsid w:val="00D578AC"/>
    <w:rsid w:val="00D707F6"/>
    <w:rsid w:val="00D72E1B"/>
    <w:rsid w:val="00D77624"/>
    <w:rsid w:val="00D8257A"/>
    <w:rsid w:val="00D83B39"/>
    <w:rsid w:val="00D852E1"/>
    <w:rsid w:val="00D909FA"/>
    <w:rsid w:val="00D9387F"/>
    <w:rsid w:val="00D9401D"/>
    <w:rsid w:val="00D954C3"/>
    <w:rsid w:val="00D9670B"/>
    <w:rsid w:val="00DA2162"/>
    <w:rsid w:val="00DA2E7F"/>
    <w:rsid w:val="00DA363D"/>
    <w:rsid w:val="00DA6012"/>
    <w:rsid w:val="00DB53DE"/>
    <w:rsid w:val="00DC1839"/>
    <w:rsid w:val="00DC18B2"/>
    <w:rsid w:val="00DC27FC"/>
    <w:rsid w:val="00DC3F6A"/>
    <w:rsid w:val="00DD4197"/>
    <w:rsid w:val="00DD41C3"/>
    <w:rsid w:val="00DE5233"/>
    <w:rsid w:val="00DF2626"/>
    <w:rsid w:val="00E00746"/>
    <w:rsid w:val="00E059AF"/>
    <w:rsid w:val="00E07C42"/>
    <w:rsid w:val="00E11E23"/>
    <w:rsid w:val="00E14B7C"/>
    <w:rsid w:val="00E14FF5"/>
    <w:rsid w:val="00E161BA"/>
    <w:rsid w:val="00E16EBC"/>
    <w:rsid w:val="00E257E2"/>
    <w:rsid w:val="00E31AFD"/>
    <w:rsid w:val="00E31FFC"/>
    <w:rsid w:val="00E33E48"/>
    <w:rsid w:val="00E360F6"/>
    <w:rsid w:val="00E400B7"/>
    <w:rsid w:val="00E40553"/>
    <w:rsid w:val="00E439D8"/>
    <w:rsid w:val="00E44A0F"/>
    <w:rsid w:val="00E5026D"/>
    <w:rsid w:val="00E5232D"/>
    <w:rsid w:val="00E6025F"/>
    <w:rsid w:val="00E628FB"/>
    <w:rsid w:val="00E656BD"/>
    <w:rsid w:val="00E7035E"/>
    <w:rsid w:val="00E706C7"/>
    <w:rsid w:val="00E72101"/>
    <w:rsid w:val="00E7546E"/>
    <w:rsid w:val="00E76314"/>
    <w:rsid w:val="00E80C1D"/>
    <w:rsid w:val="00E8298B"/>
    <w:rsid w:val="00E91223"/>
    <w:rsid w:val="00E91969"/>
    <w:rsid w:val="00E95B5C"/>
    <w:rsid w:val="00E9675F"/>
    <w:rsid w:val="00E971CA"/>
    <w:rsid w:val="00EA1ADB"/>
    <w:rsid w:val="00EA2ABB"/>
    <w:rsid w:val="00EA3A5D"/>
    <w:rsid w:val="00EA3C65"/>
    <w:rsid w:val="00EA7E1E"/>
    <w:rsid w:val="00EB5174"/>
    <w:rsid w:val="00EC4C1C"/>
    <w:rsid w:val="00ED0072"/>
    <w:rsid w:val="00ED1322"/>
    <w:rsid w:val="00ED19C9"/>
    <w:rsid w:val="00ED29AE"/>
    <w:rsid w:val="00EE12A9"/>
    <w:rsid w:val="00EE3101"/>
    <w:rsid w:val="00EE459E"/>
    <w:rsid w:val="00EF01F4"/>
    <w:rsid w:val="00EF17F5"/>
    <w:rsid w:val="00EF1BB4"/>
    <w:rsid w:val="00EF3870"/>
    <w:rsid w:val="00EF4D4A"/>
    <w:rsid w:val="00F0078C"/>
    <w:rsid w:val="00F01CCC"/>
    <w:rsid w:val="00F06672"/>
    <w:rsid w:val="00F073CB"/>
    <w:rsid w:val="00F1018D"/>
    <w:rsid w:val="00F127F4"/>
    <w:rsid w:val="00F14DF2"/>
    <w:rsid w:val="00F1660C"/>
    <w:rsid w:val="00F16C30"/>
    <w:rsid w:val="00F16E94"/>
    <w:rsid w:val="00F246E4"/>
    <w:rsid w:val="00F24EA1"/>
    <w:rsid w:val="00F257E6"/>
    <w:rsid w:val="00F274BD"/>
    <w:rsid w:val="00F30D36"/>
    <w:rsid w:val="00F3640A"/>
    <w:rsid w:val="00F375BB"/>
    <w:rsid w:val="00F41455"/>
    <w:rsid w:val="00F44AF6"/>
    <w:rsid w:val="00F44B43"/>
    <w:rsid w:val="00F613D5"/>
    <w:rsid w:val="00F61AB1"/>
    <w:rsid w:val="00F6371F"/>
    <w:rsid w:val="00F658D7"/>
    <w:rsid w:val="00F66CD6"/>
    <w:rsid w:val="00F708C3"/>
    <w:rsid w:val="00F71281"/>
    <w:rsid w:val="00F7332C"/>
    <w:rsid w:val="00F759EE"/>
    <w:rsid w:val="00F75A3B"/>
    <w:rsid w:val="00F814D6"/>
    <w:rsid w:val="00F81662"/>
    <w:rsid w:val="00F85C78"/>
    <w:rsid w:val="00F87B05"/>
    <w:rsid w:val="00F90C6C"/>
    <w:rsid w:val="00F9381A"/>
    <w:rsid w:val="00F93911"/>
    <w:rsid w:val="00F940FF"/>
    <w:rsid w:val="00F97EBA"/>
    <w:rsid w:val="00FA37ED"/>
    <w:rsid w:val="00FA5872"/>
    <w:rsid w:val="00FB2070"/>
    <w:rsid w:val="00FB2D20"/>
    <w:rsid w:val="00FB4186"/>
    <w:rsid w:val="00FB5D07"/>
    <w:rsid w:val="00FC0EB3"/>
    <w:rsid w:val="00FC5DC1"/>
    <w:rsid w:val="00FC61BA"/>
    <w:rsid w:val="00FC7D96"/>
    <w:rsid w:val="00FD1B9F"/>
    <w:rsid w:val="00FD3240"/>
    <w:rsid w:val="00FD6DED"/>
    <w:rsid w:val="00FD6EFC"/>
    <w:rsid w:val="00FD78DD"/>
    <w:rsid w:val="00FE49FD"/>
    <w:rsid w:val="00FE4A37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2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31C49"/>
    <w:pPr>
      <w:keepNext/>
      <w:spacing w:after="0" w:line="240" w:lineRule="auto"/>
      <w:outlineLvl w:val="0"/>
    </w:pPr>
    <w:rPr>
      <w:rFonts w:ascii="Arial" w:hAnsi="Arial"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B2672F"/>
    <w:pPr>
      <w:spacing w:before="240" w:after="60" w:line="240" w:lineRule="auto"/>
      <w:outlineLvl w:val="5"/>
    </w:pPr>
    <w:rPr>
      <w:rFonts w:ascii="Times New Roman" w:hAnsi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2672F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10">
    <w:name w:val="Заголовок 1 Знак"/>
    <w:basedOn w:val="a0"/>
    <w:link w:val="1"/>
    <w:rsid w:val="00831C49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831C4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831C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31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31C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831C49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1"/>
    <w:rsid w:val="00831C4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831C49"/>
    <w:pPr>
      <w:shd w:val="clear" w:color="auto" w:fill="FFFFFF"/>
      <w:spacing w:after="0" w:line="319" w:lineRule="exac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ac">
    <w:name w:val="Знак"/>
    <w:basedOn w:val="a"/>
    <w:rsid w:val="00831C4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Основной текст Знак1"/>
    <w:uiPriority w:val="99"/>
    <w:locked/>
    <w:rsid w:val="00831C49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uiPriority w:val="99"/>
    <w:locked/>
    <w:rsid w:val="00831C49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831C49"/>
    <w:rPr>
      <w:b/>
      <w:bCs/>
    </w:rPr>
  </w:style>
  <w:style w:type="character" w:styleId="ae">
    <w:name w:val="Hyperlink"/>
    <w:basedOn w:val="a0"/>
    <w:uiPriority w:val="99"/>
    <w:semiHidden/>
    <w:unhideWhenUsed/>
    <w:rsid w:val="00831C49"/>
    <w:rPr>
      <w:color w:val="0000FF" w:themeColor="hyperlink"/>
      <w:u w:val="single"/>
    </w:rPr>
  </w:style>
  <w:style w:type="paragraph" w:styleId="af">
    <w:name w:val="Title"/>
    <w:basedOn w:val="a"/>
    <w:link w:val="af0"/>
    <w:qFormat/>
    <w:rsid w:val="00831C4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0">
    <w:name w:val="Название Знак"/>
    <w:basedOn w:val="a0"/>
    <w:link w:val="af"/>
    <w:rsid w:val="00831C4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52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2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31C49"/>
    <w:pPr>
      <w:keepNext/>
      <w:spacing w:after="0" w:line="240" w:lineRule="auto"/>
      <w:outlineLvl w:val="0"/>
    </w:pPr>
    <w:rPr>
      <w:rFonts w:ascii="Arial" w:hAnsi="Arial"/>
      <w:sz w:val="26"/>
      <w:szCs w:val="20"/>
    </w:rPr>
  </w:style>
  <w:style w:type="paragraph" w:styleId="6">
    <w:name w:val="heading 6"/>
    <w:basedOn w:val="a"/>
    <w:next w:val="a"/>
    <w:link w:val="60"/>
    <w:unhideWhenUsed/>
    <w:qFormat/>
    <w:rsid w:val="00B2672F"/>
    <w:pPr>
      <w:spacing w:before="240" w:after="60" w:line="240" w:lineRule="auto"/>
      <w:outlineLvl w:val="5"/>
    </w:pPr>
    <w:rPr>
      <w:rFonts w:ascii="Times New Roman" w:hAnsi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2672F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10">
    <w:name w:val="Заголовок 1 Знак"/>
    <w:basedOn w:val="a0"/>
    <w:link w:val="1"/>
    <w:rsid w:val="00831C49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831C4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831C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31C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31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31C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831C49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831C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1"/>
    <w:rsid w:val="00831C4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831C49"/>
    <w:pPr>
      <w:shd w:val="clear" w:color="auto" w:fill="FFFFFF"/>
      <w:spacing w:after="0" w:line="319" w:lineRule="exac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ac">
    <w:name w:val="Знак"/>
    <w:basedOn w:val="a"/>
    <w:rsid w:val="00831C4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Основной текст Знак1"/>
    <w:uiPriority w:val="99"/>
    <w:locked/>
    <w:rsid w:val="00831C49"/>
    <w:rPr>
      <w:rFonts w:ascii="Arial" w:hAnsi="Arial" w:cs="Arial"/>
      <w:spacing w:val="4"/>
      <w:sz w:val="17"/>
      <w:szCs w:val="17"/>
      <w:u w:val="none"/>
    </w:rPr>
  </w:style>
  <w:style w:type="character" w:customStyle="1" w:styleId="ConsPlusNormal0">
    <w:name w:val="ConsPlusNormal Знак"/>
    <w:link w:val="ConsPlusNormal"/>
    <w:uiPriority w:val="99"/>
    <w:locked/>
    <w:rsid w:val="00831C49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831C49"/>
    <w:rPr>
      <w:b/>
      <w:bCs/>
    </w:rPr>
  </w:style>
  <w:style w:type="character" w:styleId="ae">
    <w:name w:val="Hyperlink"/>
    <w:basedOn w:val="a0"/>
    <w:uiPriority w:val="99"/>
    <w:semiHidden/>
    <w:unhideWhenUsed/>
    <w:rsid w:val="00831C49"/>
    <w:rPr>
      <w:color w:val="0000FF" w:themeColor="hyperlink"/>
      <w:u w:val="single"/>
    </w:rPr>
  </w:style>
  <w:style w:type="paragraph" w:styleId="af">
    <w:name w:val="Title"/>
    <w:basedOn w:val="a"/>
    <w:link w:val="af0"/>
    <w:qFormat/>
    <w:rsid w:val="00831C49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0">
    <w:name w:val="Название Знак"/>
    <w:basedOn w:val="a0"/>
    <w:link w:val="af"/>
    <w:rsid w:val="00831C4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52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11D67-97A0-4D58-B7D0-5D6C3DEFB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Абрагимова Виктория Николаевна</dc:creator>
  <cp:lastModifiedBy>Николаева Ольга Владимировна</cp:lastModifiedBy>
  <cp:revision>80</cp:revision>
  <cp:lastPrinted>2018-10-18T06:15:00Z</cp:lastPrinted>
  <dcterms:created xsi:type="dcterms:W3CDTF">2018-08-22T11:34:00Z</dcterms:created>
  <dcterms:modified xsi:type="dcterms:W3CDTF">2018-11-07T05:37:00Z</dcterms:modified>
</cp:coreProperties>
</file>