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="-526" w:tblpY="-1120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7"/>
        <w:gridCol w:w="1967"/>
        <w:gridCol w:w="970"/>
        <w:gridCol w:w="2691"/>
      </w:tblGrid>
      <w:tr w:rsidR="0089194D" w:rsidRPr="00FA7FD0" w:rsidTr="00974A8A">
        <w:trPr>
          <w:trHeight w:val="1446"/>
        </w:trPr>
        <w:tc>
          <w:tcPr>
            <w:tcW w:w="10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10A4" w:rsidRPr="00FA7FD0" w:rsidRDefault="00F710A4" w:rsidP="00974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к решению </w:t>
            </w:r>
            <w:r w:rsidRPr="00FA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FA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"____"_____ 2020 года № ____</w:t>
            </w:r>
          </w:p>
          <w:p w:rsidR="00F710A4" w:rsidRPr="00FA7FD0" w:rsidRDefault="00F710A4" w:rsidP="00974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710A4" w:rsidRPr="00FA7FD0" w:rsidRDefault="00F710A4" w:rsidP="00974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6 к решению</w:t>
            </w:r>
          </w:p>
          <w:p w:rsidR="00F710A4" w:rsidRPr="00FA7FD0" w:rsidRDefault="00F710A4" w:rsidP="00974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89194D" w:rsidRPr="00FA7FD0" w:rsidRDefault="00F710A4" w:rsidP="00974A8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«27» ноября 2019 года № 431    </w:t>
            </w:r>
          </w:p>
        </w:tc>
      </w:tr>
      <w:tr w:rsidR="00143CCC" w:rsidRPr="00FA7FD0" w:rsidTr="00974A8A">
        <w:tc>
          <w:tcPr>
            <w:tcW w:w="5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3CCC" w:rsidRPr="00FA7FD0" w:rsidTr="00974A8A">
        <w:tc>
          <w:tcPr>
            <w:tcW w:w="10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2020 год</w:t>
            </w:r>
          </w:p>
        </w:tc>
      </w:tr>
      <w:tr w:rsidR="00143CCC" w:rsidRPr="00FA7FD0" w:rsidTr="00974A8A">
        <w:tc>
          <w:tcPr>
            <w:tcW w:w="5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3CCC" w:rsidRPr="00FA7FD0" w:rsidTr="00974A8A">
        <w:tc>
          <w:tcPr>
            <w:tcW w:w="5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3CCC" w:rsidRPr="00FA7FD0" w:rsidRDefault="00143CCC" w:rsidP="00974A8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</w:p>
        </w:tc>
      </w:tr>
      <w:tr w:rsidR="00143CCC" w:rsidRPr="00FA7FD0" w:rsidTr="00974A8A">
        <w:tc>
          <w:tcPr>
            <w:tcW w:w="528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269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43CCC" w:rsidRPr="00FA7FD0" w:rsidTr="00974A8A">
        <w:trPr>
          <w:trHeight w:val="205"/>
        </w:trPr>
        <w:tc>
          <w:tcPr>
            <w:tcW w:w="5287" w:type="dxa"/>
            <w:shd w:val="clear" w:color="auto" w:fill="auto"/>
            <w:vAlign w:val="center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1" w:type="dxa"/>
            <w:shd w:val="clear" w:color="auto" w:fill="auto"/>
            <w:vAlign w:val="center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2 524 455,36173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1 854 445,41942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15 218,19600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129,00000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129,00000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129,00000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14 288,15600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14 288,15600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14 271,13600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17,02000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531,68400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111,41400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111,41400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420,27000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319,38000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100,89000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269,35600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75,10600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75,10600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194,25000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01.1.01.20807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194,25000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26 859,48243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01.1.02.00592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24 723,41290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01.1.02.00592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24 723,41290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01.1.02.00592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24 723,41290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Поддержка способных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281,01250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127,87090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127,87090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102,64160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102,64160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33,50000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Поощрение одаренных детей, лидеров в сфере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424,25700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9,25700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9,25700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415,00000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415,00000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1 430,80003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75,99995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75,99995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126,48555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126,48555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1 228,31453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973,83953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01.1.02.20808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254,47500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1 803 871,78152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379 439,89952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379 439,89952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360 384,79952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19 055,10000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19 991,38200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19 991,38200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01.1.03.00591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19 991,38200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01.1.03.53030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13 853,30000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01.1.03.53030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13 853,30000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01.1.03.53030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13 853,30000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439 849,70000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439 849,70000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439 849,70000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947 934,80000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947 934,80000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947 934,80000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1 417,40000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1 417,40000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01.1.03.84305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1 417,40000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обеспечение начисления районного коэффициента до 70 процентов, установленного в ХМАО Югре на выплату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организаций, предоставляемого за счет средств федерального бюджета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01.1.03.85040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1 385,30000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01.1.03.85040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1 385,30000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01.1.03.85040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1 385,30000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1 031,58600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1 031,58600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264,78600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264,78600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бюджетным, автономным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766,80000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01.1.04.20809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766,80000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7 464,37347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4,36700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4,36700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4,36700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1 831,34247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114,49850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114,49850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1 716,84397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1 716,84397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50,68696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50,68696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01.1.05.20011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50,68696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4 769,90000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4 769,90000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4 769,90000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807,60000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322,68000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322,68000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484,92000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484,92000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0,47704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0,47704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01.1.05.S2050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0,47704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6 438,58180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4 709,34200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4 609,34200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4 509,34200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4 509,34200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1 729,23980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1 729,23980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34,60000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34,60000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177,00000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177,00000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1 517,63980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1 517,63980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663 571,36051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34 954,61200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32 404,61200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32 404,61200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32 404,61200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201 255,70118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52 303,24703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50 544,53192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50 544,53192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1 758,71511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1 758,71511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на приобретение, создание в соответствии с концессионными соглашениями, соглашениями о муниципальном-частном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120 853,20000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120 853,20000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01.3.02.82040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120 853,20000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21 738,55941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21 738,55941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21 738,55941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6 360,69474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6 360,69474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01.3.02.S2040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6 360,69474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политики. Финансовое обеспечение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172 854,49178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44 317,31880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34 139,50000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34 139,50000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10 177,81880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10 177,81880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46 999,29415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46 877,60015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46 877,60015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121,69400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121,69400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53 456,20000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53 456,20000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53 456,20000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17 071,00000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15 301,00000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15 301,00000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01.3.03.L3040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11 009,67883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01.3.03.L3040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11 009,67883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01.3.03.L3040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11 009,67883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"Современная школа"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01.3.E1.00000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254 506,55555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229 055,90000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229 055,90000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01.3.E1.82680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229 055,90000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строительство и реконструкцию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25 450,65555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25 450,65555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01.3.E1.S2680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25 450,65555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1 194,73200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1 069,46500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1 069,46500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1 069,46500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1 069,46500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125,26700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68,11700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68,11700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68,11700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57,15000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57,15000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57,15000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697 681,82565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274 535,24309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273 706,81309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264 161,92695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264 161,92695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264 161,92695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03.1.01.85160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03.1.01.85160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03.1.01.85160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4 200,00000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5 344,88614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5 344,88614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5 344,88614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муниципального проекта "Модернизация материально-технической базы детских школ искусств (по видам искусств)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828,43000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..................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828,43000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828,43000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828,43000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331 540,10664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62 317,64692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62 317,64692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62 317,64692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62 317,64692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220 049,20155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191 552,58088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36 295,72458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36 295,72458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583,73637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583,73637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209,61500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209,61500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154 463,50493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154 463,50493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143,00000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143,00000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143,00000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br/>
              <w:t>Иные межбюджетные трансферты для частичного обеспечения расходов, связанных с повышением оплаты труда работников муниципальных учреждений культуры в целях недопущения снижения достигнутых соотношений в соответствии с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1 301,60000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1 301,60000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03.2.02.89003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1 301,60000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27 052,02067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2 128,76667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2 128,76667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24 923,25400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24 923,25400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1 840,00000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1 840,00000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1 840,00000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03.2.03.61600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1 840,00000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47 283,25817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46 597,63317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2 945,99984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2 945,99984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54,49191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54,49191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148,83600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148,83600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43 448,30542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43 448,30542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развитие сферы культуры в муниципальных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образованиях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03.2.04.82520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548,50000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развитие сферы культуры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137,12500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137,12500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03.2.04.S2520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137,12500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добровольческих (волонтерских) объединений в сельской местности, в том числе по реализации социокультурных проектов"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91 606,47592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91 536,47592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65 858,99712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47 665,75656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47 665,75656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18 193,24056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18 193,24056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25 337,47630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25 035,99630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25 035,99630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301,48000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301,48000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9,01800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9,01800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9,01800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330,98450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330,98450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330,98450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"Муниципальная поддержка одаренных детей и молодежи"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03.3.02.99990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11 227,97606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4 306,59149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4 306,59149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4 306,59149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4 306,59149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299,80700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299,80700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299,80700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299,80700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1 492,50000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1 492,50000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1 492,50000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1 492,50000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5 129,07757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3 172,98557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3 172,98557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3 172,98557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Обеспечение защиты информации и персональных данных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04.0.04.89004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1 956,09200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04.0.04.89004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1 956,09200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04.0.04.89004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1 956,09200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242 647,55322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164 969,66957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58 572,49002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56 126,66202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56 126,66202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56 126,66202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2 445,82800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2 066,82800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2 066,82800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379,00000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379,00000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105 617,31155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105 059,92047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18 756,13244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18 756,13244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315,40506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315,40506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85 988,38297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85 988,38297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557,39108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557,39108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557,39108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779,86800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779,86800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779,86800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779,86800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77 342,78365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1 925,53839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1 925,53839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1 925,53839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1 925,53839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62 284,08411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62 284,08411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62 284,08411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62 284,08411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13 133,16115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13 133,16115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13 133,16115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13 133,16115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335,10000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35,10000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175 143,96343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"Поддержка растениеводства,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155 907,04524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96 046,00000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132,80000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132,80000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95 913,20000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95 913,20000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59 861,04524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24 940,23084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24 940,23084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34 920,81440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34 920,81440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4 519,10000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3 769,10000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3 769,10000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3 769,10000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2 594,50000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2 594,50000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2 594,50000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2 594,50000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400,00029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400,00029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400,00029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400,00029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4 617,00000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4 617,00000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4 617,00000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4 617,00000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1 725,50390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1 725,50390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1 725,50390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06.0.08.L5760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1 725,50390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4 525,81400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2 369,80000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1 895,84000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1 895,84000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473,96000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06.0.09.84200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473,96000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2 156,01400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2 156,01400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06.0.09.99990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2 156,01400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16 831,29206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190,90000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190,90000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181,20000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181,20000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"Организация, проведение мероприятий, направленных на развитие традиционной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хозяйственной деятельности коренных малочисленных народов,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4 358,25383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 трансферты за счет средств резервного фонда Правительства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119,54800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119,54800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07.0.02.85150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119,54800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4 238,70583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4 238,70583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4 238,70583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162,64869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162,64869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162,64869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162,64869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"Меры поддержки направленные на укрепление межнационального согласия, поддержку и развитие языков, народных промыслов"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12 119,48954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12 119,48954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759,48954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759,48954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1 360,00000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1 324 254,17262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8 005,76030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7 665,76027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2 103,18700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2 103,18700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2 103,18700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на мероприятия по градостроительной деятельности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3 791,33204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3 791,33204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08.1.01.82671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3 791,33204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1 275,24855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1 275,24855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1 275,24855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градостроительной деятельности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08.1.01.S2671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495,99268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08.1.01.S2671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495,99268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08.1.01.S2671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495,99268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340,00003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340,00003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340,00003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340,00003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972 079,15213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492 272,61751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на 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437 535,60000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390 730,45668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390 730,45668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46 805,14332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08.2.01.82661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46 805,14332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659,55680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659,55680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659,55680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54 077,46071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государственной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48 292,53797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48 292,53797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5 784,92274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08.2.01.S2661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5 784,92274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10 387,75948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10 387,75948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10 387,75948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08.2.02.89012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10 387,75948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"Ликвидация объектов, утративших технологическую необходимость или пришедших в ветхое состояние, объектов инженерной инфраструктуры, хозяйственных построек, незаконных (самовольных) строений"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14 534,43248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на 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08.2.03.82672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10 045,66796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08.2.03.82672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155,88043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08.2.03.82672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155,88043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08.2.03.82672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9 889,78753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08.2.03.82672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9 889,78753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Снос расселяемых многоквартирных, жилых домов, расположенных вне жилой зоны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08.2.03.89014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1 599,45120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08.2.03.89014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1 599,45120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08.2.03.89014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1 599,45120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Мероприятие по возмещению части затрат муниципального образования автономного округа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08.2.03.S2672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2 889,31332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08.2.03.S2672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1 666,97998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08.2.03.S2672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1 666,97998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08.2.03.S2672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1 222,33334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08.2.03.S2672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1 222,33334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08.2.F3.00000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454 884,34266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153 282,50000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109 657,14000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109 657,14000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43 625,36000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08.2.F3.67483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43 625,36000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251 564,50000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185 426,63207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185 426,63207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66 137,86793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08.2.F3.67484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66 137,86793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50 037,34266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36 471,02811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36 471,02811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13 566,31455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08.2.F3.6748S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13 566,31455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165 467,29054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"Расселение приспособленных для проживания строений, включенных в Реестры строений на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78 115,50293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Ликвидация и расселение приспособленных для проживания строениий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08.3.01.82663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66 321,73386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08.3.01.82663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66 321,73386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08.3.01.82663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66 321,73386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3 596,70361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3 596,70361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3 596,70361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на ликвидацию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08.3.01.S2663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8 197,06546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08.3.01.S2663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8 197,06546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08.3.01.S2663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8 197,06546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"Снос строений, приспособленных для проживания (балков)"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13 148,26594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Ликвидация и расселение 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08.3.02.82663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8 980,79143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08.3.02.82663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8 980,79143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08.3.02.82663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8 980,79143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Снос строений, приспособленных для проживания (балков)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08.3.02.89009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3 057,48905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08.3.02.89009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3 057,48905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08.3.02.89009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3 057,48905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на ликвидацию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08.3.02.S2663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1 109,98546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08.3.02.S2663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1 109,98546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08.3.02.S2663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1 109,98546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14 556,34426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10 395,20000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10 395,20000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08.3.03.51350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10 395,20000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08.3.03.51760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2 835,10000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08.3.03.84220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2,90000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1 323,14426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1 323,14426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08.3.03.L4970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1 323,14426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жилых помещений для расселения граждан проживающих в приспособленных для проживаниях строениях"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31 994,80581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08.3.05.82663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28 475,37471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08.3.05.82663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28 475,37471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08.3.05.82663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28 475,37471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на ликвидацию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08.3.05.S2663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3 519,43110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08.3.05.S2663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3 519,43110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08.3.05.S2663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3 519,43110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"Субсидия несовершеннолетним детям, родившимся после 31.12.2011, родители (усыновители) которых признаны участниками основного  мероприятия "Расселение приспособленных для проживания строений, включенных в реестры  на 01.01.2012"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6 097,97160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6 097,97160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6 097,97160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6 097,97160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21 554,40000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08.3.07.L1780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21 554,40000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08.3.07.L1780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21 554,40000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08.3.07.L1780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21 554,40000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178 701,96965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08.4.01.00000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15 302,49373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08.4.01.99990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15 302,49373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08.4.01.99990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1 800,00000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08.4.01.99990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1 800,00000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08.4.01.99990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13 502,49373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08.4.01.99990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13 502,49373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163 399,47592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163 399,47592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304,26165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304,26165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163 095,21427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08.4.02.99990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163 095,21427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370 756,40658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296 138,10369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5 134,77554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4 841,77554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4 841,77554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4 841,77554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293,00000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293,00000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293,00000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86 401,71227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7 672,00000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7 672,00000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09.1.02.82591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7 672,00000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76 811,71227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76 811,71227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76 811,71227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1 918,00000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1 918,00000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09.1.02.S2591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1 918,00000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108 508,68594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74 657,92249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51 396,72448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51 396,72448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22 721,36473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22 721,36473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539,83328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277,29816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262,53512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33 817,76345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33 817,76345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09.1.04.02040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33 817,76345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33,00000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1 369,20000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1 369,20000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1 369,20000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1 369,20000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34 048,18572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34 048,18572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34 048,18572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34 048,18572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субсидии  из бюджета Нефтеюганского района юридическим лицам (за исключением субсидий государственным (муниципальным) учреждениям), индивидуальным предпринимателям, физическим лицам в  целях финансового обеспечения затрат на приобретение топлива для обеспечение неснижаемого нормативного запаса топлива на источниках тепловой энергии, расположенных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4 179,99624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4 179,99624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4 179,99624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4 179,99624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субсидии в связи с оказанием услуг в сфере ЖКК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56 495,54798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возмещение недополученных доходов при оказании услуг теплоснабжения населению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09.1.09.20653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38 167,08791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09.1.09.20653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38 167,08791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09.1.09.20653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38 167,08791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18 328,46007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18 328,46007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18 328,46007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3 476,29800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561,79800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561,79800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561,79800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561,79800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"Дезинсекция и дератизация"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2 914,50000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2 914,50000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2 880,50000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2 880,50000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5 638,71648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5 117,90348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5 117,90348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4 735,27348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4 735,27348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382,63000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382,63000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420,81300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420,81300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420,81300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420,81300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"Формирование современной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65 503,28841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32 205,28198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26 310,76876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26 310,76876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09.4.02.89001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26 310,76876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Благоустройство дворовых территорий многоквартирных домов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09.4.02.89017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794,51322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09.4.02.89017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794,51322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09.4.02.89017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794,51322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24 612,75000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Устройство ливневой канализации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09.4.03.89007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5 218,75000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09.4.03.89007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5 218,75000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09.4.03.89007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5 218,75000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Благоустройство территорий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09.4.03.89016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6 394,00000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09.4.03.89016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6 394,00000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09.4.03.89016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6 394,00000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09.4.F2.00000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8 685,25643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8 685,25643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8 685,25643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09.4.F2.55550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8 685,25643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1 892,60000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1 892,60000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148,00000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148,00000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148,00000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10.1.01.82300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148,00000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1 738,10000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1 738,10000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1 733,49096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1 733,49096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4,60904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10.1.02.84250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4,60904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10.1.03.51200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57 450,76600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21 815,74600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312,98000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Создание, восполнение резервов материальных ресурсов (запасов) для ликвидации чрезвычайных ситуаций и в целях гражданской обороны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312,98000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312,98000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312,98000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санитарно-противоэпидемиологических мероприятий,связанных с профилактикой и устранением последствий распространения новой короновирусной инфекции (COVID-19)"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21 502,76600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контрольно-пропускного пункта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11.1.03.20914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1 013,46600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11.1.03.20914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1 013,46600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11.1.03.20914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1 013,46600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дезинфекции общественных пространств и мест общего пользования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11.1.03.89022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9 745,83315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11.1.03.89022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9 745,83315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11.1.03.89022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9 745,83315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средства индивидуальной защиты, в том числе специальные, антисептические и дезинфицирующие средства, устройства для обеззараживания помещений, термометрию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11.1.03.89023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1 620,48825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11.1.03.89023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1 620,48825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11.1.03.89023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1 620,48825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9 122,97860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4 784,58665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4 784,58665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4 338,39195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4 320,90195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17,49000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2 600,00000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населенных пунктов наружным противопожарным водоснабжением"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2 600,00000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11.2.01.42110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Обеспечение населенных пунктов наружным противопожарным водоснабжением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11.2.01.89024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11.2.01.89024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11.2.01.89024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33 035,02000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30 751,34627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30 751,34627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27 485,55733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27 485,55733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2 478,59990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2 478,59990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777,80904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777,80904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9,38000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9,38000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2 283,67373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Организация каналов передачи данных Системы 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362,42524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362,42524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362,42524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1 744,69288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1 744,69288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1 744,69288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176,55561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176,55561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11.3.02.20918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176,55561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219 863,89070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1 282,02386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1 282,02386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682,02386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682,02386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6 480,26497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120,90000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96,72000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96,72000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24,18000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24,18000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направленных на повышение экологической безопасности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12.0.02.89021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4 600,88897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12.0.02.89021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4 600,88897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12.0.02.89021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4 600,88897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1 758,47600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1 758,47600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1 758,47600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br/>
              <w:t>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27 626,38632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Утилизация жидких бытовых отходов в поселениях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16 482,70000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16 482,70000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12.0.03.89002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16 482,70000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11 143,68632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11 143,68632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11 143,68632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"Чистая вода"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184 475,21555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184 475,21555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184 475,21555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12.0.05.42110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184 475,21555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56 335,56837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4 362,12121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3 950,00000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3 950,00000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3 950,00000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13.1.01.61600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3 950,00000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 в Нефтеюганском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412,12121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13.1.02.82630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408,00000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13.1.02.82630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408,00000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13.1.02.82630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408,00000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13.1.02.S2630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4,12121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13.1.02.S2630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4,12121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13.1.02.S2630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4,12121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51 973,44716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51 973,44716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51 973,44716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39 706,96845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39 706,96845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12 266,47871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12 266,47871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6 661,19000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6 661,19000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803,41464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803,41464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803,41464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778,97999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24,43465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неотложных мер поддержки субъектм малого и среднего предпринимательства, осущесвляющим деятельность в отраслях, пострадавших от распространения новой коронавирусной инфекции"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2 597,64378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14.1.05.82380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1 336,00000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14.1.05.82380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1 336,00000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14.1.05.82380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1 336,00000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839,74878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839,74878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839,74878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14.1.05.S2380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421,89500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14.1.05.S2380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421,89500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14.1.05.S2380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421,89500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14.1.I4.00000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2 800,00000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2 128,00000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2 128,00000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14.1.I4.82380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2 128,00000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14.1.I4.S2380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672,00000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Региональный проект "Популяризация предпринимательства""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14.1.I8.00000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460,13158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349,70000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349,70000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14.1.I8.82380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349,70000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110,43158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110,43158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14.1.I8.S2380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110,43158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480 232,32211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"Автомобильный транспорт и дорожное хозяйство"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480 180,93211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6 422,05480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15.1.01.89005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6 422,05480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15.1.01.89005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6 422,05480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15.1.01.89005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6 422,05480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"Капитальный ремонт, ремонт и содержание автомобильных дорог и искусственных дорожных сооружений общего пользования местного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значения муниципального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469 858,15585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18 720,88565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18 720,88565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15.1.02.20951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18 720,88565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402 637,80000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402 637,80000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15.1.02.82390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402 637,80000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3 761,77020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3 761,77020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3 761,77020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44 737,70000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44 737,70000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15.1.02.S2390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44 737,70000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3 900,72146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15.1.03.89027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3 900,72146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15.1.03.89027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3 900,72146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15.1.03.89027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3 900,72146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51,39000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транспортного травматизма"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51,39000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51,39000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27,84000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27,84000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23,55000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15.2.01.20060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23,55000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68 491,56016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25 964,87798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2 587,20065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2 487,20065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2 487,20065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2 674,03333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2 674,03333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2 674,03333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298,00000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298,00000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298,00000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6 655,75000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6 655,75000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16.0.01.89011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6 655,75000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Управление и распоряжение муниципальным имуществом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16.0.01.89025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16.0.01.89025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16.0.01.89025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2 500,00000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10 199,89400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10 199,89400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10 199,89400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42 526,68218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42 496,68218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41 160,68218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41 160,68218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1 236,00000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1 236,00000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8,45178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91,54822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538 116,51913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61 280,11913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61 280,11913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60 599,94029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60 558,71913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60 558,71913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16,22116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16,22116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25,00000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13,77884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13,77884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13,77884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17.1.01.84260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666,40000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476 836,40000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473 836,40000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288 500,40000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288 500,40000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17.3.01.86010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288 500,40000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обеспечение сбалансированности местных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17.3.01.89030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185 336,00000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17.3.01.89030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185 336,00000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17.3.01.89030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185 336,00000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17.3.02.89050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17.3.02.89050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17.3.02.89050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стимулирование развития практик инициативного бюджетирования  органами местного самоуправления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17.3.03.89070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17.3.03.89070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17.3.03.89070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</w:t>
            </w: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 2019 - 2024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5 549,64500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3 192,10000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3 192,10000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2 644,65312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2 644,65312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547,44688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547,44688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24,80600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24,80600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24,80600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24,80600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трудоустройству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2 332,73900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2 332,73900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295,16266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295,16266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2 037,57634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18.0.03.85060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2 037,57634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88 044,79060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58 641,39060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36 491,10000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36 491,10000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19.0.01.84060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36 491,10000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19 519,96200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19 519,96200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19.0.01.84310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19 519,96200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19.0.01.G4310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2 630,32860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19.0.01.G4310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2 630,32860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19.0.01.G4310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2 630,32860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15 796,00000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Субвенция на осуществление деятельности по опеке и попечительству (за исключением осуществления контроля за использованием и сохранностью жилых помещений, нанимателями или членами семей нанимателей по договорам социального найма либо собственниками которых являются  дети-сироты и дети, оставшиеся без попечения родителей, за обеспечением надлежащего санитарного и технического состояния жилых помещений, а также за распоряжением ими)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15 796,00000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13 386,06924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13 386,06924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2 160,89076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2 160,89076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249,04000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19.0.02.84321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249,04000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13 187,40000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13 187,40000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9 997,35759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9 997,35759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3 190,04241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19.0.03.84270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3 190,04241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19.0.04.99990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616 482,51273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446 928,12332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434 718,25263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186 402,43364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75 252,37828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75 252,37828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110 316,78423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110 316,78423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833,27113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40,49113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792,78000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5 387,76641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5 387,76641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5 387,76641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226 621,84941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226 005,26106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226 005,26106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10,40000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364,78035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364,78035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241,40800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241,40800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1 097,16800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1 026,50000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1 026,50000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70,66800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70,66800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15 209,03517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15 209,03517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20.1.01.71600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15 209,03517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496,44439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496,44439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496,44439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496,44439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6 024,20000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4 729,10000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3 990,10000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3 990,10000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739,00000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739,00000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полномочий Российской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1 295,10000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1 054,18288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1 054,18288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55,31712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55,31712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185,60000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185,60000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5 539,22630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5 325,42630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5 325,42630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5 325,42630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213,80000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213,80000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213,80000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мероприятий направленных на защиту прав потребителей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670,08822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483,00022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483,00022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483,00022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20.2.01.02400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483,00022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62,08800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62,08800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62,08800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62,08800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20.2.03.02400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168 884,30119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168 884,30119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</w:t>
            </w: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57 493,70119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18 886,73624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18 886,73624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35 251,74411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35 251,74411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3 355,22084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3 355,22084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105 821,10000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5 569,50000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5 569,50000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5 569,50000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1 884,01523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1 784,01523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108,42423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108,42423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8,42423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8,42423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1 061,59100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21.1.07.82560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705,92400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705,92400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705,92400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248,96700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248,96700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21.1.07.S2560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248,96700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 межконфессионального и межкультурного взаимодействия  на территории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34,00000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21.1.09.99990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"Сохранение и популяризация самобытной казачьей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21.1.12.00000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21.1.12.99990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21.1.12.99990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21.1.12.99990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Подпрограмма "Участие в профилактике экстремизма, а также в минимизации и (или) ликвидации последствий проявлений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эффективного мониторинга состояния межнациональных отношений и раннего предупреждения конфликтных ситуаций и выявления фактов распространения идеологии экстремизма"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21.2.01.99990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садоводческим или огородническим некоммерческим товариществам на возмещение части затрат  в связи с  выполнением работ по инженерным изысканиям территории таких товариществ"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42 240,19246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2 973,43454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2 973,43454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2 973,43454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4 895,20000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4 895,20000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4 895,20000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9 573,12000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9 573,12000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50.0.00.89019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9 573,12000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Проведение заключительных дезинфекционных обработок семейных и групповых очагов коронавирусной инфекции в многоквартирных домах и общежитиях (мест общего пользования и мест проживания) от коронавирусной инфекции из средств резервного фонда администрации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50.0.00.89026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3 938,51116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50.0.00.89026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3 938,51116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50.0.00.89026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3 938,51116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1 112,76360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972,76360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972,76360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140,00000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подготовке проведения общероссийского голосования, а также в информировании граждан Российской Федерации о такой подготовке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50.0.W0.00000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мероприятий, связанных с обеспечением санитарно-эпидемиологической безопасности при подготовке к проведению общероссийского голосования по вопросу одобрения изменения в Конституцию Российской Федерации за счет средств резервного фонда Правительства 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50.0.W0.58530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50.0.W0.58530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50.0.W0.58530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800,70000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8 777,79297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4 659,62775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4 659,62775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4 659,62775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4 118,16522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4 118,16522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50.1.00.02110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4 118,16522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7 168,67019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4 277,51518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4 277,51518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4 277,51518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2 891,15501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2 891,15501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691" w:type="dxa"/>
            <w:shd w:val="clear" w:color="auto" w:fill="auto"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sz w:val="20"/>
                <w:szCs w:val="20"/>
              </w:rPr>
              <w:t>2 891,15501</w:t>
            </w:r>
          </w:p>
        </w:tc>
      </w:tr>
      <w:tr w:rsidR="00143CCC" w:rsidRPr="00FA7FD0" w:rsidTr="00974A8A">
        <w:tc>
          <w:tcPr>
            <w:tcW w:w="5287" w:type="dxa"/>
            <w:shd w:val="clear" w:color="auto" w:fill="auto"/>
            <w:noWrap/>
            <w:vAlign w:val="bottom"/>
            <w:hideMark/>
          </w:tcPr>
          <w:p w:rsidR="00143CCC" w:rsidRPr="00FA7FD0" w:rsidRDefault="00143CCC" w:rsidP="00974A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1" w:type="dxa"/>
            <w:shd w:val="clear" w:color="auto" w:fill="auto"/>
            <w:noWrap/>
            <w:vAlign w:val="bottom"/>
            <w:hideMark/>
          </w:tcPr>
          <w:p w:rsidR="00143CCC" w:rsidRPr="00FA7FD0" w:rsidRDefault="00143CCC" w:rsidP="00974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7F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7 548 938,85584</w:t>
            </w:r>
          </w:p>
        </w:tc>
      </w:tr>
    </w:tbl>
    <w:p w:rsidR="00143CCC" w:rsidRPr="00FA7FD0" w:rsidRDefault="009D24F2" w:rsidP="009D24F2">
      <w:pPr>
        <w:ind w:left="9204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».</w:t>
      </w:r>
    </w:p>
    <w:p w:rsidR="005E6379" w:rsidRPr="00FA7FD0" w:rsidRDefault="005E6379" w:rsidP="00143CCC">
      <w:pPr>
        <w:rPr>
          <w:rFonts w:ascii="Times New Roman" w:hAnsi="Times New Roman" w:cs="Times New Roman"/>
          <w:sz w:val="20"/>
          <w:szCs w:val="20"/>
        </w:rPr>
      </w:pPr>
    </w:p>
    <w:sectPr w:rsidR="005E6379" w:rsidRPr="00FA7FD0" w:rsidSect="0093184F">
      <w:pgSz w:w="11906" w:h="16838"/>
      <w:pgMar w:top="1021" w:right="1077" w:bottom="102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CCC"/>
    <w:rsid w:val="00143CCC"/>
    <w:rsid w:val="005E6379"/>
    <w:rsid w:val="0069594E"/>
    <w:rsid w:val="0089194D"/>
    <w:rsid w:val="0093184F"/>
    <w:rsid w:val="00974A8A"/>
    <w:rsid w:val="009D24F2"/>
    <w:rsid w:val="00DD0682"/>
    <w:rsid w:val="00F710A4"/>
    <w:rsid w:val="00FA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3CC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43CCC"/>
    <w:rPr>
      <w:color w:val="800080"/>
      <w:u w:val="single"/>
    </w:rPr>
  </w:style>
  <w:style w:type="paragraph" w:customStyle="1" w:styleId="xl64">
    <w:name w:val="xl64"/>
    <w:basedOn w:val="a"/>
    <w:rsid w:val="00143C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43C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43C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43C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43C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43C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43C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43CC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43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43CC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43CC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43CC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3CC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43CCC"/>
    <w:rPr>
      <w:color w:val="800080"/>
      <w:u w:val="single"/>
    </w:rPr>
  </w:style>
  <w:style w:type="paragraph" w:customStyle="1" w:styleId="xl64">
    <w:name w:val="xl64"/>
    <w:basedOn w:val="a"/>
    <w:rsid w:val="00143CC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43C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43C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43C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43C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43CC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43C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43C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43CCC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43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43CC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43CC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43CC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62</Pages>
  <Words>19677</Words>
  <Characters>112165</Characters>
  <Application>Microsoft Office Word</Application>
  <DocSecurity>0</DocSecurity>
  <Lines>934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Крамич Наталья Валерьевна</cp:lastModifiedBy>
  <cp:revision>9</cp:revision>
  <dcterms:created xsi:type="dcterms:W3CDTF">2020-12-16T10:53:00Z</dcterms:created>
  <dcterms:modified xsi:type="dcterms:W3CDTF">2020-12-16T12:34:00Z</dcterms:modified>
</cp:coreProperties>
</file>