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176" w:type="dxa"/>
        <w:tblLayout w:type="fixed"/>
        <w:tblLook w:val="0000" w:firstRow="0" w:lastRow="0" w:firstColumn="0" w:lastColumn="0" w:noHBand="0" w:noVBand="0"/>
      </w:tblPr>
      <w:tblGrid>
        <w:gridCol w:w="9923"/>
      </w:tblGrid>
      <w:tr w:rsidR="00CC0B8E" w:rsidRPr="00522FC3" w:rsidTr="00FA6B35">
        <w:trPr>
          <w:cantSplit/>
          <w:trHeight w:val="719"/>
        </w:trPr>
        <w:tc>
          <w:tcPr>
            <w:tcW w:w="9923" w:type="dxa"/>
            <w:tcBorders>
              <w:top w:val="nil"/>
              <w:left w:val="nil"/>
              <w:right w:val="nil"/>
            </w:tcBorders>
            <w:shd w:val="clear" w:color="auto" w:fill="auto"/>
            <w:noWrap/>
            <w:vAlign w:val="center"/>
          </w:tcPr>
          <w:p w:rsidR="00EF3B1E" w:rsidRPr="00803ED0" w:rsidRDefault="00EF3B1E" w:rsidP="00EF3B1E">
            <w:pPr>
              <w:tabs>
                <w:tab w:val="left" w:pos="6272"/>
              </w:tabs>
              <w:rPr>
                <w:sz w:val="22"/>
              </w:rPr>
            </w:pPr>
            <w:r>
              <w:rPr>
                <w:sz w:val="22"/>
              </w:rPr>
              <w:t xml:space="preserve">                                                                                                                  </w:t>
            </w:r>
            <w:r w:rsidRPr="00803ED0">
              <w:rPr>
                <w:sz w:val="22"/>
              </w:rPr>
              <w:t xml:space="preserve">Приложение </w:t>
            </w:r>
            <w:r w:rsidR="00803ED0" w:rsidRPr="00803ED0">
              <w:rPr>
                <w:sz w:val="22"/>
              </w:rPr>
              <w:t>3</w:t>
            </w:r>
            <w:r w:rsidRPr="00803ED0">
              <w:rPr>
                <w:sz w:val="22"/>
              </w:rPr>
              <w:t xml:space="preserve"> к решению </w:t>
            </w:r>
          </w:p>
          <w:p w:rsidR="00EF3B1E" w:rsidRDefault="00EF3B1E" w:rsidP="00EF3B1E">
            <w:pPr>
              <w:rPr>
                <w:sz w:val="22"/>
              </w:rPr>
            </w:pPr>
            <w:r w:rsidRPr="00803ED0">
              <w:rPr>
                <w:sz w:val="22"/>
              </w:rPr>
              <w:t xml:space="preserve">                                                                                                                  Думы Нефтеюганского</w:t>
            </w:r>
            <w:r w:rsidRPr="006E63FF">
              <w:rPr>
                <w:sz w:val="22"/>
              </w:rPr>
              <w:t xml:space="preserve"> района</w:t>
            </w:r>
          </w:p>
          <w:p w:rsidR="00EF3B1E" w:rsidRPr="006E63FF" w:rsidRDefault="00EF3B1E" w:rsidP="00EF3B1E">
            <w:pPr>
              <w:tabs>
                <w:tab w:val="left" w:pos="6272"/>
              </w:tabs>
              <w:jc w:val="center"/>
              <w:rPr>
                <w:sz w:val="22"/>
              </w:rPr>
            </w:pPr>
            <w:r>
              <w:rPr>
                <w:sz w:val="22"/>
              </w:rPr>
              <w:t xml:space="preserve">                                                                                                </w:t>
            </w:r>
            <w:r w:rsidRPr="006E63FF">
              <w:rPr>
                <w:sz w:val="22"/>
              </w:rPr>
              <w:t>от «___»</w:t>
            </w:r>
            <w:r>
              <w:rPr>
                <w:sz w:val="22"/>
              </w:rPr>
              <w:t xml:space="preserve"> ____2020</w:t>
            </w:r>
            <w:r w:rsidRPr="006E63FF">
              <w:rPr>
                <w:sz w:val="22"/>
              </w:rPr>
              <w:t xml:space="preserve"> года  № ___  </w:t>
            </w:r>
          </w:p>
          <w:p w:rsidR="00EF3B1E" w:rsidRPr="006E63FF" w:rsidRDefault="00EF3B1E" w:rsidP="00EF3B1E">
            <w:pPr>
              <w:jc w:val="right"/>
              <w:rPr>
                <w:sz w:val="22"/>
              </w:rPr>
            </w:pPr>
            <w:r w:rsidRPr="006E63FF">
              <w:rPr>
                <w:sz w:val="22"/>
              </w:rPr>
              <w:t xml:space="preserve">                                </w:t>
            </w:r>
          </w:p>
          <w:p w:rsidR="00EF3B1E" w:rsidRPr="006E63FF" w:rsidRDefault="00EF3B1E" w:rsidP="00EF3B1E">
            <w:pPr>
              <w:rPr>
                <w:sz w:val="22"/>
              </w:rPr>
            </w:pPr>
            <w:r>
              <w:rPr>
                <w:sz w:val="22"/>
              </w:rPr>
              <w:t xml:space="preserve">                                                                                                                  </w:t>
            </w:r>
            <w:r w:rsidRPr="006E63FF">
              <w:rPr>
                <w:sz w:val="22"/>
              </w:rPr>
              <w:t xml:space="preserve">«Приложение </w:t>
            </w:r>
            <w:r>
              <w:rPr>
                <w:sz w:val="22"/>
              </w:rPr>
              <w:t>3</w:t>
            </w:r>
            <w:r w:rsidRPr="006E63FF">
              <w:rPr>
                <w:sz w:val="22"/>
              </w:rPr>
              <w:t xml:space="preserve"> к решению </w:t>
            </w:r>
          </w:p>
          <w:p w:rsidR="00EF3B1E" w:rsidRPr="006E63FF" w:rsidRDefault="00EF3B1E" w:rsidP="00EF3B1E">
            <w:pPr>
              <w:rPr>
                <w:sz w:val="22"/>
              </w:rPr>
            </w:pPr>
            <w:r>
              <w:rPr>
                <w:sz w:val="22"/>
              </w:rPr>
              <w:t xml:space="preserve">                                                                                                                  </w:t>
            </w:r>
            <w:r w:rsidRPr="006E63FF">
              <w:rPr>
                <w:sz w:val="22"/>
              </w:rPr>
              <w:t xml:space="preserve">Думы Нефтеюганского района </w:t>
            </w:r>
          </w:p>
          <w:p w:rsidR="00EF3B1E" w:rsidRDefault="00EF3B1E" w:rsidP="00EF3B1E">
            <w:pPr>
              <w:rPr>
                <w:sz w:val="22"/>
              </w:rPr>
            </w:pPr>
            <w:r w:rsidRPr="006E63FF">
              <w:rPr>
                <w:sz w:val="22"/>
              </w:rPr>
              <w:t xml:space="preserve"> </w:t>
            </w:r>
            <w:r>
              <w:rPr>
                <w:sz w:val="22"/>
              </w:rPr>
              <w:t xml:space="preserve">                                                                                                                 от «27</w:t>
            </w:r>
            <w:r w:rsidRPr="006E63FF">
              <w:rPr>
                <w:sz w:val="22"/>
              </w:rPr>
              <w:t>» ноября 201</w:t>
            </w:r>
            <w:r>
              <w:rPr>
                <w:sz w:val="22"/>
              </w:rPr>
              <w:t>9</w:t>
            </w:r>
            <w:r w:rsidRPr="006E63FF">
              <w:rPr>
                <w:sz w:val="22"/>
              </w:rPr>
              <w:t xml:space="preserve"> года № </w:t>
            </w:r>
            <w:r>
              <w:rPr>
                <w:sz w:val="22"/>
              </w:rPr>
              <w:t>431</w:t>
            </w:r>
            <w:r w:rsidRPr="006E63FF">
              <w:rPr>
                <w:sz w:val="22"/>
              </w:rPr>
              <w:t xml:space="preserve">    </w:t>
            </w:r>
          </w:p>
          <w:p w:rsidR="00CC0B8E" w:rsidRPr="00522FC3" w:rsidRDefault="00CC0B8E" w:rsidP="00EF3B1E">
            <w:pPr>
              <w:ind w:left="4854"/>
              <w:rPr>
                <w:sz w:val="20"/>
                <w:szCs w:val="20"/>
              </w:rPr>
            </w:pPr>
          </w:p>
        </w:tc>
      </w:tr>
    </w:tbl>
    <w:p w:rsidR="00CC0B8E" w:rsidRPr="00522FC3" w:rsidRDefault="00CC0B8E" w:rsidP="00CC0B8E">
      <w:pPr>
        <w:jc w:val="both"/>
        <w:rPr>
          <w:sz w:val="22"/>
          <w:szCs w:val="22"/>
        </w:rPr>
      </w:pPr>
    </w:p>
    <w:tbl>
      <w:tblPr>
        <w:tblW w:w="9781" w:type="dxa"/>
        <w:tblInd w:w="-176" w:type="dxa"/>
        <w:tblLayout w:type="fixed"/>
        <w:tblLook w:val="0000" w:firstRow="0" w:lastRow="0" w:firstColumn="0" w:lastColumn="0" w:noHBand="0" w:noVBand="0"/>
      </w:tblPr>
      <w:tblGrid>
        <w:gridCol w:w="710"/>
        <w:gridCol w:w="709"/>
        <w:gridCol w:w="2270"/>
        <w:gridCol w:w="6092"/>
      </w:tblGrid>
      <w:tr w:rsidR="00CC0B8E" w:rsidRPr="00522FC3" w:rsidTr="00532170">
        <w:trPr>
          <w:cantSplit/>
          <w:trHeight w:val="536"/>
        </w:trPr>
        <w:tc>
          <w:tcPr>
            <w:tcW w:w="9781" w:type="dxa"/>
            <w:gridSpan w:val="4"/>
            <w:tcBorders>
              <w:top w:val="nil"/>
              <w:left w:val="nil"/>
              <w:right w:val="nil"/>
            </w:tcBorders>
            <w:shd w:val="clear" w:color="auto" w:fill="auto"/>
            <w:noWrap/>
            <w:vAlign w:val="center"/>
          </w:tcPr>
          <w:p w:rsidR="00183F0A" w:rsidRDefault="00183F0A" w:rsidP="00532170">
            <w:pPr>
              <w:jc w:val="center"/>
              <w:rPr>
                <w:b/>
                <w:bCs/>
              </w:rPr>
            </w:pPr>
          </w:p>
          <w:p w:rsidR="00CC0B8E" w:rsidRPr="00183F0A" w:rsidRDefault="00CC0B8E" w:rsidP="00532170">
            <w:pPr>
              <w:jc w:val="center"/>
              <w:rPr>
                <w:b/>
                <w:bCs/>
              </w:rPr>
            </w:pPr>
            <w:r w:rsidRPr="00183F0A">
              <w:rPr>
                <w:b/>
                <w:bCs/>
              </w:rPr>
              <w:t>Перечень главных администраторов доходов бюджета</w:t>
            </w:r>
          </w:p>
          <w:p w:rsidR="00CC0B8E" w:rsidRPr="00522FC3" w:rsidRDefault="00761580" w:rsidP="00532170">
            <w:pPr>
              <w:jc w:val="center"/>
              <w:rPr>
                <w:b/>
                <w:bCs/>
                <w:sz w:val="20"/>
                <w:szCs w:val="20"/>
              </w:rPr>
            </w:pPr>
            <w:r w:rsidRPr="00183F0A">
              <w:rPr>
                <w:b/>
                <w:bCs/>
              </w:rPr>
              <w:t>Нефтеюганского района</w:t>
            </w:r>
          </w:p>
        </w:tc>
      </w:tr>
      <w:tr w:rsidR="00CC0B8E" w:rsidRPr="00522FC3" w:rsidTr="00532170">
        <w:trPr>
          <w:cantSplit/>
          <w:trHeight w:val="265"/>
        </w:trPr>
        <w:tc>
          <w:tcPr>
            <w:tcW w:w="9781" w:type="dxa"/>
            <w:gridSpan w:val="4"/>
            <w:tcBorders>
              <w:top w:val="nil"/>
              <w:left w:val="nil"/>
              <w:bottom w:val="single" w:sz="4" w:space="0" w:color="auto"/>
              <w:right w:val="nil"/>
            </w:tcBorders>
            <w:shd w:val="clear" w:color="auto" w:fill="auto"/>
            <w:noWrap/>
            <w:vAlign w:val="center"/>
          </w:tcPr>
          <w:p w:rsidR="00CC0B8E" w:rsidRPr="00522FC3" w:rsidRDefault="00CC0B8E" w:rsidP="00532170">
            <w:pPr>
              <w:jc w:val="center"/>
              <w:rPr>
                <w:b/>
                <w:bCs/>
                <w:i/>
                <w:sz w:val="20"/>
                <w:szCs w:val="20"/>
              </w:rPr>
            </w:pPr>
          </w:p>
        </w:tc>
      </w:tr>
      <w:tr w:rsidR="00CC0B8E" w:rsidRPr="00E37C8B" w:rsidTr="002F08CB">
        <w:trPr>
          <w:cantSplit/>
          <w:trHeight w:val="345"/>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b/>
                <w:bCs/>
                <w:sz w:val="20"/>
                <w:szCs w:val="20"/>
              </w:rPr>
            </w:pPr>
            <w:r w:rsidRPr="00E37C8B">
              <w:rPr>
                <w:b/>
                <w:bCs/>
                <w:sz w:val="20"/>
                <w:szCs w:val="20"/>
              </w:rPr>
              <w:t>№ п/п</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6A0792" w:rsidRDefault="00CC0B8E" w:rsidP="00951B61">
            <w:pPr>
              <w:suppressAutoHyphens/>
              <w:spacing w:line="240" w:lineRule="exact"/>
              <w:jc w:val="center"/>
              <w:rPr>
                <w:b/>
                <w:bCs/>
                <w:sz w:val="18"/>
                <w:szCs w:val="16"/>
              </w:rPr>
            </w:pPr>
            <w:r w:rsidRPr="006A0792">
              <w:rPr>
                <w:b/>
                <w:bCs/>
                <w:sz w:val="18"/>
                <w:szCs w:val="16"/>
              </w:rPr>
              <w:t>Код бюджетной классификации</w:t>
            </w:r>
          </w:p>
          <w:p w:rsidR="00CC0B8E" w:rsidRPr="006A0792" w:rsidRDefault="00CC0B8E" w:rsidP="00951B61">
            <w:pPr>
              <w:suppressAutoHyphens/>
              <w:spacing w:line="240" w:lineRule="exact"/>
              <w:jc w:val="center"/>
              <w:rPr>
                <w:b/>
                <w:bCs/>
                <w:sz w:val="16"/>
                <w:szCs w:val="16"/>
              </w:rPr>
            </w:pPr>
            <w:r w:rsidRPr="006A0792">
              <w:rPr>
                <w:b/>
                <w:sz w:val="18"/>
                <w:szCs w:val="16"/>
              </w:rPr>
              <w:t>Российской Федерации</w:t>
            </w:r>
          </w:p>
        </w:tc>
        <w:tc>
          <w:tcPr>
            <w:tcW w:w="60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6A0792" w:rsidRDefault="00CC0B8E" w:rsidP="00951B61">
            <w:pPr>
              <w:suppressAutoHyphens/>
              <w:spacing w:line="240" w:lineRule="exact"/>
              <w:jc w:val="center"/>
              <w:rPr>
                <w:b/>
                <w:bCs/>
                <w:sz w:val="16"/>
                <w:szCs w:val="16"/>
              </w:rPr>
            </w:pPr>
            <w:r w:rsidRPr="006A0792">
              <w:rPr>
                <w:b/>
                <w:bCs/>
                <w:sz w:val="18"/>
                <w:szCs w:val="16"/>
              </w:rPr>
              <w:t>Наименование</w:t>
            </w:r>
            <w:r w:rsidRPr="006A0792">
              <w:rPr>
                <w:b/>
                <w:sz w:val="18"/>
                <w:szCs w:val="16"/>
              </w:rPr>
              <w:t xml:space="preserve"> главного</w:t>
            </w:r>
            <w:r w:rsidRPr="006A0792">
              <w:rPr>
                <w:b/>
                <w:bCs/>
                <w:sz w:val="18"/>
                <w:szCs w:val="16"/>
              </w:rPr>
              <w:t xml:space="preserve"> администратора доходов бюджета Нефтеюганского района</w:t>
            </w:r>
          </w:p>
        </w:tc>
      </w:tr>
      <w:tr w:rsidR="00CC0B8E" w:rsidRPr="00E37C8B" w:rsidTr="002F08CB">
        <w:trPr>
          <w:cantSplit/>
          <w:trHeight w:val="60"/>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ind w:right="-107"/>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A0792" w:rsidRDefault="00CC0B8E" w:rsidP="00951B61">
            <w:pPr>
              <w:suppressAutoHyphens/>
              <w:spacing w:line="240" w:lineRule="exact"/>
              <w:ind w:left="-108" w:right="-107"/>
              <w:jc w:val="center"/>
              <w:rPr>
                <w:b/>
                <w:bCs/>
                <w:sz w:val="16"/>
                <w:szCs w:val="16"/>
              </w:rPr>
            </w:pPr>
            <w:r w:rsidRPr="006A0792">
              <w:rPr>
                <w:b/>
                <w:sz w:val="16"/>
                <w:szCs w:val="16"/>
              </w:rPr>
              <w:t>главного</w:t>
            </w:r>
            <w:r w:rsidRPr="006A0792">
              <w:rPr>
                <w:b/>
                <w:bCs/>
                <w:sz w:val="16"/>
                <w:szCs w:val="16"/>
              </w:rPr>
              <w:t xml:space="preserve"> </w:t>
            </w:r>
            <w:proofErr w:type="spellStart"/>
            <w:proofErr w:type="gramStart"/>
            <w:r w:rsidRPr="006A0792">
              <w:rPr>
                <w:b/>
                <w:bCs/>
                <w:sz w:val="16"/>
                <w:szCs w:val="16"/>
              </w:rPr>
              <w:t>админис-тратора</w:t>
            </w:r>
            <w:proofErr w:type="spellEnd"/>
            <w:proofErr w:type="gramEnd"/>
            <w:r w:rsidRPr="006A0792">
              <w:rPr>
                <w:b/>
                <w:bCs/>
                <w:sz w:val="16"/>
                <w:szCs w:val="16"/>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6A0792" w:rsidRDefault="00CC0B8E" w:rsidP="00951B61">
            <w:pPr>
              <w:suppressAutoHyphens/>
              <w:spacing w:line="240" w:lineRule="exact"/>
              <w:jc w:val="center"/>
              <w:rPr>
                <w:b/>
                <w:bCs/>
                <w:sz w:val="16"/>
                <w:szCs w:val="16"/>
              </w:rPr>
            </w:pPr>
            <w:r w:rsidRPr="006A0792">
              <w:rPr>
                <w:b/>
                <w:bCs/>
                <w:sz w:val="16"/>
                <w:szCs w:val="16"/>
              </w:rPr>
              <w:t xml:space="preserve">доходов бюджета </w:t>
            </w:r>
          </w:p>
        </w:tc>
        <w:tc>
          <w:tcPr>
            <w:tcW w:w="6092" w:type="dxa"/>
            <w:vMerge/>
            <w:tcBorders>
              <w:top w:val="single" w:sz="4" w:space="0" w:color="auto"/>
              <w:left w:val="single" w:sz="4" w:space="0" w:color="auto"/>
              <w:bottom w:val="single" w:sz="4" w:space="0" w:color="auto"/>
              <w:right w:val="single" w:sz="4" w:space="0" w:color="auto"/>
            </w:tcBorders>
            <w:vAlign w:val="center"/>
          </w:tcPr>
          <w:p w:rsidR="00CC0B8E" w:rsidRPr="00E37C8B" w:rsidRDefault="00CC0B8E" w:rsidP="00951B61">
            <w:pPr>
              <w:suppressAutoHyphens/>
              <w:spacing w:line="240" w:lineRule="exact"/>
              <w:rPr>
                <w:b/>
                <w:bCs/>
                <w:sz w:val="20"/>
                <w:szCs w:val="20"/>
              </w:rPr>
            </w:pPr>
          </w:p>
        </w:tc>
      </w:tr>
      <w:tr w:rsidR="00CC0B8E" w:rsidRPr="00E37C8B" w:rsidTr="002F08CB">
        <w:trPr>
          <w:cantSplit/>
          <w:trHeight w:val="225"/>
        </w:trPr>
        <w:tc>
          <w:tcPr>
            <w:tcW w:w="710" w:type="dxa"/>
            <w:tcBorders>
              <w:top w:val="single" w:sz="4" w:space="0" w:color="auto"/>
              <w:left w:val="single" w:sz="4" w:space="0" w:color="auto"/>
              <w:bottom w:val="single" w:sz="4" w:space="0" w:color="auto"/>
            </w:tcBorders>
            <w:shd w:val="clear" w:color="auto" w:fill="auto"/>
            <w:vAlign w:val="center"/>
          </w:tcPr>
          <w:p w:rsidR="00CC0B8E" w:rsidRPr="00E37C8B" w:rsidRDefault="00CC0B8E" w:rsidP="00951B61">
            <w:pPr>
              <w:suppressAutoHyphens/>
              <w:spacing w:line="240" w:lineRule="exact"/>
              <w:jc w:val="center"/>
              <w:rPr>
                <w:b/>
                <w:sz w:val="20"/>
                <w:szCs w:val="20"/>
              </w:rPr>
            </w:pPr>
            <w:r w:rsidRPr="00E37C8B">
              <w:rPr>
                <w:b/>
                <w:sz w:val="20"/>
                <w:szCs w:val="20"/>
              </w:rPr>
              <w:t>1</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E37C8B" w:rsidRDefault="00CC0B8E" w:rsidP="00951B61">
            <w:pPr>
              <w:suppressAutoHyphens/>
              <w:spacing w:line="240" w:lineRule="exact"/>
              <w:jc w:val="center"/>
              <w:rPr>
                <w:b/>
                <w:sz w:val="20"/>
                <w:szCs w:val="20"/>
              </w:rPr>
            </w:pPr>
            <w:r w:rsidRPr="00E37C8B">
              <w:rPr>
                <w:b/>
                <w:sz w:val="20"/>
                <w:szCs w:val="20"/>
              </w:rPr>
              <w:t>2</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E37C8B" w:rsidRDefault="00CC0B8E" w:rsidP="00951B61">
            <w:pPr>
              <w:suppressAutoHyphens/>
              <w:spacing w:line="240" w:lineRule="exact"/>
              <w:jc w:val="center"/>
              <w:rPr>
                <w:b/>
                <w:sz w:val="20"/>
                <w:szCs w:val="20"/>
              </w:rPr>
            </w:pPr>
            <w:r w:rsidRPr="00E37C8B">
              <w:rPr>
                <w:b/>
                <w:sz w:val="20"/>
                <w:szCs w:val="20"/>
              </w:rPr>
              <w:t>3</w:t>
            </w:r>
          </w:p>
        </w:tc>
      </w:tr>
      <w:tr w:rsidR="00CC0B8E" w:rsidRPr="000007CA" w:rsidTr="002F08CB">
        <w:trPr>
          <w:cantSplit/>
          <w:trHeight w:val="52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b/>
                <w:bCs/>
                <w:sz w:val="20"/>
                <w:szCs w:val="20"/>
              </w:rPr>
            </w:pPr>
            <w:r w:rsidRPr="000007CA">
              <w:rPr>
                <w:b/>
                <w:bCs/>
                <w:sz w:val="20"/>
                <w:szCs w:val="20"/>
              </w:rPr>
              <w:t>1</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uppressAutoHyphens/>
              <w:spacing w:line="240" w:lineRule="exact"/>
              <w:jc w:val="center"/>
              <w:rPr>
                <w:b/>
                <w:bCs/>
                <w:sz w:val="20"/>
                <w:szCs w:val="20"/>
                <w:lang w:val="en-US"/>
              </w:rPr>
            </w:pPr>
            <w:r w:rsidRPr="000007CA">
              <w:rPr>
                <w:b/>
                <w:bCs/>
                <w:sz w:val="20"/>
                <w:szCs w:val="20"/>
              </w:rPr>
              <w:t>011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b/>
                <w:bCs/>
                <w:sz w:val="20"/>
                <w:szCs w:val="20"/>
              </w:rPr>
            </w:pPr>
            <w:r w:rsidRPr="000007CA">
              <w:rPr>
                <w:b/>
                <w:bCs/>
                <w:sz w:val="20"/>
                <w:szCs w:val="20"/>
              </w:rPr>
              <w:t>Дума Нефтеюганского района</w:t>
            </w:r>
          </w:p>
        </w:tc>
      </w:tr>
      <w:tr w:rsidR="00CC0B8E" w:rsidRPr="000007CA" w:rsidTr="002F08CB">
        <w:trPr>
          <w:cantSplit/>
          <w:trHeight w:val="488"/>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rPr>
            </w:pPr>
            <w:r w:rsidRPr="000007CA">
              <w:rPr>
                <w:sz w:val="20"/>
                <w:szCs w:val="20"/>
              </w:rPr>
              <w:t>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uppressAutoHyphens/>
              <w:spacing w:line="240" w:lineRule="exact"/>
              <w:jc w:val="center"/>
              <w:rPr>
                <w:bCs/>
                <w:sz w:val="20"/>
                <w:szCs w:val="20"/>
              </w:rPr>
            </w:pPr>
            <w:r w:rsidRPr="000007CA">
              <w:rPr>
                <w:bCs/>
                <w:sz w:val="20"/>
                <w:szCs w:val="20"/>
              </w:rPr>
              <w:t>011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pacing w:line="240" w:lineRule="exact"/>
              <w:jc w:val="both"/>
              <w:rPr>
                <w:sz w:val="20"/>
                <w:szCs w:val="20"/>
              </w:rPr>
            </w:pPr>
            <w:r w:rsidRPr="000007CA">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pacing w:line="240" w:lineRule="exact"/>
              <w:jc w:val="both"/>
              <w:rPr>
                <w:sz w:val="20"/>
                <w:szCs w:val="20"/>
              </w:rPr>
            </w:pPr>
            <w:r w:rsidRPr="000007CA">
              <w:rPr>
                <w:sz w:val="20"/>
                <w:szCs w:val="20"/>
              </w:rPr>
              <w:t>Прочие доходы от компенсации затрат бюджетов муниципальных районов</w:t>
            </w:r>
          </w:p>
        </w:tc>
      </w:tr>
      <w:tr w:rsidR="00CC0B8E" w:rsidRPr="000007CA" w:rsidTr="002F08CB">
        <w:trPr>
          <w:cantSplit/>
          <w:trHeight w:val="38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b/>
                <w:sz w:val="20"/>
                <w:szCs w:val="20"/>
                <w:lang w:val="en-US"/>
              </w:rPr>
            </w:pPr>
            <w:r w:rsidRPr="000007CA">
              <w:rPr>
                <w:b/>
                <w:sz w:val="20"/>
                <w:szCs w:val="20"/>
                <w:lang w:val="en-US"/>
              </w:rPr>
              <w:t>2</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uppressAutoHyphens/>
              <w:spacing w:line="240" w:lineRule="exact"/>
              <w:jc w:val="center"/>
              <w:rPr>
                <w:b/>
                <w:bCs/>
                <w:sz w:val="20"/>
                <w:szCs w:val="20"/>
                <w:lang w:val="en-US"/>
              </w:rPr>
            </w:pPr>
            <w:r w:rsidRPr="000007CA">
              <w:rPr>
                <w:b/>
                <w:bCs/>
                <w:sz w:val="20"/>
                <w:szCs w:val="20"/>
                <w:lang w:val="en-US"/>
              </w:rPr>
              <w:t>040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b/>
                <w:bCs/>
                <w:sz w:val="20"/>
                <w:szCs w:val="20"/>
              </w:rPr>
            </w:pPr>
            <w:r w:rsidRPr="000007CA">
              <w:rPr>
                <w:b/>
                <w:bCs/>
                <w:sz w:val="20"/>
                <w:szCs w:val="20"/>
              </w:rPr>
              <w:t>Администрация Нефтеюганского района</w:t>
            </w:r>
          </w:p>
        </w:tc>
      </w:tr>
      <w:tr w:rsidR="00CC0B8E" w:rsidRPr="000007CA" w:rsidTr="002F08CB">
        <w:trPr>
          <w:cantSplit/>
          <w:trHeight w:val="54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406DED" w:rsidP="00951B61">
            <w:pPr>
              <w:suppressAutoHyphens/>
              <w:spacing w:line="240" w:lineRule="exact"/>
              <w:ind w:hanging="119"/>
              <w:jc w:val="center"/>
              <w:rPr>
                <w:sz w:val="20"/>
                <w:szCs w:val="20"/>
              </w:rPr>
            </w:pPr>
            <w:r w:rsidRPr="000007CA">
              <w:rPr>
                <w:sz w:val="20"/>
                <w:szCs w:val="20"/>
              </w:rPr>
              <w:t xml:space="preserve">  </w:t>
            </w:r>
            <w:r w:rsidR="00CC0B8E" w:rsidRPr="000007CA">
              <w:rPr>
                <w:sz w:val="20"/>
                <w:szCs w:val="20"/>
              </w:rPr>
              <w:t>2.1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pacing w:line="240" w:lineRule="exact"/>
              <w:jc w:val="center"/>
              <w:rPr>
                <w:sz w:val="20"/>
                <w:szCs w:val="20"/>
              </w:rPr>
            </w:pPr>
            <w:r w:rsidRPr="000007CA">
              <w:rPr>
                <w:sz w:val="20"/>
                <w:szCs w:val="20"/>
              </w:rPr>
              <w:t>1 08 04020 01 1000 110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0007CA" w:rsidRDefault="00CC0B8E" w:rsidP="00951B61">
            <w:pPr>
              <w:spacing w:line="240" w:lineRule="exact"/>
              <w:jc w:val="both"/>
              <w:rPr>
                <w:sz w:val="20"/>
                <w:szCs w:val="20"/>
              </w:rPr>
            </w:pPr>
            <w:proofErr w:type="gramStart"/>
            <w:r w:rsidRPr="000007C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(сумма платежа (перерасчеты, недоимка и задолженность по соответствующему платежу, в том числе по отмененному).</w:t>
            </w:r>
            <w:proofErr w:type="gramEnd"/>
          </w:p>
        </w:tc>
      </w:tr>
      <w:tr w:rsidR="00CC0B8E"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rPr>
            </w:pPr>
            <w:r w:rsidRPr="000007CA">
              <w:rPr>
                <w:sz w:val="20"/>
                <w:szCs w:val="20"/>
              </w:rPr>
              <w:t>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pacing w:line="240" w:lineRule="exact"/>
              <w:jc w:val="center"/>
              <w:rPr>
                <w:sz w:val="20"/>
                <w:szCs w:val="20"/>
              </w:rPr>
            </w:pPr>
            <w:r w:rsidRPr="000007CA">
              <w:rPr>
                <w:sz w:val="20"/>
                <w:szCs w:val="20"/>
              </w:rPr>
              <w:t>1 08 04020 01 2000 110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0007CA" w:rsidRDefault="00CC0B8E" w:rsidP="00951B61">
            <w:pPr>
              <w:spacing w:line="240" w:lineRule="exact"/>
              <w:jc w:val="both"/>
              <w:rPr>
                <w:sz w:val="20"/>
                <w:szCs w:val="20"/>
              </w:rPr>
            </w:pPr>
            <w:r w:rsidRPr="000007C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(пени и проценты по соответствующему платежу).</w:t>
            </w:r>
          </w:p>
        </w:tc>
      </w:tr>
      <w:tr w:rsidR="00CC0B8E"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lang w:val="en-US"/>
              </w:rPr>
            </w:pPr>
            <w:r w:rsidRPr="000007CA">
              <w:rPr>
                <w:sz w:val="20"/>
                <w:szCs w:val="20"/>
              </w:rPr>
              <w:t>2.</w:t>
            </w:r>
            <w:r w:rsidRPr="000007CA">
              <w:rPr>
                <w:sz w:val="20"/>
                <w:szCs w:val="20"/>
                <w:lang w:val="en-US"/>
              </w:rPr>
              <w:t>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pacing w:line="240" w:lineRule="exact"/>
              <w:jc w:val="center"/>
              <w:rPr>
                <w:sz w:val="20"/>
                <w:szCs w:val="20"/>
              </w:rPr>
            </w:pPr>
            <w:r w:rsidRPr="000007CA">
              <w:rPr>
                <w:sz w:val="20"/>
                <w:szCs w:val="20"/>
              </w:rPr>
              <w:t>1 08 04020 01 3000 110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0007CA" w:rsidRDefault="00CC0B8E" w:rsidP="00951B61">
            <w:pPr>
              <w:spacing w:line="240" w:lineRule="exact"/>
              <w:jc w:val="both"/>
              <w:rPr>
                <w:sz w:val="20"/>
                <w:szCs w:val="20"/>
              </w:rPr>
            </w:pPr>
            <w:r w:rsidRPr="000007C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(суммы денежных взысканий (штрафов) по соответствующему платежу согласно законодательству Российской Федерации).</w:t>
            </w:r>
          </w:p>
        </w:tc>
      </w:tr>
      <w:tr w:rsidR="00CC0B8E"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lang w:val="en-US"/>
              </w:rPr>
            </w:pPr>
            <w:r w:rsidRPr="000007CA">
              <w:rPr>
                <w:sz w:val="20"/>
                <w:szCs w:val="20"/>
              </w:rPr>
              <w:t>2.</w:t>
            </w:r>
            <w:r w:rsidRPr="000007CA">
              <w:rPr>
                <w:sz w:val="20"/>
                <w:szCs w:val="20"/>
                <w:lang w:val="en-US"/>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pacing w:line="240" w:lineRule="exact"/>
              <w:jc w:val="center"/>
              <w:rPr>
                <w:sz w:val="20"/>
                <w:szCs w:val="20"/>
              </w:rPr>
            </w:pPr>
            <w:r w:rsidRPr="000007CA">
              <w:rPr>
                <w:sz w:val="20"/>
                <w:szCs w:val="20"/>
              </w:rPr>
              <w:t>1 08 04020 01 4000 110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0007CA" w:rsidRDefault="00CC0B8E" w:rsidP="00951B61">
            <w:pPr>
              <w:spacing w:line="240" w:lineRule="exact"/>
              <w:jc w:val="both"/>
              <w:rPr>
                <w:sz w:val="20"/>
                <w:szCs w:val="20"/>
              </w:rPr>
            </w:pPr>
            <w:r w:rsidRPr="000007CA">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CC0B8E"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rPr>
            </w:pPr>
            <w:r w:rsidRPr="000007CA">
              <w:rPr>
                <w:sz w:val="20"/>
                <w:szCs w:val="20"/>
              </w:rPr>
              <w:t>2.</w:t>
            </w:r>
            <w:r w:rsidRPr="000007CA">
              <w:rPr>
                <w:sz w:val="20"/>
                <w:szCs w:val="20"/>
                <w:lang w:val="en-US"/>
              </w:rPr>
              <w:t>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pacing w:line="240" w:lineRule="exact"/>
              <w:jc w:val="center"/>
              <w:rPr>
                <w:sz w:val="20"/>
                <w:szCs w:val="20"/>
              </w:rPr>
            </w:pPr>
            <w:r w:rsidRPr="000007CA">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rPr>
            </w:pPr>
            <w:r w:rsidRPr="000007CA">
              <w:rPr>
                <w:sz w:val="20"/>
                <w:szCs w:val="20"/>
              </w:rPr>
              <w:t>1 08 07150 01 1000 110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both"/>
              <w:rPr>
                <w:sz w:val="20"/>
                <w:szCs w:val="20"/>
              </w:rPr>
            </w:pPr>
            <w:r w:rsidRPr="000007CA">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r>
      <w:tr w:rsidR="00CC0B8E"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lang w:val="en-US"/>
              </w:rPr>
            </w:pPr>
            <w:r w:rsidRPr="000007CA">
              <w:rPr>
                <w:sz w:val="20"/>
                <w:szCs w:val="20"/>
              </w:rPr>
              <w:t>2.</w:t>
            </w:r>
            <w:r w:rsidRPr="000007CA">
              <w:rPr>
                <w:sz w:val="20"/>
                <w:szCs w:val="20"/>
                <w:lang w:val="en-US"/>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rPr>
            </w:pPr>
            <w:r w:rsidRPr="000007CA">
              <w:rPr>
                <w:sz w:val="20"/>
                <w:szCs w:val="20"/>
              </w:rPr>
              <w:t>1 08 07150 01 2000 110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both"/>
              <w:rPr>
                <w:sz w:val="20"/>
                <w:szCs w:val="20"/>
              </w:rPr>
            </w:pPr>
            <w:r w:rsidRPr="000007CA">
              <w:rPr>
                <w:sz w:val="20"/>
                <w:szCs w:val="20"/>
              </w:rPr>
              <w:t>Государственная пошлина за выдачу разрешения на установку рекламной конструкции (пени и проценты по соответствующему платежу).</w:t>
            </w:r>
          </w:p>
        </w:tc>
      </w:tr>
      <w:tr w:rsidR="00CC0B8E"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lang w:val="en-US"/>
              </w:rPr>
            </w:pPr>
            <w:r w:rsidRPr="000007CA">
              <w:rPr>
                <w:sz w:val="20"/>
                <w:szCs w:val="20"/>
              </w:rPr>
              <w:t>2.</w:t>
            </w:r>
            <w:r w:rsidRPr="000007CA">
              <w:rPr>
                <w:sz w:val="20"/>
                <w:szCs w:val="20"/>
                <w:lang w:val="en-US"/>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rPr>
            </w:pPr>
            <w:r w:rsidRPr="000007CA">
              <w:rPr>
                <w:sz w:val="20"/>
                <w:szCs w:val="20"/>
              </w:rPr>
              <w:t>1 08 07150 01 3000 110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both"/>
              <w:rPr>
                <w:sz w:val="20"/>
                <w:szCs w:val="20"/>
              </w:rPr>
            </w:pPr>
            <w:r w:rsidRPr="000007CA">
              <w:rPr>
                <w:sz w:val="20"/>
                <w:szCs w:val="20"/>
              </w:rPr>
              <w:t>Государственная пошлина за выдачу разрешения на установку рекламной конструкции (суммы денежных взысканий (штрафов) по соответствующему платежу согласно законодательству Российской Федерации).</w:t>
            </w:r>
          </w:p>
        </w:tc>
      </w:tr>
      <w:tr w:rsidR="00CC0B8E"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rPr>
            </w:pPr>
            <w:r w:rsidRPr="000007CA">
              <w:rPr>
                <w:sz w:val="20"/>
                <w:szCs w:val="20"/>
              </w:rPr>
              <w:lastRenderedPageBreak/>
              <w:t>2.8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rPr>
            </w:pPr>
            <w:r w:rsidRPr="000007CA">
              <w:rPr>
                <w:sz w:val="20"/>
                <w:szCs w:val="20"/>
              </w:rPr>
              <w:t>1 08 07150 01 4000 110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both"/>
              <w:rPr>
                <w:sz w:val="20"/>
                <w:szCs w:val="20"/>
              </w:rPr>
            </w:pPr>
            <w:r w:rsidRPr="000007CA">
              <w:rPr>
                <w:sz w:val="20"/>
                <w:szCs w:val="20"/>
              </w:rPr>
              <w:t>Государственная пошлина за выдачу разрешения на установку рекламной конструкции (прочие поступления).</w:t>
            </w:r>
          </w:p>
        </w:tc>
      </w:tr>
      <w:tr w:rsidR="00CC0B8E"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uppressAutoHyphens/>
              <w:spacing w:line="240" w:lineRule="exact"/>
              <w:jc w:val="center"/>
              <w:rPr>
                <w:sz w:val="20"/>
                <w:szCs w:val="20"/>
                <w:lang w:val="en-US"/>
              </w:rPr>
            </w:pPr>
            <w:r w:rsidRPr="000007CA">
              <w:rPr>
                <w:sz w:val="20"/>
                <w:szCs w:val="20"/>
              </w:rPr>
              <w:t>2.9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pacing w:line="240" w:lineRule="exact"/>
              <w:jc w:val="center"/>
              <w:rPr>
                <w:sz w:val="20"/>
                <w:szCs w:val="20"/>
                <w:lang w:val="en-US"/>
              </w:rPr>
            </w:pPr>
            <w:r w:rsidRPr="000007CA">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pacing w:line="240" w:lineRule="exact"/>
              <w:jc w:val="center"/>
              <w:rPr>
                <w:snapToGrid w:val="0"/>
                <w:sz w:val="20"/>
                <w:szCs w:val="20"/>
              </w:rPr>
            </w:pPr>
            <w:r w:rsidRPr="000007CA">
              <w:rPr>
                <w:snapToGrid w:val="0"/>
                <w:sz w:val="20"/>
                <w:szCs w:val="20"/>
              </w:rPr>
              <w:t>1 11 05013 05 0000 120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532170" w:rsidP="00951B61">
            <w:pPr>
              <w:autoSpaceDE w:val="0"/>
              <w:autoSpaceDN w:val="0"/>
              <w:adjustRightInd w:val="0"/>
              <w:spacing w:line="240" w:lineRule="exact"/>
              <w:jc w:val="both"/>
              <w:rPr>
                <w:sz w:val="20"/>
                <w:szCs w:val="20"/>
              </w:rPr>
            </w:pPr>
            <w:r w:rsidRPr="000007C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C5E55"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F30FC6" w:rsidP="00951B61">
            <w:pPr>
              <w:suppressAutoHyphens/>
              <w:spacing w:line="240" w:lineRule="exact"/>
              <w:jc w:val="center"/>
              <w:rPr>
                <w:sz w:val="20"/>
                <w:szCs w:val="20"/>
              </w:rPr>
            </w:pPr>
            <w:r w:rsidRPr="000007CA">
              <w:rPr>
                <w:sz w:val="20"/>
                <w:szCs w:val="20"/>
              </w:rPr>
              <w:t>2.10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0007CA" w:rsidRDefault="00CC0B8E" w:rsidP="00951B61">
            <w:pPr>
              <w:spacing w:line="240" w:lineRule="exact"/>
              <w:jc w:val="center"/>
              <w:rPr>
                <w:sz w:val="20"/>
                <w:szCs w:val="20"/>
                <w:lang w:val="en-US"/>
              </w:rPr>
            </w:pPr>
            <w:r w:rsidRPr="000007CA">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CC0B8E" w:rsidP="00951B61">
            <w:pPr>
              <w:spacing w:line="240" w:lineRule="exact"/>
              <w:jc w:val="center"/>
              <w:rPr>
                <w:snapToGrid w:val="0"/>
                <w:sz w:val="20"/>
                <w:szCs w:val="20"/>
              </w:rPr>
            </w:pPr>
            <w:r w:rsidRPr="000007CA">
              <w:rPr>
                <w:snapToGrid w:val="0"/>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0007CA" w:rsidRDefault="00532170" w:rsidP="00951B61">
            <w:pPr>
              <w:spacing w:line="240" w:lineRule="exact"/>
              <w:jc w:val="both"/>
              <w:rPr>
                <w:snapToGrid w:val="0"/>
                <w:sz w:val="20"/>
                <w:szCs w:val="20"/>
              </w:rPr>
            </w:pPr>
            <w:r w:rsidRPr="000007C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DC5E55"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lang w:val="en-US"/>
              </w:rPr>
            </w:pPr>
            <w:r w:rsidRPr="000007CA">
              <w:rPr>
                <w:sz w:val="20"/>
                <w:szCs w:val="20"/>
              </w:rPr>
              <w:t>2.11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pacing w:line="240" w:lineRule="exact"/>
              <w:jc w:val="center"/>
              <w:rPr>
                <w:sz w:val="20"/>
                <w:szCs w:val="20"/>
                <w:lang w:val="en-US"/>
              </w:rPr>
            </w:pPr>
            <w:r w:rsidRPr="000007CA">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napToGrid w:val="0"/>
                <w:sz w:val="20"/>
                <w:szCs w:val="20"/>
              </w:rPr>
            </w:pPr>
            <w:r w:rsidRPr="000007CA">
              <w:rPr>
                <w:snapToGrid w:val="0"/>
                <w:sz w:val="20"/>
                <w:szCs w:val="20"/>
              </w:rPr>
              <w:t>1 11 05025 05 0000 120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DC5E55"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pacing w:line="240" w:lineRule="exact"/>
              <w:jc w:val="center"/>
              <w:rPr>
                <w:sz w:val="20"/>
                <w:szCs w:val="20"/>
                <w:lang w:val="en-US"/>
              </w:rPr>
            </w:pPr>
            <w:r w:rsidRPr="000007CA">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1 11 05027 05 0000 120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tabs>
                <w:tab w:val="left" w:pos="6351"/>
              </w:tabs>
              <w:spacing w:line="240" w:lineRule="exact"/>
              <w:jc w:val="both"/>
              <w:rPr>
                <w:sz w:val="20"/>
                <w:szCs w:val="20"/>
              </w:rPr>
            </w:pPr>
            <w:r w:rsidRPr="000007CA">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DC5E55"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1 11 05313 05 0000 120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DC5E55"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1 11 05313 13 0000 120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DC5E55"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1 11 05314 10 0000 120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DC5E55"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2.16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DC5E55"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1 11 05325 05 0000 120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DC5E55"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lastRenderedPageBreak/>
              <w:t>2.18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Прочие доходы от оказания платных услуг (работ) получателями средств бюджетов муниципальных районов</w:t>
            </w:r>
          </w:p>
        </w:tc>
      </w:tr>
      <w:tr w:rsidR="00DC5E55"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DC5E55"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lang w:val="en-US"/>
              </w:rPr>
              <w:t>0</w:t>
            </w:r>
            <w:r w:rsidRPr="000007CA">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Прочие доходы от компенсации затрат бюджетов муниципальных районов</w:t>
            </w:r>
          </w:p>
        </w:tc>
      </w:tr>
      <w:tr w:rsidR="00DC5E55"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2.21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lang w:val="en-US"/>
              </w:rPr>
            </w:pPr>
            <w:r w:rsidRPr="000007CA">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napToGrid w:val="0"/>
                <w:sz w:val="20"/>
                <w:szCs w:val="20"/>
              </w:rPr>
            </w:pPr>
            <w:r w:rsidRPr="000007CA">
              <w:rPr>
                <w:snapToGrid w:val="0"/>
                <w:sz w:val="20"/>
                <w:szCs w:val="20"/>
              </w:rPr>
              <w:t>1 14 06013 05 0000 430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autoSpaceDE w:val="0"/>
              <w:autoSpaceDN w:val="0"/>
              <w:adjustRightInd w:val="0"/>
              <w:spacing w:line="240" w:lineRule="exact"/>
              <w:jc w:val="both"/>
              <w:rPr>
                <w:sz w:val="20"/>
                <w:szCs w:val="20"/>
              </w:rPr>
            </w:pPr>
            <w:r w:rsidRPr="000007CA">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DC5E55"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napToGrid w:val="0"/>
                <w:sz w:val="20"/>
                <w:szCs w:val="20"/>
              </w:rPr>
            </w:pPr>
            <w:r w:rsidRPr="000007CA">
              <w:rPr>
                <w:snapToGrid w:val="0"/>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both"/>
              <w:rPr>
                <w:snapToGrid w:val="0"/>
                <w:sz w:val="20"/>
                <w:szCs w:val="20"/>
              </w:rPr>
            </w:pPr>
            <w:r w:rsidRPr="000007C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DC5E55"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2.23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lang w:val="en-US"/>
              </w:rPr>
            </w:pPr>
            <w:r w:rsidRPr="000007CA">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napToGrid w:val="0"/>
                <w:sz w:val="20"/>
                <w:szCs w:val="20"/>
              </w:rPr>
            </w:pPr>
            <w:r w:rsidRPr="000007CA">
              <w:rPr>
                <w:snapToGrid w:val="0"/>
                <w:sz w:val="20"/>
                <w:szCs w:val="20"/>
              </w:rPr>
              <w:t>1 14 06025 05 0000 430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both"/>
              <w:rPr>
                <w:snapToGrid w:val="0"/>
                <w:sz w:val="20"/>
                <w:szCs w:val="20"/>
              </w:rPr>
            </w:pPr>
            <w:r w:rsidRPr="000007CA">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DC5E55"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2.24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1 14 06313 05 0000 430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DC5E55"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2.25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DC5E55"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2.26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1 14 06325 05 0000 430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DC5E55"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uppressAutoHyphens/>
              <w:spacing w:line="240" w:lineRule="exact"/>
              <w:jc w:val="center"/>
              <w:rPr>
                <w:sz w:val="20"/>
                <w:szCs w:val="20"/>
              </w:rPr>
            </w:pPr>
            <w:r w:rsidRPr="000007CA">
              <w:rPr>
                <w:sz w:val="20"/>
                <w:szCs w:val="20"/>
              </w:rPr>
              <w:t>2.27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0007CA" w:rsidRDefault="00F30FC6"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0007CA" w:rsidRDefault="00F30FC6" w:rsidP="00951B61">
            <w:pPr>
              <w:spacing w:line="240" w:lineRule="exact"/>
              <w:jc w:val="center"/>
              <w:rPr>
                <w:sz w:val="20"/>
                <w:szCs w:val="20"/>
              </w:rPr>
            </w:pPr>
            <w:r w:rsidRPr="000007CA">
              <w:rPr>
                <w:sz w:val="20"/>
                <w:szCs w:val="20"/>
              </w:rPr>
              <w:t>1 15 02050 05 0000 140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0007CA" w:rsidRDefault="00F30FC6" w:rsidP="00951B61">
            <w:pPr>
              <w:spacing w:line="240" w:lineRule="exact"/>
              <w:jc w:val="both"/>
              <w:rPr>
                <w:sz w:val="20"/>
                <w:szCs w:val="20"/>
              </w:rPr>
            </w:pPr>
            <w:r w:rsidRPr="000007CA">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1A21F5" w:rsidRPr="000007CA"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53448A">
            <w:pPr>
              <w:suppressAutoHyphens/>
              <w:spacing w:line="240" w:lineRule="exact"/>
              <w:jc w:val="center"/>
              <w:rPr>
                <w:sz w:val="20"/>
                <w:szCs w:val="20"/>
              </w:rPr>
            </w:pPr>
            <w:r w:rsidRPr="000007CA">
              <w:rPr>
                <w:sz w:val="20"/>
                <w:szCs w:val="20"/>
              </w:rPr>
              <w:t>2.28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1 16 01054 01 0000 140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выявленные должностными лицами органов муниципального контроля</w:t>
            </w:r>
          </w:p>
        </w:tc>
      </w:tr>
      <w:tr w:rsidR="001A21F5" w:rsidRPr="000007CA"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2.29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1 16 01064 01 0000 140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выявленные должностными лицами органов муниципального контроля</w:t>
            </w:r>
          </w:p>
        </w:tc>
      </w:tr>
      <w:tr w:rsidR="001A21F5" w:rsidRPr="000007CA"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2.30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1 16 01074 01 0000 140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1A21F5" w:rsidRPr="000007CA"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2.31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1 16 01084 01 0000 140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1A21F5" w:rsidRPr="000007CA"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lastRenderedPageBreak/>
              <w:t>2.32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1 16 01094 01 0000 140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выявленные должностными лицами органов муниципального контроля</w:t>
            </w:r>
          </w:p>
        </w:tc>
      </w:tr>
      <w:tr w:rsidR="001A21F5" w:rsidRPr="000007CA"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2.33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1 16 01104 01 0000 140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выявленные должностными лицами органов муниципального контроля</w:t>
            </w:r>
          </w:p>
        </w:tc>
      </w:tr>
      <w:tr w:rsidR="001A21F5" w:rsidRPr="000007CA"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2.34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1 16 01114 01 0000 140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выявленные должностными лицами органов муниципального контроля</w:t>
            </w:r>
          </w:p>
        </w:tc>
      </w:tr>
      <w:tr w:rsidR="001A21F5" w:rsidRPr="000007CA"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2.35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1 16 01134 01 0000 140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выявленные должностными лицами органов муниципального контроля</w:t>
            </w:r>
          </w:p>
        </w:tc>
      </w:tr>
      <w:tr w:rsidR="001A21F5" w:rsidRPr="000007CA"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2.36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1 16 01144 01 0000 140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выявленные должностными лицами органов муниципального контроля</w:t>
            </w:r>
          </w:p>
        </w:tc>
      </w:tr>
      <w:tr w:rsidR="001A21F5" w:rsidRPr="000007CA"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2.37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1 16 01154 01 0000 140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1A21F5" w:rsidRPr="000007CA"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2.38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1 16 01174 01 0000 140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выявленные должностными лицами органов муниципального контроля</w:t>
            </w:r>
          </w:p>
        </w:tc>
      </w:tr>
      <w:tr w:rsidR="001A21F5" w:rsidRPr="000007CA"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2.39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1 16 01184 01 0000 140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autoSpaceDE w:val="0"/>
              <w:autoSpaceDN w:val="0"/>
              <w:adjustRightInd w:val="0"/>
              <w:spacing w:line="240" w:lineRule="exact"/>
              <w:jc w:val="both"/>
              <w:rPr>
                <w:rFonts w:eastAsiaTheme="minorHAnsi"/>
                <w:sz w:val="20"/>
                <w:szCs w:val="20"/>
                <w:lang w:eastAsia="en-US"/>
              </w:rPr>
            </w:pPr>
            <w:r w:rsidRPr="000007CA">
              <w:rPr>
                <w:rFonts w:eastAsiaTheme="minorHAnsi"/>
                <w:sz w:val="20"/>
                <w:szCs w:val="20"/>
                <w:lang w:eastAsia="en-US"/>
              </w:rPr>
              <w:t xml:space="preserve">Административные штрафы, установленные </w:t>
            </w:r>
            <w:hyperlink r:id="rId6" w:history="1">
              <w:r w:rsidRPr="000007CA">
                <w:rPr>
                  <w:rFonts w:eastAsiaTheme="minorHAnsi"/>
                  <w:sz w:val="20"/>
                  <w:szCs w:val="20"/>
                  <w:lang w:eastAsia="en-US"/>
                </w:rPr>
                <w:t>Главой 18</w:t>
              </w:r>
            </w:hyperlink>
            <w:r w:rsidRPr="000007CA">
              <w:rPr>
                <w:rFonts w:eastAsiaTheme="minorHAnsi"/>
                <w:sz w:val="20"/>
                <w:szCs w:val="20"/>
                <w:lang w:eastAsia="en-US"/>
              </w:rPr>
              <w:t xml:space="preserve">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выявленные должностными лицами органов муниципального контроля</w:t>
            </w:r>
          </w:p>
        </w:tc>
      </w:tr>
      <w:tr w:rsidR="001A21F5" w:rsidRPr="000007CA"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2.40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1 16 01194 01 0000 140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должностными лицами органов муниципального контроля</w:t>
            </w:r>
          </w:p>
        </w:tc>
      </w:tr>
      <w:tr w:rsidR="001A21F5" w:rsidRPr="000007CA"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2.41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1 16 01204 01 0000 140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1A21F5" w:rsidRPr="000007CA" w:rsidRDefault="001A21F5" w:rsidP="00951B61">
            <w:pPr>
              <w:spacing w:line="240" w:lineRule="exact"/>
              <w:jc w:val="both"/>
              <w:rPr>
                <w:sz w:val="20"/>
                <w:szCs w:val="20"/>
              </w:rPr>
            </w:pPr>
            <w:r w:rsidRPr="000007CA">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выявленные должностными лицами органов муниципального контроля</w:t>
            </w:r>
          </w:p>
        </w:tc>
      </w:tr>
      <w:tr w:rsidR="001A21F5" w:rsidRPr="000007CA"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t>2.42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1 16 07010 05 0000 140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autoSpaceDE w:val="0"/>
              <w:autoSpaceDN w:val="0"/>
              <w:adjustRightInd w:val="0"/>
              <w:spacing w:line="240" w:lineRule="exact"/>
              <w:rPr>
                <w:sz w:val="20"/>
                <w:szCs w:val="20"/>
              </w:rPr>
            </w:pPr>
            <w:r w:rsidRPr="000007C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1A21F5" w:rsidRPr="000007CA"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53448A" w:rsidP="00951B61">
            <w:pPr>
              <w:suppressAutoHyphens/>
              <w:spacing w:line="240" w:lineRule="exact"/>
              <w:jc w:val="center"/>
              <w:rPr>
                <w:sz w:val="20"/>
                <w:szCs w:val="20"/>
              </w:rPr>
            </w:pPr>
            <w:r w:rsidRPr="000007CA">
              <w:rPr>
                <w:sz w:val="20"/>
                <w:szCs w:val="20"/>
              </w:rPr>
              <w:lastRenderedPageBreak/>
              <w:t>2.43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21F5" w:rsidRPr="000007CA" w:rsidRDefault="001A21F5"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spacing w:line="240" w:lineRule="exact"/>
              <w:jc w:val="center"/>
              <w:rPr>
                <w:sz w:val="20"/>
                <w:szCs w:val="20"/>
              </w:rPr>
            </w:pPr>
            <w:r w:rsidRPr="000007CA">
              <w:rPr>
                <w:sz w:val="20"/>
                <w:szCs w:val="20"/>
              </w:rPr>
              <w:t>1 16 07090 05 0000 140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1A21F5" w:rsidRPr="000007CA" w:rsidRDefault="001A21F5" w:rsidP="00951B61">
            <w:pPr>
              <w:autoSpaceDE w:val="0"/>
              <w:autoSpaceDN w:val="0"/>
              <w:adjustRightInd w:val="0"/>
              <w:spacing w:line="240" w:lineRule="exact"/>
              <w:rPr>
                <w:sz w:val="20"/>
                <w:szCs w:val="20"/>
              </w:rPr>
            </w:pPr>
            <w:r w:rsidRPr="000007C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7B41EE" w:rsidRPr="000007CA" w:rsidTr="00F3668D">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A37597">
            <w:pPr>
              <w:suppressAutoHyphens/>
              <w:spacing w:line="240" w:lineRule="exact"/>
              <w:jc w:val="center"/>
              <w:rPr>
                <w:sz w:val="20"/>
                <w:szCs w:val="20"/>
              </w:rPr>
            </w:pPr>
            <w:r w:rsidRPr="000007CA">
              <w:rPr>
                <w:sz w:val="20"/>
                <w:szCs w:val="20"/>
              </w:rPr>
              <w:t>2.44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A37597">
            <w:pPr>
              <w:autoSpaceDE w:val="0"/>
              <w:autoSpaceDN w:val="0"/>
              <w:adjustRightInd w:val="0"/>
              <w:spacing w:line="240" w:lineRule="exact"/>
              <w:jc w:val="center"/>
              <w:rPr>
                <w:bCs/>
                <w:sz w:val="20"/>
                <w:szCs w:val="20"/>
              </w:rPr>
            </w:pPr>
            <w:r w:rsidRPr="000007CA">
              <w:rPr>
                <w:bCs/>
                <w:sz w:val="20"/>
                <w:szCs w:val="20"/>
              </w:rPr>
              <w:t>1 16 10123 01 0051 140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A37597">
            <w:pPr>
              <w:autoSpaceDE w:val="0"/>
              <w:autoSpaceDN w:val="0"/>
              <w:adjustRightInd w:val="0"/>
              <w:rPr>
                <w:rFonts w:eastAsiaTheme="minorHAnsi"/>
                <w:sz w:val="20"/>
                <w:szCs w:val="20"/>
                <w:lang w:eastAsia="en-US"/>
              </w:rPr>
            </w:pPr>
            <w:proofErr w:type="gramStart"/>
            <w:r w:rsidRPr="000007C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7B41EE"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A37597">
            <w:pPr>
              <w:suppressAutoHyphens/>
              <w:spacing w:line="240" w:lineRule="exact"/>
              <w:jc w:val="center"/>
              <w:rPr>
                <w:sz w:val="20"/>
                <w:szCs w:val="20"/>
              </w:rPr>
            </w:pPr>
            <w:r w:rsidRPr="000007CA">
              <w:rPr>
                <w:sz w:val="20"/>
                <w:szCs w:val="20"/>
              </w:rPr>
              <w:t>2.45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both"/>
              <w:rPr>
                <w:sz w:val="20"/>
                <w:szCs w:val="20"/>
              </w:rPr>
            </w:pPr>
            <w:r w:rsidRPr="000007CA">
              <w:rPr>
                <w:sz w:val="20"/>
                <w:szCs w:val="20"/>
              </w:rPr>
              <w:t>Невыясненные поступления, зачисляемые в бюджеты муниципальных районов</w:t>
            </w:r>
          </w:p>
        </w:tc>
      </w:tr>
      <w:tr w:rsidR="007B41EE"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A37597">
            <w:pPr>
              <w:suppressAutoHyphens/>
              <w:spacing w:line="240" w:lineRule="exact"/>
              <w:jc w:val="center"/>
              <w:rPr>
                <w:sz w:val="20"/>
                <w:szCs w:val="20"/>
              </w:rPr>
            </w:pPr>
            <w:r w:rsidRPr="000007CA">
              <w:rPr>
                <w:sz w:val="20"/>
                <w:szCs w:val="20"/>
              </w:rPr>
              <w:t>2.46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lang w:val="en-US"/>
              </w:rPr>
            </w:pPr>
            <w:r w:rsidRPr="000007CA">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Прочие неналоговые доходы бюджетов муниципальных районов</w:t>
            </w:r>
          </w:p>
        </w:tc>
      </w:tr>
      <w:tr w:rsidR="007B41EE" w:rsidRPr="000007CA" w:rsidTr="002F08CB">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7B41EE">
            <w:pPr>
              <w:suppressAutoHyphens/>
              <w:spacing w:line="240" w:lineRule="exact"/>
              <w:jc w:val="center"/>
              <w:rPr>
                <w:sz w:val="20"/>
                <w:szCs w:val="20"/>
              </w:rPr>
            </w:pPr>
            <w:r w:rsidRPr="000007CA">
              <w:rPr>
                <w:sz w:val="20"/>
                <w:szCs w:val="20"/>
              </w:rPr>
              <w:t>2.47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center"/>
              <w:rPr>
                <w:sz w:val="20"/>
                <w:szCs w:val="20"/>
                <w:lang w:val="en-US"/>
              </w:rPr>
            </w:pPr>
          </w:p>
          <w:p w:rsidR="007B41EE" w:rsidRPr="000007CA" w:rsidRDefault="007B41EE" w:rsidP="00951B61">
            <w:pPr>
              <w:spacing w:line="240" w:lineRule="exact"/>
              <w:jc w:val="center"/>
              <w:rPr>
                <w:sz w:val="20"/>
                <w:szCs w:val="20"/>
              </w:rPr>
            </w:pPr>
            <w:r w:rsidRPr="000007CA">
              <w:rPr>
                <w:sz w:val="20"/>
                <w:szCs w:val="20"/>
              </w:rPr>
              <w:t>1 17 14030 05 0000 150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Средства самообложения граждан, зачисляемые в бюджеты муниципальных районов</w:t>
            </w:r>
          </w:p>
        </w:tc>
      </w:tr>
      <w:tr w:rsidR="007B41EE" w:rsidRPr="000007CA" w:rsidTr="002F08CB">
        <w:trPr>
          <w:cantSplit/>
          <w:trHeight w:val="27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b/>
                <w:bCs/>
                <w:sz w:val="20"/>
                <w:szCs w:val="20"/>
              </w:rPr>
            </w:pPr>
            <w:r w:rsidRPr="000007CA">
              <w:rPr>
                <w:b/>
                <w:bCs/>
                <w:sz w:val="20"/>
                <w:szCs w:val="20"/>
                <w:lang w:val="en-US"/>
              </w:rPr>
              <w:t>3</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b/>
                <w:bCs/>
                <w:sz w:val="20"/>
                <w:szCs w:val="20"/>
              </w:rPr>
            </w:pPr>
            <w:r w:rsidRPr="000007CA">
              <w:rPr>
                <w:b/>
                <w:bCs/>
                <w:sz w:val="20"/>
                <w:szCs w:val="20"/>
              </w:rPr>
              <w:t>050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b/>
                <w:bCs/>
                <w:sz w:val="20"/>
                <w:szCs w:val="20"/>
              </w:rPr>
            </w:pPr>
            <w:r w:rsidRPr="000007CA">
              <w:rPr>
                <w:b/>
                <w:bCs/>
                <w:sz w:val="20"/>
                <w:szCs w:val="20"/>
              </w:rPr>
              <w:t>Департамент финансов Нефтеюганского района</w:t>
            </w:r>
          </w:p>
        </w:tc>
      </w:tr>
      <w:tr w:rsidR="007B41EE" w:rsidRPr="000007CA" w:rsidTr="002F08CB">
        <w:trPr>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3.1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Прочие доходы от компенсации затрат бюджетов муниципальных районов</w:t>
            </w:r>
          </w:p>
        </w:tc>
      </w:tr>
      <w:tr w:rsidR="007B41EE" w:rsidRPr="000007CA" w:rsidTr="002F08CB">
        <w:trPr>
          <w:cantSplit/>
          <w:trHeight w:val="51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lang w:val="en-US"/>
              </w:rPr>
            </w:pPr>
            <w:r w:rsidRPr="000007CA">
              <w:rPr>
                <w:sz w:val="20"/>
                <w:szCs w:val="20"/>
              </w:rPr>
              <w:t>3.2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both"/>
              <w:rPr>
                <w:sz w:val="20"/>
                <w:szCs w:val="20"/>
              </w:rPr>
            </w:pPr>
            <w:r w:rsidRPr="000007CA">
              <w:rPr>
                <w:sz w:val="20"/>
                <w:szCs w:val="20"/>
              </w:rPr>
              <w:t>Невыясненные поступления, зачисляемые в бюджеты муниципальных районов</w:t>
            </w:r>
          </w:p>
        </w:tc>
      </w:tr>
      <w:tr w:rsidR="007B41EE" w:rsidRPr="000007CA" w:rsidTr="002F08CB">
        <w:trPr>
          <w:cantSplit/>
          <w:trHeight w:val="37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3.3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2 02 00000 00 0000 000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Безвозмездные поступления от других бюджетов бюджетной системы Российской Федерации *</w:t>
            </w:r>
          </w:p>
        </w:tc>
      </w:tr>
      <w:tr w:rsidR="007B41EE" w:rsidRPr="000007CA" w:rsidTr="002F08CB">
        <w:trPr>
          <w:cantSplit/>
          <w:trHeight w:val="37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3.4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2 03 00000 00 0000 000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Безвозмездные поступления от государственных (муниципальных) организаций *</w:t>
            </w:r>
          </w:p>
        </w:tc>
      </w:tr>
      <w:tr w:rsidR="007B41EE" w:rsidRPr="000007CA" w:rsidTr="002F08CB">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3.5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2 08 05000 05 0000 150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z w:val="20"/>
                <w:szCs w:val="20"/>
              </w:rPr>
            </w:pPr>
            <w:r w:rsidRPr="000007CA">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7B41EE" w:rsidRPr="000007CA" w:rsidTr="002F08CB">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3.6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2 18 00000 05 0000 150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r>
      <w:tr w:rsidR="007B41EE" w:rsidRPr="000007CA" w:rsidTr="002F08CB">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3.7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2 19 00000 05 0000 150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b/>
                <w:sz w:val="20"/>
                <w:szCs w:val="20"/>
                <w:lang w:val="en-US"/>
              </w:rPr>
            </w:pPr>
            <w:r w:rsidRPr="000007CA">
              <w:rPr>
                <w:b/>
                <w:sz w:val="20"/>
                <w:szCs w:val="20"/>
              </w:rPr>
              <w:t>4</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b/>
                <w:snapToGrid w:val="0"/>
                <w:sz w:val="20"/>
                <w:szCs w:val="20"/>
              </w:rPr>
            </w:pPr>
            <w:r w:rsidRPr="000007CA">
              <w:rPr>
                <w:b/>
                <w:sz w:val="20"/>
                <w:szCs w:val="20"/>
              </w:rPr>
              <w:t>070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b/>
                <w:sz w:val="20"/>
                <w:szCs w:val="20"/>
              </w:rPr>
              <w:t>Департамент имущественных отношений Нефтеюганского района</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lang w:val="en-US"/>
              </w:rPr>
            </w:pPr>
            <w:r w:rsidRPr="000007CA">
              <w:rPr>
                <w:sz w:val="20"/>
                <w:szCs w:val="20"/>
              </w:rPr>
              <w:t>4.1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1 11 01050 05 0000 120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4.2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1 11 02085 05 0000 120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4.3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lang w:val="en-US"/>
              </w:rPr>
            </w:pPr>
            <w:r w:rsidRPr="000007CA">
              <w:rPr>
                <w:sz w:val="20"/>
                <w:szCs w:val="20"/>
                <w:lang w:val="en-US"/>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1 11 05075 05 0000 120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ind w:left="-108"/>
              <w:jc w:val="both"/>
              <w:rPr>
                <w:sz w:val="20"/>
                <w:szCs w:val="20"/>
              </w:rPr>
            </w:pPr>
            <w:r w:rsidRPr="000007CA">
              <w:rPr>
                <w:sz w:val="20"/>
                <w:szCs w:val="20"/>
              </w:rPr>
              <w:t>Доходы от сдачи в аренду имущества, составляющего казну муниципальных районов (за исключением земельных участков)</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4.4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center"/>
              <w:rPr>
                <w:sz w:val="20"/>
                <w:szCs w:val="20"/>
              </w:rPr>
            </w:pPr>
          </w:p>
          <w:p w:rsidR="007B41EE" w:rsidRPr="000007CA" w:rsidRDefault="007B41EE" w:rsidP="00951B61">
            <w:pPr>
              <w:spacing w:line="240" w:lineRule="exact"/>
              <w:jc w:val="center"/>
              <w:rPr>
                <w:sz w:val="20"/>
                <w:szCs w:val="20"/>
              </w:rPr>
            </w:pPr>
            <w:r w:rsidRPr="000007CA">
              <w:rPr>
                <w:sz w:val="20"/>
                <w:szCs w:val="20"/>
              </w:rPr>
              <w:t xml:space="preserve"> </w:t>
            </w:r>
          </w:p>
          <w:p w:rsidR="007B41EE" w:rsidRPr="000007CA" w:rsidRDefault="007B41EE" w:rsidP="00951B61">
            <w:pPr>
              <w:spacing w:line="240" w:lineRule="exact"/>
              <w:jc w:val="center"/>
              <w:rPr>
                <w:sz w:val="20"/>
                <w:szCs w:val="20"/>
              </w:rPr>
            </w:pPr>
            <w:r w:rsidRPr="000007CA">
              <w:rPr>
                <w:sz w:val="20"/>
                <w:szCs w:val="20"/>
              </w:rPr>
              <w:t>1 11 05093 05 0000 120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lastRenderedPageBreak/>
              <w:t>4.5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1 11 07015 05 0000 120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4.6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1 11 08050 05 0000 120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lang w:val="en-US"/>
              </w:rPr>
              <w:t>4.</w:t>
            </w:r>
            <w:r w:rsidRPr="000007CA">
              <w:rPr>
                <w:sz w:val="20"/>
                <w:szCs w:val="20"/>
              </w:rPr>
              <w:t>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1 11 09045 05 0001 120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napToGrid w:val="0"/>
                <w:sz w:val="20"/>
                <w:szCs w:val="20"/>
              </w:rPr>
              <w:t>Доходы по договорам социального найма жилого помещения муниципального жилищного фонда</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4.8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1 11 09045 05 0002 120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napToGrid w:val="0"/>
                <w:sz w:val="20"/>
                <w:szCs w:val="20"/>
              </w:rPr>
              <w:t>Прочие доходы</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lang w:val="en-US"/>
              </w:rPr>
            </w:pPr>
            <w:r w:rsidRPr="000007CA">
              <w:rPr>
                <w:sz w:val="20"/>
                <w:szCs w:val="20"/>
              </w:rPr>
              <w:t>4.9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lang w:val="en-US"/>
              </w:rPr>
            </w:pPr>
            <w:r w:rsidRPr="000007CA">
              <w:rPr>
                <w:sz w:val="20"/>
                <w:szCs w:val="20"/>
              </w:rPr>
              <w:t>4.10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Прочие доходы от компенсации затрат бюджетов муниципальных районов</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tabs>
                <w:tab w:val="left" w:pos="357"/>
              </w:tabs>
              <w:spacing w:line="240" w:lineRule="exact"/>
              <w:jc w:val="center"/>
              <w:rPr>
                <w:sz w:val="20"/>
                <w:szCs w:val="20"/>
              </w:rPr>
            </w:pPr>
            <w:r w:rsidRPr="000007CA">
              <w:rPr>
                <w:sz w:val="20"/>
                <w:szCs w:val="20"/>
              </w:rPr>
              <w:t>4.11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1 14 01050 05 0000 410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Доходы от продажи квартир, находящихся в собственности муниципальных районов</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tabs>
                <w:tab w:val="left" w:pos="357"/>
              </w:tabs>
              <w:spacing w:line="240" w:lineRule="exact"/>
              <w:jc w:val="center"/>
              <w:rPr>
                <w:sz w:val="20"/>
                <w:szCs w:val="20"/>
              </w:rPr>
            </w:pPr>
            <w:r w:rsidRPr="000007CA">
              <w:rPr>
                <w:sz w:val="20"/>
                <w:szCs w:val="20"/>
              </w:rPr>
              <w:t>4.12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1 14 02053 05 0000 410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tabs>
                <w:tab w:val="left" w:pos="357"/>
              </w:tabs>
              <w:spacing w:line="240" w:lineRule="exact"/>
              <w:jc w:val="center"/>
              <w:rPr>
                <w:sz w:val="20"/>
                <w:szCs w:val="20"/>
              </w:rPr>
            </w:pPr>
            <w:r w:rsidRPr="000007CA">
              <w:rPr>
                <w:sz w:val="20"/>
                <w:szCs w:val="20"/>
              </w:rPr>
              <w:t>4.13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1 14 02053 05 0000 440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tabs>
                <w:tab w:val="left" w:pos="357"/>
              </w:tabs>
              <w:spacing w:line="240" w:lineRule="exact"/>
              <w:jc w:val="center"/>
              <w:rPr>
                <w:sz w:val="20"/>
                <w:szCs w:val="20"/>
              </w:rPr>
            </w:pPr>
            <w:r w:rsidRPr="000007CA">
              <w:rPr>
                <w:sz w:val="20"/>
                <w:szCs w:val="20"/>
              </w:rPr>
              <w:t>4.14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1 14 04050 05 0000 420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Доходы от продажи нематериальных активов, находящихся в собственности муниципальных районов</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tabs>
                <w:tab w:val="left" w:pos="357"/>
              </w:tabs>
              <w:spacing w:line="240" w:lineRule="exact"/>
              <w:jc w:val="center"/>
              <w:rPr>
                <w:sz w:val="20"/>
                <w:szCs w:val="20"/>
              </w:rPr>
            </w:pPr>
            <w:r w:rsidRPr="000007CA">
              <w:rPr>
                <w:sz w:val="20"/>
                <w:szCs w:val="20"/>
              </w:rPr>
              <w:t>4.15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1 16 10031 05 0000 140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tabs>
                <w:tab w:val="left" w:pos="357"/>
              </w:tabs>
              <w:spacing w:line="240" w:lineRule="exact"/>
              <w:jc w:val="center"/>
              <w:rPr>
                <w:sz w:val="20"/>
                <w:szCs w:val="20"/>
              </w:rPr>
            </w:pPr>
            <w:r w:rsidRPr="000007CA">
              <w:rPr>
                <w:sz w:val="20"/>
                <w:szCs w:val="20"/>
              </w:rPr>
              <w:t>4.</w:t>
            </w:r>
            <w:r w:rsidRPr="000007CA">
              <w:rPr>
                <w:sz w:val="20"/>
                <w:szCs w:val="20"/>
                <w:lang w:val="en-US"/>
              </w:rPr>
              <w:t>1</w:t>
            </w:r>
            <w:r w:rsidRPr="000007CA">
              <w:rPr>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1 16 10032 05 0000 140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4.17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1 16 07090 05 0000 140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4.18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1 16 10081 05 0000 140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z w:val="20"/>
                <w:szCs w:val="20"/>
              </w:rPr>
            </w:pPr>
            <w:r w:rsidRPr="000007CA">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7B41EE" w:rsidRPr="000007CA" w:rsidTr="002F08CB">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4.19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r w:rsidRPr="000007CA">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napToGrid w:val="0"/>
                <w:sz w:val="20"/>
                <w:szCs w:val="20"/>
              </w:rPr>
            </w:pPr>
            <w:r w:rsidRPr="000007CA">
              <w:rPr>
                <w:sz w:val="20"/>
                <w:szCs w:val="20"/>
              </w:rPr>
              <w:t>Прочие неналоговые доходы бюджетов муниципальных районов</w:t>
            </w:r>
          </w:p>
        </w:tc>
      </w:tr>
      <w:tr w:rsidR="007B41EE" w:rsidRPr="000007CA" w:rsidTr="002F08CB">
        <w:trPr>
          <w:cantSplit/>
          <w:trHeight w:val="48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b/>
                <w:sz w:val="20"/>
                <w:szCs w:val="20"/>
              </w:rPr>
            </w:pPr>
            <w:r w:rsidRPr="000007CA">
              <w:rPr>
                <w:b/>
                <w:sz w:val="20"/>
                <w:szCs w:val="20"/>
              </w:rPr>
              <w:t>5</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b/>
                <w:sz w:val="20"/>
                <w:szCs w:val="20"/>
              </w:rPr>
            </w:pPr>
            <w:r w:rsidRPr="000007CA">
              <w:rPr>
                <w:b/>
                <w:sz w:val="20"/>
                <w:szCs w:val="20"/>
              </w:rPr>
              <w:t>231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b/>
                <w:bCs/>
                <w:sz w:val="20"/>
                <w:szCs w:val="20"/>
              </w:rPr>
            </w:pPr>
            <w:r w:rsidRPr="000007CA">
              <w:rPr>
                <w:b/>
                <w:bCs/>
                <w:sz w:val="20"/>
                <w:szCs w:val="20"/>
              </w:rPr>
              <w:t>Департамент образования и молодежной политики Нефтеюганского района</w:t>
            </w:r>
          </w:p>
        </w:tc>
      </w:tr>
      <w:tr w:rsidR="007B41EE" w:rsidRPr="000007CA" w:rsidTr="002F08CB">
        <w:trPr>
          <w:cantSplit/>
          <w:trHeight w:val="36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lang w:val="en-US"/>
              </w:rPr>
            </w:pPr>
            <w:r w:rsidRPr="000007CA">
              <w:rPr>
                <w:sz w:val="20"/>
                <w:szCs w:val="20"/>
              </w:rPr>
              <w:t>5.</w:t>
            </w:r>
            <w:r w:rsidRPr="000007CA">
              <w:rPr>
                <w:sz w:val="20"/>
                <w:szCs w:val="20"/>
                <w:lang w:val="en-US"/>
              </w:rPr>
              <w:t>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231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Прочие доходы от компенсации затрат бюджетов муниципальных районов</w:t>
            </w:r>
          </w:p>
        </w:tc>
      </w:tr>
      <w:tr w:rsidR="007B41EE" w:rsidRPr="000007CA" w:rsidTr="002F08CB">
        <w:trPr>
          <w:cantSplit/>
          <w:trHeight w:val="36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lang w:val="en-US"/>
              </w:rPr>
              <w:t>5</w:t>
            </w:r>
            <w:r w:rsidRPr="000007CA">
              <w:rPr>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231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1 16 07010 05 0000 140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7B41EE" w:rsidRPr="000007CA" w:rsidTr="002F08CB">
        <w:trPr>
          <w:cantSplit/>
          <w:trHeight w:val="51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b/>
                <w:sz w:val="20"/>
                <w:szCs w:val="20"/>
              </w:rPr>
            </w:pPr>
            <w:r w:rsidRPr="000007CA">
              <w:rPr>
                <w:b/>
                <w:sz w:val="20"/>
                <w:szCs w:val="20"/>
              </w:rPr>
              <w:lastRenderedPageBreak/>
              <w:t>6</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b/>
                <w:sz w:val="20"/>
                <w:szCs w:val="20"/>
              </w:rPr>
            </w:pPr>
            <w:r w:rsidRPr="000007CA">
              <w:rPr>
                <w:b/>
                <w:sz w:val="20"/>
                <w:szCs w:val="20"/>
              </w:rPr>
              <w:t>241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uppressAutoHyphens/>
              <w:spacing w:line="240" w:lineRule="exact"/>
              <w:jc w:val="center"/>
              <w:rPr>
                <w:b/>
                <w:bCs/>
                <w:sz w:val="20"/>
                <w:szCs w:val="20"/>
              </w:rPr>
            </w:pPr>
            <w:r w:rsidRPr="000007CA">
              <w:rPr>
                <w:b/>
                <w:bCs/>
                <w:sz w:val="20"/>
                <w:szCs w:val="20"/>
              </w:rPr>
              <w:t xml:space="preserve">Департамент культуры и спорта </w:t>
            </w:r>
          </w:p>
          <w:p w:rsidR="007B41EE" w:rsidRPr="000007CA" w:rsidRDefault="007B41EE" w:rsidP="00951B61">
            <w:pPr>
              <w:suppressAutoHyphens/>
              <w:spacing w:line="240" w:lineRule="exact"/>
              <w:jc w:val="center"/>
              <w:rPr>
                <w:b/>
                <w:bCs/>
                <w:sz w:val="20"/>
                <w:szCs w:val="20"/>
              </w:rPr>
            </w:pPr>
            <w:r w:rsidRPr="000007CA">
              <w:rPr>
                <w:b/>
                <w:bCs/>
                <w:sz w:val="20"/>
                <w:szCs w:val="20"/>
              </w:rPr>
              <w:t>Нефтеюганского района</w:t>
            </w:r>
          </w:p>
        </w:tc>
      </w:tr>
      <w:tr w:rsidR="007B41EE" w:rsidRPr="000007CA"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6.1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Прочие доходы от оказания платных услуг (работ) получателями средств бюджетов муниципальных районов</w:t>
            </w:r>
          </w:p>
        </w:tc>
      </w:tr>
      <w:tr w:rsidR="007B41EE" w:rsidRPr="000007CA"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6.2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7B41EE" w:rsidRPr="000007CA"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6.3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Прочие доходы от компенсации затрат бюджетов муниципальных районов</w:t>
            </w:r>
          </w:p>
        </w:tc>
      </w:tr>
      <w:tr w:rsidR="007B41EE" w:rsidRPr="000007CA"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lang w:val="en-US"/>
              </w:rPr>
              <w:t>6</w:t>
            </w:r>
            <w:r w:rsidRPr="000007CA">
              <w:rPr>
                <w:sz w:val="20"/>
                <w:szCs w:val="20"/>
              </w:rPr>
              <w:t>.4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1 16 10061 05 0000 140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7B41EE" w:rsidRPr="000007CA"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6.5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1 16 10032 05 0000 140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7B41EE" w:rsidRPr="000007CA" w:rsidTr="002F08CB">
        <w:trPr>
          <w:cantSplit/>
          <w:trHeight w:val="37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b/>
                <w:snapToGrid w:val="0"/>
                <w:sz w:val="20"/>
                <w:szCs w:val="20"/>
              </w:rPr>
            </w:pPr>
            <w:r w:rsidRPr="000007CA">
              <w:rPr>
                <w:b/>
                <w:snapToGrid w:val="0"/>
                <w:sz w:val="20"/>
                <w:szCs w:val="20"/>
              </w:rPr>
              <w:t>7</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b/>
                <w:snapToGrid w:val="0"/>
                <w:sz w:val="20"/>
                <w:szCs w:val="20"/>
                <w:lang w:val="en-US"/>
              </w:rPr>
            </w:pPr>
            <w:r w:rsidRPr="000007CA">
              <w:rPr>
                <w:b/>
                <w:snapToGrid w:val="0"/>
                <w:sz w:val="20"/>
                <w:szCs w:val="20"/>
                <w:lang w:val="en-US"/>
              </w:rPr>
              <w:t>481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b/>
                <w:bCs/>
                <w:sz w:val="20"/>
                <w:szCs w:val="20"/>
              </w:rPr>
            </w:pPr>
            <w:r w:rsidRPr="000007CA">
              <w:rPr>
                <w:b/>
                <w:sz w:val="20"/>
                <w:szCs w:val="20"/>
              </w:rPr>
              <w:t>Департамент строительства и жилищно-коммунального комплекса Нефтеюганского района</w:t>
            </w:r>
          </w:p>
        </w:tc>
      </w:tr>
      <w:tr w:rsidR="007B41EE" w:rsidRPr="000007CA"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lang w:val="en-US"/>
              </w:rPr>
            </w:pPr>
            <w:r w:rsidRPr="000007CA">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napToGrid w:val="0"/>
                <w:sz w:val="20"/>
                <w:szCs w:val="20"/>
              </w:rPr>
              <w:t>1 08 07174 01 1000 110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autoSpaceDE w:val="0"/>
              <w:autoSpaceDN w:val="0"/>
              <w:adjustRightInd w:val="0"/>
              <w:spacing w:line="240" w:lineRule="exact"/>
              <w:jc w:val="both"/>
              <w:rPr>
                <w:sz w:val="20"/>
                <w:szCs w:val="20"/>
              </w:rPr>
            </w:pPr>
            <w:r w:rsidRPr="000007C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7B41EE" w:rsidRPr="000007CA"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napToGrid w:val="0"/>
                <w:sz w:val="20"/>
                <w:szCs w:val="20"/>
              </w:rPr>
              <w:t>1 08 07174 01 2000 110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autoSpaceDE w:val="0"/>
              <w:autoSpaceDN w:val="0"/>
              <w:adjustRightInd w:val="0"/>
              <w:spacing w:line="240" w:lineRule="exact"/>
              <w:jc w:val="both"/>
              <w:rPr>
                <w:sz w:val="20"/>
                <w:szCs w:val="20"/>
              </w:rPr>
            </w:pPr>
            <w:r w:rsidRPr="000007C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(пени и проценты по соответствующему платежу).</w:t>
            </w:r>
          </w:p>
        </w:tc>
      </w:tr>
      <w:tr w:rsidR="007B41EE" w:rsidRPr="000007CA"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napToGrid w:val="0"/>
                <w:sz w:val="20"/>
                <w:szCs w:val="20"/>
              </w:rPr>
              <w:t>1 08 07174 01 3000 110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autoSpaceDE w:val="0"/>
              <w:autoSpaceDN w:val="0"/>
              <w:adjustRightInd w:val="0"/>
              <w:spacing w:line="240" w:lineRule="exact"/>
              <w:jc w:val="both"/>
              <w:rPr>
                <w:sz w:val="20"/>
                <w:szCs w:val="20"/>
              </w:rPr>
            </w:pPr>
            <w:r w:rsidRPr="000007C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7B41EE" w:rsidRPr="000007CA"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napToGrid w:val="0"/>
                <w:sz w:val="20"/>
                <w:szCs w:val="20"/>
              </w:rPr>
              <w:t>1 08 07174 01 4000 110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autoSpaceDE w:val="0"/>
              <w:autoSpaceDN w:val="0"/>
              <w:adjustRightInd w:val="0"/>
              <w:spacing w:line="240" w:lineRule="exact"/>
              <w:jc w:val="both"/>
              <w:rPr>
                <w:sz w:val="20"/>
                <w:szCs w:val="20"/>
              </w:rPr>
            </w:pPr>
            <w:r w:rsidRPr="000007CA">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(прочие поступления).</w:t>
            </w:r>
          </w:p>
        </w:tc>
      </w:tr>
      <w:tr w:rsidR="007B41EE" w:rsidRPr="000007CA"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lang w:val="en-US"/>
              </w:rPr>
            </w:pPr>
            <w:r w:rsidRPr="000007CA">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1 11 09035 05 0000 120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autoSpaceDE w:val="0"/>
              <w:autoSpaceDN w:val="0"/>
              <w:adjustRightInd w:val="0"/>
              <w:spacing w:line="240" w:lineRule="exact"/>
              <w:jc w:val="both"/>
              <w:rPr>
                <w:sz w:val="20"/>
                <w:szCs w:val="20"/>
              </w:rPr>
            </w:pPr>
            <w:r w:rsidRPr="000007CA">
              <w:rPr>
                <w:sz w:val="20"/>
                <w:szCs w:val="20"/>
              </w:rPr>
              <w:t>Доходы от эксплуатации и использования имущества автомобильных дорог, находящихся в собственности муниципальных районов</w:t>
            </w:r>
          </w:p>
        </w:tc>
      </w:tr>
      <w:tr w:rsidR="007B41EE" w:rsidRPr="000007CA"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lang w:val="en-US"/>
              </w:rPr>
            </w:pPr>
            <w:r w:rsidRPr="000007CA">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z w:val="20"/>
                <w:szCs w:val="20"/>
              </w:rPr>
              <w:t>1 13 01540 05 0000 130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autoSpaceDE w:val="0"/>
              <w:autoSpaceDN w:val="0"/>
              <w:adjustRightInd w:val="0"/>
              <w:spacing w:line="240" w:lineRule="exact"/>
              <w:jc w:val="both"/>
              <w:rPr>
                <w:snapToGrid w:val="0"/>
                <w:sz w:val="20"/>
                <w:szCs w:val="20"/>
              </w:rPr>
            </w:pPr>
            <w:r w:rsidRPr="000007CA">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7B41EE" w:rsidRPr="000007CA" w:rsidTr="002F08CB">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lang w:val="en-US"/>
              </w:rPr>
            </w:pPr>
            <w:r w:rsidRPr="000007CA">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Прочие доходы от оказания платных услуг (работ) получателями средств бюджетов муниципальных районов</w:t>
            </w:r>
          </w:p>
        </w:tc>
      </w:tr>
      <w:tr w:rsidR="007B41EE" w:rsidRPr="000007CA"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lang w:val="en-US"/>
              </w:rPr>
            </w:pPr>
            <w:r w:rsidRPr="000007CA">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Прочие доходы от компенсации затрат бюджетов муниципальных районов</w:t>
            </w:r>
          </w:p>
        </w:tc>
      </w:tr>
      <w:tr w:rsidR="007B41EE" w:rsidRPr="000007CA" w:rsidTr="00CA0CF7">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lastRenderedPageBreak/>
              <w:t>7.9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1 16 01074 01 0000 140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autoSpaceDE w:val="0"/>
              <w:autoSpaceDN w:val="0"/>
              <w:adjustRightInd w:val="0"/>
              <w:spacing w:line="240" w:lineRule="exact"/>
              <w:jc w:val="both"/>
              <w:rPr>
                <w:sz w:val="20"/>
                <w:szCs w:val="20"/>
              </w:rPr>
            </w:pPr>
            <w:r w:rsidRPr="000007C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7B41EE" w:rsidRPr="000007CA"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napToGrid w:val="0"/>
                <w:sz w:val="20"/>
                <w:szCs w:val="20"/>
                <w:lang w:val="en-US"/>
              </w:rPr>
              <w:t>1 16 11064 01 0000 140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7B41EE" w:rsidRPr="000007CA"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7.11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lang w:val="en-US"/>
              </w:rPr>
            </w:pPr>
            <w:r w:rsidRPr="000007CA">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1 16 07010 05 0000 140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7B41EE" w:rsidRPr="000007CA"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b/>
                <w:sz w:val="20"/>
                <w:szCs w:val="20"/>
              </w:rPr>
            </w:pPr>
            <w:r w:rsidRPr="000007CA">
              <w:rPr>
                <w:b/>
                <w:sz w:val="20"/>
                <w:szCs w:val="20"/>
              </w:rPr>
              <w:t>8.</w:t>
            </w:r>
          </w:p>
        </w:tc>
        <w:tc>
          <w:tcPr>
            <w:tcW w:w="297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b/>
                <w:sz w:val="20"/>
                <w:szCs w:val="20"/>
              </w:rPr>
            </w:pPr>
            <w:r w:rsidRPr="000007CA">
              <w:rPr>
                <w:b/>
                <w:sz w:val="20"/>
                <w:szCs w:val="20"/>
              </w:rPr>
              <w:t>650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center"/>
              <w:rPr>
                <w:b/>
                <w:sz w:val="20"/>
                <w:szCs w:val="20"/>
              </w:rPr>
            </w:pPr>
            <w:r w:rsidRPr="000007CA">
              <w:rPr>
                <w:b/>
                <w:sz w:val="20"/>
                <w:szCs w:val="20"/>
              </w:rPr>
              <w:t>Муниципальное образование</w:t>
            </w:r>
          </w:p>
          <w:p w:rsidR="007B41EE" w:rsidRPr="000007CA" w:rsidRDefault="007B41EE" w:rsidP="00951B61">
            <w:pPr>
              <w:spacing w:line="240" w:lineRule="exact"/>
              <w:jc w:val="center"/>
              <w:rPr>
                <w:b/>
                <w:sz w:val="20"/>
                <w:szCs w:val="20"/>
              </w:rPr>
            </w:pPr>
            <w:r w:rsidRPr="000007CA">
              <w:rPr>
                <w:b/>
                <w:sz w:val="20"/>
                <w:szCs w:val="20"/>
              </w:rPr>
              <w:t xml:space="preserve"> Городское поселение </w:t>
            </w:r>
            <w:proofErr w:type="spellStart"/>
            <w:r w:rsidRPr="000007CA">
              <w:rPr>
                <w:b/>
                <w:sz w:val="20"/>
                <w:szCs w:val="20"/>
              </w:rPr>
              <w:t>Пойковский</w:t>
            </w:r>
            <w:proofErr w:type="spellEnd"/>
          </w:p>
        </w:tc>
      </w:tr>
      <w:tr w:rsidR="007B41EE" w:rsidRPr="000007CA"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8.1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7B41EE" w:rsidRPr="000007CA"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8.2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7B41EE" w:rsidRPr="000007CA"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8.3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7B41EE" w:rsidRPr="000007CA" w:rsidTr="002F08CB">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uppressAutoHyphens/>
              <w:spacing w:line="240" w:lineRule="exact"/>
              <w:jc w:val="center"/>
              <w:rPr>
                <w:sz w:val="20"/>
                <w:szCs w:val="20"/>
              </w:rPr>
            </w:pPr>
            <w:r w:rsidRPr="000007CA">
              <w:rPr>
                <w:sz w:val="20"/>
                <w:szCs w:val="20"/>
              </w:rPr>
              <w:t>8.4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uppressAutoHyphens/>
              <w:spacing w:line="240" w:lineRule="exact"/>
              <w:jc w:val="center"/>
              <w:rPr>
                <w:sz w:val="20"/>
                <w:szCs w:val="20"/>
              </w:rPr>
            </w:pPr>
            <w:r w:rsidRPr="000007CA">
              <w:rPr>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7B41EE" w:rsidRPr="000007CA" w:rsidTr="002F08CB">
        <w:trPr>
          <w:cantSplit/>
          <w:trHeight w:val="830"/>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pacing w:line="240" w:lineRule="exact"/>
              <w:jc w:val="center"/>
              <w:rPr>
                <w:b/>
                <w:sz w:val="20"/>
                <w:szCs w:val="20"/>
              </w:rPr>
            </w:pPr>
            <w:r w:rsidRPr="000007CA">
              <w:rPr>
                <w:b/>
                <w:sz w:val="20"/>
                <w:szCs w:val="20"/>
              </w:rPr>
              <w:t>9</w:t>
            </w:r>
          </w:p>
        </w:tc>
        <w:tc>
          <w:tcPr>
            <w:tcW w:w="907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b/>
                <w:snapToGrid w:val="0"/>
                <w:sz w:val="20"/>
                <w:szCs w:val="20"/>
              </w:rPr>
            </w:pPr>
            <w:r w:rsidRPr="000007CA">
              <w:rPr>
                <w:b/>
                <w:sz w:val="20"/>
                <w:szCs w:val="20"/>
              </w:rPr>
              <w:t xml:space="preserve">Иные доходы бюджета </w:t>
            </w:r>
            <w:r w:rsidRPr="000007CA">
              <w:rPr>
                <w:b/>
                <w:bCs/>
                <w:sz w:val="20"/>
                <w:szCs w:val="20"/>
              </w:rPr>
              <w:t>Нефтеюганского района</w:t>
            </w:r>
            <w:r w:rsidRPr="000007CA">
              <w:rPr>
                <w:b/>
                <w:sz w:val="20"/>
                <w:szCs w:val="20"/>
              </w:rPr>
              <w:t xml:space="preserve">, администрирование которых может осуществляться главными администраторами доходов бюджета Нефтеюганского </w:t>
            </w:r>
            <w:r w:rsidRPr="000007CA">
              <w:rPr>
                <w:b/>
                <w:bCs/>
                <w:sz w:val="20"/>
                <w:szCs w:val="20"/>
              </w:rPr>
              <w:t>района</w:t>
            </w:r>
            <w:r w:rsidRPr="000007CA">
              <w:rPr>
                <w:b/>
                <w:sz w:val="20"/>
                <w:szCs w:val="20"/>
              </w:rPr>
              <w:t xml:space="preserve"> в пределах их компетенции</w:t>
            </w:r>
          </w:p>
        </w:tc>
      </w:tr>
      <w:tr w:rsidR="007B41EE" w:rsidRPr="000007CA" w:rsidTr="002F08CB">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9.1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Прочие доходы от компенсации затрат  бюджетов муниципальных районов</w:t>
            </w:r>
          </w:p>
        </w:tc>
      </w:tr>
      <w:tr w:rsidR="007B41EE" w:rsidRPr="000007CA" w:rsidTr="00172E5C">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9.2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z w:val="20"/>
                <w:szCs w:val="20"/>
              </w:rPr>
              <w:t>1 16 01073 01 0000 140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autoSpaceDE w:val="0"/>
              <w:autoSpaceDN w:val="0"/>
              <w:adjustRightInd w:val="0"/>
              <w:spacing w:line="240" w:lineRule="exact"/>
              <w:rPr>
                <w:sz w:val="20"/>
                <w:szCs w:val="20"/>
              </w:rPr>
            </w:pPr>
            <w:r w:rsidRPr="000007C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7B41EE" w:rsidRPr="000007CA" w:rsidTr="00172E5C">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9.3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1 16 01074 01 0000 140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autoSpaceDE w:val="0"/>
              <w:autoSpaceDN w:val="0"/>
              <w:adjustRightInd w:val="0"/>
              <w:spacing w:line="240" w:lineRule="exact"/>
              <w:rPr>
                <w:sz w:val="20"/>
                <w:szCs w:val="20"/>
              </w:rPr>
            </w:pPr>
            <w:r w:rsidRPr="000007CA">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7B41EE" w:rsidRPr="000007CA" w:rsidTr="00172E5C">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widowControl w:val="0"/>
              <w:autoSpaceDE w:val="0"/>
              <w:autoSpaceDN w:val="0"/>
              <w:adjustRightInd w:val="0"/>
              <w:spacing w:line="240" w:lineRule="exact"/>
              <w:jc w:val="center"/>
              <w:rPr>
                <w:sz w:val="20"/>
                <w:szCs w:val="20"/>
              </w:rPr>
            </w:pPr>
            <w:r w:rsidRPr="000007CA">
              <w:rPr>
                <w:sz w:val="20"/>
                <w:szCs w:val="20"/>
              </w:rPr>
              <w:t>9.4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1 16 07090 05 0000 140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z w:val="20"/>
                <w:szCs w:val="20"/>
              </w:rPr>
            </w:pPr>
            <w:r w:rsidRPr="000007CA">
              <w:rPr>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7B41EE" w:rsidRPr="000007CA" w:rsidTr="00172E5C">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widowControl w:val="0"/>
              <w:autoSpaceDE w:val="0"/>
              <w:autoSpaceDN w:val="0"/>
              <w:adjustRightInd w:val="0"/>
              <w:spacing w:line="240" w:lineRule="exact"/>
              <w:jc w:val="center"/>
              <w:rPr>
                <w:sz w:val="20"/>
                <w:szCs w:val="20"/>
              </w:rPr>
            </w:pPr>
            <w:r w:rsidRPr="000007CA">
              <w:rPr>
                <w:sz w:val="20"/>
                <w:szCs w:val="20"/>
              </w:rPr>
              <w:lastRenderedPageBreak/>
              <w:t>9.5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1 16 07010 05 0000 140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z w:val="20"/>
                <w:szCs w:val="20"/>
              </w:rPr>
            </w:pPr>
            <w:r w:rsidRPr="000007CA">
              <w:rPr>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7B41EE" w:rsidRPr="000007CA" w:rsidTr="00172E5C">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widowControl w:val="0"/>
              <w:autoSpaceDE w:val="0"/>
              <w:autoSpaceDN w:val="0"/>
              <w:adjustRightInd w:val="0"/>
              <w:spacing w:line="240" w:lineRule="exact"/>
              <w:jc w:val="center"/>
              <w:rPr>
                <w:sz w:val="20"/>
                <w:szCs w:val="20"/>
              </w:rPr>
            </w:pPr>
            <w:r w:rsidRPr="000007CA">
              <w:rPr>
                <w:sz w:val="20"/>
                <w:szCs w:val="20"/>
              </w:rPr>
              <w:t>9.6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autoSpaceDE w:val="0"/>
              <w:autoSpaceDN w:val="0"/>
              <w:adjustRightInd w:val="0"/>
              <w:spacing w:line="240" w:lineRule="exact"/>
              <w:rPr>
                <w:rFonts w:eastAsiaTheme="minorHAnsi"/>
                <w:sz w:val="20"/>
                <w:szCs w:val="20"/>
                <w:lang w:eastAsia="en-US"/>
              </w:rPr>
            </w:pPr>
            <w:r w:rsidRPr="000007CA">
              <w:rPr>
                <w:rFonts w:eastAsiaTheme="minorHAnsi"/>
                <w:sz w:val="20"/>
                <w:szCs w:val="20"/>
                <w:lang w:eastAsia="en-US"/>
              </w:rPr>
              <w:t>1 16 10031 05 0000 140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z w:val="20"/>
                <w:szCs w:val="20"/>
              </w:rPr>
            </w:pPr>
            <w:r w:rsidRPr="000007CA">
              <w:rPr>
                <w:sz w:val="20"/>
                <w:szCs w:val="20"/>
              </w:rP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r>
      <w:tr w:rsidR="007B41EE" w:rsidRPr="000007CA"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9.7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napToGrid w:val="0"/>
                <w:sz w:val="20"/>
                <w:szCs w:val="20"/>
              </w:rPr>
            </w:pPr>
            <w:r w:rsidRPr="000007CA">
              <w:rPr>
                <w:snapToGrid w:val="0"/>
                <w:sz w:val="20"/>
                <w:szCs w:val="20"/>
              </w:rPr>
              <w:t>1 16 10032 05 0000 140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autoSpaceDE w:val="0"/>
              <w:autoSpaceDN w:val="0"/>
              <w:adjustRightInd w:val="0"/>
              <w:spacing w:line="240" w:lineRule="exact"/>
              <w:rPr>
                <w:sz w:val="20"/>
                <w:szCs w:val="20"/>
              </w:rPr>
            </w:pPr>
            <w:r w:rsidRPr="000007CA">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7B41EE" w:rsidRPr="000007CA"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9.8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1 16 10061 05 0000 140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autoSpaceDE w:val="0"/>
              <w:autoSpaceDN w:val="0"/>
              <w:adjustRightInd w:val="0"/>
              <w:spacing w:line="240" w:lineRule="exact"/>
              <w:rPr>
                <w:sz w:val="20"/>
                <w:szCs w:val="20"/>
              </w:rPr>
            </w:pPr>
            <w:r w:rsidRPr="000007CA">
              <w:rPr>
                <w:sz w:val="20"/>
                <w:szCs w:val="20"/>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r>
      <w:tr w:rsidR="007B41EE" w:rsidRPr="000007CA" w:rsidTr="00172E5C">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widowControl w:val="0"/>
              <w:autoSpaceDE w:val="0"/>
              <w:autoSpaceDN w:val="0"/>
              <w:adjustRightInd w:val="0"/>
              <w:spacing w:line="240" w:lineRule="exact"/>
              <w:jc w:val="center"/>
              <w:rPr>
                <w:sz w:val="20"/>
                <w:szCs w:val="20"/>
              </w:rPr>
            </w:pPr>
            <w:r w:rsidRPr="000007CA">
              <w:rPr>
                <w:sz w:val="20"/>
                <w:szCs w:val="20"/>
              </w:rPr>
              <w:t>9.9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1 16 10081 05 0000 140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both"/>
              <w:rPr>
                <w:sz w:val="20"/>
                <w:szCs w:val="20"/>
              </w:rPr>
            </w:pPr>
            <w:r w:rsidRPr="000007CA">
              <w:rPr>
                <w:sz w:val="20"/>
                <w:szCs w:val="20"/>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7B41EE" w:rsidRPr="000007CA"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9.10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1 16 01153 01 0000 140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7B41EE" w:rsidRPr="000007CA"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9.11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41EE" w:rsidRPr="000007CA" w:rsidRDefault="007B41EE"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7B41EE" w:rsidRPr="000007CA" w:rsidRDefault="007B41EE" w:rsidP="00951B61">
            <w:pPr>
              <w:spacing w:line="240" w:lineRule="exact"/>
              <w:jc w:val="center"/>
              <w:rPr>
                <w:sz w:val="20"/>
                <w:szCs w:val="20"/>
              </w:rPr>
            </w:pPr>
            <w:r w:rsidRPr="000007CA">
              <w:rPr>
                <w:sz w:val="20"/>
                <w:szCs w:val="20"/>
              </w:rPr>
              <w:t>1 16 01154 01 0000 140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7B41EE" w:rsidRPr="000007CA" w:rsidRDefault="007B41EE" w:rsidP="00951B61">
            <w:pPr>
              <w:spacing w:line="240" w:lineRule="exact"/>
              <w:jc w:val="both"/>
              <w:rPr>
                <w:sz w:val="20"/>
                <w:szCs w:val="20"/>
              </w:rPr>
            </w:pPr>
            <w:r w:rsidRPr="000007C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r>
      <w:tr w:rsidR="00FE5AD6" w:rsidRPr="000007CA" w:rsidTr="00A37597">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484504">
            <w:pPr>
              <w:widowControl w:val="0"/>
              <w:autoSpaceDE w:val="0"/>
              <w:autoSpaceDN w:val="0"/>
              <w:adjustRightInd w:val="0"/>
              <w:spacing w:line="240" w:lineRule="exact"/>
              <w:jc w:val="center"/>
              <w:rPr>
                <w:sz w:val="20"/>
                <w:szCs w:val="20"/>
                <w:lang w:val="en-US"/>
              </w:rPr>
            </w:pPr>
            <w:r w:rsidRPr="000007CA">
              <w:rPr>
                <w:sz w:val="20"/>
                <w:szCs w:val="20"/>
              </w:rPr>
              <w:t>9.12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A37597">
            <w:pPr>
              <w:suppressAutoHyphens/>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7B41EE">
            <w:pPr>
              <w:autoSpaceDE w:val="0"/>
              <w:autoSpaceDN w:val="0"/>
              <w:adjustRightInd w:val="0"/>
              <w:spacing w:line="240" w:lineRule="exact"/>
              <w:jc w:val="center"/>
              <w:rPr>
                <w:bCs/>
                <w:sz w:val="20"/>
                <w:szCs w:val="20"/>
              </w:rPr>
            </w:pPr>
            <w:r w:rsidRPr="000007CA">
              <w:rPr>
                <w:bCs/>
                <w:sz w:val="20"/>
                <w:szCs w:val="20"/>
              </w:rPr>
              <w:t>1 16 10123 01 0000 140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7B41EE">
            <w:pPr>
              <w:autoSpaceDE w:val="0"/>
              <w:autoSpaceDN w:val="0"/>
              <w:adjustRightInd w:val="0"/>
              <w:jc w:val="both"/>
              <w:rPr>
                <w:rFonts w:eastAsiaTheme="minorHAnsi"/>
                <w:sz w:val="20"/>
                <w:szCs w:val="20"/>
                <w:lang w:eastAsia="en-US"/>
              </w:rPr>
            </w:pPr>
            <w:r w:rsidRPr="000007C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FE5AD6" w:rsidRPr="000007CA" w:rsidTr="00A37597">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484504">
            <w:pPr>
              <w:widowControl w:val="0"/>
              <w:autoSpaceDE w:val="0"/>
              <w:autoSpaceDN w:val="0"/>
              <w:adjustRightInd w:val="0"/>
              <w:spacing w:line="240" w:lineRule="exact"/>
              <w:jc w:val="center"/>
              <w:rPr>
                <w:sz w:val="20"/>
                <w:szCs w:val="20"/>
              </w:rPr>
            </w:pPr>
            <w:r w:rsidRPr="000007CA">
              <w:rPr>
                <w:sz w:val="20"/>
                <w:szCs w:val="20"/>
              </w:rPr>
              <w:t>9.13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A37597">
            <w:pPr>
              <w:suppressAutoHyphens/>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C06271">
            <w:pPr>
              <w:autoSpaceDE w:val="0"/>
              <w:autoSpaceDN w:val="0"/>
              <w:adjustRightInd w:val="0"/>
              <w:spacing w:line="240" w:lineRule="exact"/>
              <w:jc w:val="center"/>
              <w:rPr>
                <w:bCs/>
                <w:sz w:val="20"/>
                <w:szCs w:val="20"/>
              </w:rPr>
            </w:pPr>
            <w:r w:rsidRPr="000007CA">
              <w:rPr>
                <w:bCs/>
                <w:sz w:val="20"/>
                <w:szCs w:val="20"/>
              </w:rPr>
              <w:t>1 16 10123 01 0051 140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7B41EE">
            <w:pPr>
              <w:autoSpaceDE w:val="0"/>
              <w:autoSpaceDN w:val="0"/>
              <w:adjustRightInd w:val="0"/>
              <w:jc w:val="both"/>
              <w:rPr>
                <w:rFonts w:eastAsiaTheme="minorHAnsi"/>
                <w:sz w:val="20"/>
                <w:szCs w:val="20"/>
                <w:lang w:eastAsia="en-US"/>
              </w:rPr>
            </w:pPr>
            <w:proofErr w:type="gramStart"/>
            <w:r w:rsidRPr="000007C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FE5AD6" w:rsidRPr="000007CA" w:rsidTr="00A37597">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484504">
            <w:pPr>
              <w:widowControl w:val="0"/>
              <w:autoSpaceDE w:val="0"/>
              <w:autoSpaceDN w:val="0"/>
              <w:adjustRightInd w:val="0"/>
              <w:spacing w:line="240" w:lineRule="exact"/>
              <w:jc w:val="center"/>
              <w:rPr>
                <w:sz w:val="20"/>
                <w:szCs w:val="20"/>
              </w:rPr>
            </w:pPr>
            <w:r w:rsidRPr="000007CA">
              <w:rPr>
                <w:sz w:val="20"/>
                <w:szCs w:val="20"/>
              </w:rPr>
              <w:t>9.14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A37597">
            <w:pPr>
              <w:suppressAutoHyphens/>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C06271">
            <w:pPr>
              <w:autoSpaceDE w:val="0"/>
              <w:autoSpaceDN w:val="0"/>
              <w:adjustRightInd w:val="0"/>
              <w:spacing w:line="240" w:lineRule="exact"/>
              <w:jc w:val="center"/>
              <w:rPr>
                <w:bCs/>
                <w:sz w:val="20"/>
                <w:szCs w:val="20"/>
              </w:rPr>
            </w:pPr>
            <w:r w:rsidRPr="000007CA">
              <w:rPr>
                <w:bCs/>
                <w:sz w:val="20"/>
                <w:szCs w:val="20"/>
              </w:rPr>
              <w:t>1 16 10123 01 0052 140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7B41EE">
            <w:pPr>
              <w:autoSpaceDE w:val="0"/>
              <w:autoSpaceDN w:val="0"/>
              <w:adjustRightInd w:val="0"/>
              <w:jc w:val="both"/>
              <w:rPr>
                <w:rFonts w:eastAsiaTheme="minorHAnsi"/>
                <w:sz w:val="20"/>
                <w:szCs w:val="20"/>
                <w:lang w:eastAsia="en-US"/>
              </w:rPr>
            </w:pPr>
            <w:r w:rsidRPr="000007CA">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FE5AD6" w:rsidRPr="000007CA"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E5AD6" w:rsidRPr="000007CA" w:rsidRDefault="00FE5AD6" w:rsidP="00484504">
            <w:pPr>
              <w:widowControl w:val="0"/>
              <w:autoSpaceDE w:val="0"/>
              <w:autoSpaceDN w:val="0"/>
              <w:adjustRightInd w:val="0"/>
              <w:spacing w:line="240" w:lineRule="exact"/>
              <w:jc w:val="center"/>
              <w:rPr>
                <w:sz w:val="20"/>
                <w:szCs w:val="20"/>
              </w:rPr>
            </w:pPr>
            <w:r w:rsidRPr="000007CA">
              <w:rPr>
                <w:sz w:val="20"/>
                <w:szCs w:val="20"/>
              </w:rPr>
              <w:t>9.15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spacing w:line="240" w:lineRule="exact"/>
              <w:jc w:val="center"/>
              <w:rPr>
                <w:snapToGrid w:val="0"/>
                <w:sz w:val="20"/>
                <w:szCs w:val="20"/>
              </w:rPr>
            </w:pPr>
            <w:r w:rsidRPr="000007CA">
              <w:rPr>
                <w:sz w:val="20"/>
                <w:szCs w:val="20"/>
              </w:rPr>
              <w:t xml:space="preserve">1 17 01050 05 0000 180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autoSpaceDE w:val="0"/>
              <w:autoSpaceDN w:val="0"/>
              <w:adjustRightInd w:val="0"/>
              <w:spacing w:line="240" w:lineRule="exact"/>
              <w:rPr>
                <w:sz w:val="20"/>
                <w:szCs w:val="20"/>
              </w:rPr>
            </w:pPr>
            <w:r w:rsidRPr="000007CA">
              <w:rPr>
                <w:sz w:val="20"/>
                <w:szCs w:val="20"/>
              </w:rPr>
              <w:t>Невыясненные поступления, зачисляемые в бюджеты муниципальных районов</w:t>
            </w:r>
          </w:p>
        </w:tc>
      </w:tr>
      <w:tr w:rsidR="00FE5AD6" w:rsidRPr="000007CA"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E5AD6" w:rsidRPr="000007CA" w:rsidRDefault="00FE5AD6" w:rsidP="00484504">
            <w:pPr>
              <w:widowControl w:val="0"/>
              <w:autoSpaceDE w:val="0"/>
              <w:autoSpaceDN w:val="0"/>
              <w:adjustRightInd w:val="0"/>
              <w:spacing w:line="240" w:lineRule="exact"/>
              <w:jc w:val="center"/>
              <w:rPr>
                <w:sz w:val="20"/>
                <w:szCs w:val="20"/>
              </w:rPr>
            </w:pPr>
            <w:r w:rsidRPr="000007CA">
              <w:rPr>
                <w:sz w:val="20"/>
                <w:szCs w:val="20"/>
              </w:rPr>
              <w:t>9.16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spacing w:line="240" w:lineRule="exact"/>
              <w:jc w:val="center"/>
              <w:rPr>
                <w:snapToGrid w:val="0"/>
                <w:sz w:val="20"/>
                <w:szCs w:val="20"/>
              </w:rPr>
            </w:pPr>
            <w:r w:rsidRPr="000007CA">
              <w:rPr>
                <w:sz w:val="20"/>
                <w:szCs w:val="20"/>
              </w:rPr>
              <w:t xml:space="preserve">1 17 05050 05 0000 180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autoSpaceDE w:val="0"/>
              <w:autoSpaceDN w:val="0"/>
              <w:adjustRightInd w:val="0"/>
              <w:spacing w:line="240" w:lineRule="exact"/>
              <w:rPr>
                <w:sz w:val="20"/>
                <w:szCs w:val="20"/>
              </w:rPr>
            </w:pPr>
            <w:r w:rsidRPr="000007CA">
              <w:rPr>
                <w:sz w:val="20"/>
                <w:szCs w:val="20"/>
              </w:rPr>
              <w:t>Прочие неналоговые доходы бюджетов муниципальных районов</w:t>
            </w:r>
          </w:p>
        </w:tc>
      </w:tr>
      <w:tr w:rsidR="00FE5AD6" w:rsidRPr="000007CA"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E5AD6" w:rsidRPr="000007CA" w:rsidRDefault="00FE5AD6" w:rsidP="00484504">
            <w:pPr>
              <w:widowControl w:val="0"/>
              <w:autoSpaceDE w:val="0"/>
              <w:autoSpaceDN w:val="0"/>
              <w:adjustRightInd w:val="0"/>
              <w:spacing w:line="240" w:lineRule="exact"/>
              <w:jc w:val="center"/>
              <w:rPr>
                <w:sz w:val="20"/>
                <w:szCs w:val="20"/>
              </w:rPr>
            </w:pPr>
            <w:r w:rsidRPr="000007CA">
              <w:rPr>
                <w:sz w:val="20"/>
                <w:szCs w:val="20"/>
              </w:rPr>
              <w:lastRenderedPageBreak/>
              <w:t>9.17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spacing w:line="240" w:lineRule="exact"/>
              <w:jc w:val="center"/>
              <w:rPr>
                <w:sz w:val="20"/>
                <w:szCs w:val="20"/>
              </w:rPr>
            </w:pPr>
            <w:r w:rsidRPr="000007CA">
              <w:rPr>
                <w:sz w:val="20"/>
                <w:szCs w:val="20"/>
              </w:rPr>
              <w:t>2 03 05099 05 0000 150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autoSpaceDE w:val="0"/>
              <w:autoSpaceDN w:val="0"/>
              <w:adjustRightInd w:val="0"/>
              <w:spacing w:line="240" w:lineRule="exact"/>
              <w:rPr>
                <w:sz w:val="20"/>
                <w:szCs w:val="20"/>
              </w:rPr>
            </w:pPr>
            <w:r w:rsidRPr="000007CA">
              <w:rPr>
                <w:sz w:val="20"/>
                <w:szCs w:val="20"/>
              </w:rPr>
              <w:t>Прочие безвозмездные поступления от государственных (муниципальных) организаций в бюджеты муниципальных районов</w:t>
            </w:r>
          </w:p>
        </w:tc>
      </w:tr>
      <w:tr w:rsidR="00FE5AD6" w:rsidRPr="000007CA"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E5AD6" w:rsidRPr="000007CA" w:rsidRDefault="00FE5AD6" w:rsidP="00484504">
            <w:pPr>
              <w:widowControl w:val="0"/>
              <w:autoSpaceDE w:val="0"/>
              <w:autoSpaceDN w:val="0"/>
              <w:adjustRightInd w:val="0"/>
              <w:spacing w:line="240" w:lineRule="exact"/>
              <w:jc w:val="center"/>
              <w:rPr>
                <w:sz w:val="20"/>
                <w:szCs w:val="20"/>
              </w:rPr>
            </w:pPr>
            <w:r w:rsidRPr="000007CA">
              <w:rPr>
                <w:sz w:val="20"/>
                <w:szCs w:val="20"/>
              </w:rPr>
              <w:t>9.18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spacing w:line="240" w:lineRule="exact"/>
              <w:jc w:val="center"/>
              <w:rPr>
                <w:sz w:val="20"/>
                <w:szCs w:val="20"/>
              </w:rPr>
            </w:pPr>
            <w:r w:rsidRPr="000007CA">
              <w:rPr>
                <w:sz w:val="20"/>
                <w:szCs w:val="20"/>
              </w:rPr>
              <w:t>2 04 05099 05 0000 150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autoSpaceDE w:val="0"/>
              <w:autoSpaceDN w:val="0"/>
              <w:adjustRightInd w:val="0"/>
              <w:spacing w:line="240" w:lineRule="exact"/>
              <w:rPr>
                <w:sz w:val="20"/>
                <w:szCs w:val="20"/>
              </w:rPr>
            </w:pPr>
            <w:r w:rsidRPr="000007CA">
              <w:rPr>
                <w:sz w:val="20"/>
                <w:szCs w:val="20"/>
              </w:rPr>
              <w:t>Прочие безвозмездные поступления от негосударственных организаций в бюджеты муниципальных районов</w:t>
            </w:r>
          </w:p>
        </w:tc>
      </w:tr>
      <w:tr w:rsidR="00FE5AD6" w:rsidRPr="000007CA"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E5AD6" w:rsidRPr="000007CA" w:rsidRDefault="00FE5AD6" w:rsidP="00951B61">
            <w:pPr>
              <w:widowControl w:val="0"/>
              <w:autoSpaceDE w:val="0"/>
              <w:autoSpaceDN w:val="0"/>
              <w:adjustRightInd w:val="0"/>
              <w:spacing w:line="240" w:lineRule="exact"/>
              <w:jc w:val="center"/>
              <w:rPr>
                <w:sz w:val="20"/>
                <w:szCs w:val="20"/>
              </w:rPr>
            </w:pPr>
            <w:r w:rsidRPr="000007CA">
              <w:rPr>
                <w:sz w:val="20"/>
                <w:szCs w:val="20"/>
              </w:rPr>
              <w:t>9.19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E5AD6" w:rsidRPr="000007CA" w:rsidRDefault="00FE5AD6" w:rsidP="00951B61">
            <w:pPr>
              <w:spacing w:line="240" w:lineRule="exact"/>
              <w:jc w:val="center"/>
              <w:rPr>
                <w:sz w:val="20"/>
                <w:szCs w:val="20"/>
                <w:lang w:val="en-US"/>
              </w:rPr>
            </w:pPr>
          </w:p>
          <w:p w:rsidR="00FE5AD6" w:rsidRPr="000007CA" w:rsidRDefault="00FE5AD6" w:rsidP="00951B61">
            <w:pPr>
              <w:spacing w:line="240" w:lineRule="exact"/>
              <w:jc w:val="center"/>
              <w:rPr>
                <w:sz w:val="20"/>
                <w:szCs w:val="20"/>
              </w:rPr>
            </w:pPr>
            <w:r w:rsidRPr="000007CA">
              <w:rPr>
                <w:sz w:val="20"/>
                <w:szCs w:val="20"/>
              </w:rPr>
              <w:t>2 07 05010 05 0000 150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E5AD6" w:rsidRPr="000007CA" w:rsidRDefault="00FE5AD6" w:rsidP="00951B61">
            <w:pPr>
              <w:spacing w:line="240" w:lineRule="exact"/>
              <w:jc w:val="both"/>
              <w:rPr>
                <w:sz w:val="20"/>
                <w:szCs w:val="20"/>
              </w:rPr>
            </w:pPr>
            <w:r w:rsidRPr="000007CA">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FE5AD6" w:rsidRPr="000007CA"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E5AD6" w:rsidRPr="000007CA" w:rsidRDefault="00FE5AD6" w:rsidP="00951B61">
            <w:pPr>
              <w:widowControl w:val="0"/>
              <w:autoSpaceDE w:val="0"/>
              <w:autoSpaceDN w:val="0"/>
              <w:adjustRightInd w:val="0"/>
              <w:spacing w:line="240" w:lineRule="exact"/>
              <w:jc w:val="center"/>
              <w:rPr>
                <w:sz w:val="20"/>
                <w:szCs w:val="20"/>
              </w:rPr>
            </w:pPr>
            <w:r w:rsidRPr="000007CA">
              <w:rPr>
                <w:sz w:val="20"/>
                <w:szCs w:val="20"/>
              </w:rPr>
              <w:t>9.20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spacing w:line="240" w:lineRule="exact"/>
              <w:jc w:val="center"/>
              <w:rPr>
                <w:sz w:val="20"/>
                <w:szCs w:val="20"/>
              </w:rPr>
            </w:pPr>
            <w:r w:rsidRPr="000007CA">
              <w:rPr>
                <w:sz w:val="20"/>
                <w:szCs w:val="20"/>
              </w:rPr>
              <w:t>2 07 05020 05 0000 150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spacing w:line="240" w:lineRule="exact"/>
              <w:rPr>
                <w:sz w:val="20"/>
                <w:szCs w:val="20"/>
              </w:rPr>
            </w:pPr>
            <w:r w:rsidRPr="000007CA">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FE5AD6" w:rsidRPr="000007CA" w:rsidTr="002F08CB">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E5AD6" w:rsidRPr="000007CA" w:rsidRDefault="00FE5AD6" w:rsidP="00951B61">
            <w:pPr>
              <w:widowControl w:val="0"/>
              <w:autoSpaceDE w:val="0"/>
              <w:autoSpaceDN w:val="0"/>
              <w:adjustRightInd w:val="0"/>
              <w:spacing w:line="240" w:lineRule="exact"/>
              <w:jc w:val="center"/>
              <w:rPr>
                <w:sz w:val="20"/>
                <w:szCs w:val="20"/>
              </w:rPr>
            </w:pPr>
            <w:r w:rsidRPr="000007CA">
              <w:rPr>
                <w:sz w:val="20"/>
                <w:szCs w:val="20"/>
              </w:rPr>
              <w:t>9.21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5AD6" w:rsidRPr="000007CA" w:rsidRDefault="00FE5AD6" w:rsidP="00951B61">
            <w:pPr>
              <w:spacing w:line="240" w:lineRule="exact"/>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spacing w:line="240" w:lineRule="exact"/>
              <w:jc w:val="center"/>
              <w:rPr>
                <w:sz w:val="20"/>
                <w:szCs w:val="20"/>
              </w:rPr>
            </w:pPr>
            <w:r w:rsidRPr="000007CA">
              <w:rPr>
                <w:sz w:val="20"/>
                <w:szCs w:val="20"/>
              </w:rPr>
              <w:t>2 07 05030 05 0000 150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E5AD6" w:rsidRPr="000007CA" w:rsidRDefault="00FE5AD6" w:rsidP="00951B61">
            <w:pPr>
              <w:spacing w:line="240" w:lineRule="exact"/>
              <w:rPr>
                <w:sz w:val="20"/>
                <w:szCs w:val="20"/>
              </w:rPr>
            </w:pPr>
            <w:r w:rsidRPr="000007CA">
              <w:rPr>
                <w:sz w:val="20"/>
                <w:szCs w:val="20"/>
              </w:rPr>
              <w:t>Прочие безвозмездные поступления в бюджеты муниципальных районов</w:t>
            </w:r>
          </w:p>
        </w:tc>
      </w:tr>
    </w:tbl>
    <w:p w:rsidR="00CC0B8E" w:rsidRPr="000007CA" w:rsidRDefault="00CC0B8E" w:rsidP="00951B61">
      <w:pPr>
        <w:spacing w:line="240" w:lineRule="exact"/>
        <w:jc w:val="both"/>
        <w:rPr>
          <w:sz w:val="20"/>
          <w:szCs w:val="20"/>
        </w:rPr>
      </w:pPr>
    </w:p>
    <w:p w:rsidR="00136099" w:rsidRPr="000007CA" w:rsidRDefault="00136099" w:rsidP="00951B61">
      <w:pPr>
        <w:spacing w:line="240" w:lineRule="exact"/>
        <w:jc w:val="both"/>
        <w:rPr>
          <w:sz w:val="20"/>
          <w:szCs w:val="20"/>
        </w:rPr>
      </w:pPr>
    </w:p>
    <w:p w:rsidR="00CC0B8E" w:rsidRPr="000007CA" w:rsidRDefault="00CC0B8E" w:rsidP="00951B61">
      <w:pPr>
        <w:spacing w:line="240" w:lineRule="exact"/>
        <w:jc w:val="right"/>
        <w:rPr>
          <w:b/>
          <w:sz w:val="20"/>
          <w:szCs w:val="20"/>
        </w:rPr>
      </w:pPr>
      <w:r w:rsidRPr="000007CA">
        <w:rPr>
          <w:b/>
          <w:sz w:val="20"/>
          <w:szCs w:val="20"/>
        </w:rPr>
        <w:t xml:space="preserve">Таблица 1 </w:t>
      </w:r>
    </w:p>
    <w:p w:rsidR="00CC0B8E" w:rsidRPr="000007CA" w:rsidRDefault="00CC0B8E" w:rsidP="00951B61">
      <w:pPr>
        <w:spacing w:line="240" w:lineRule="exact"/>
        <w:jc w:val="right"/>
        <w:rPr>
          <w:b/>
          <w:sz w:val="20"/>
          <w:szCs w:val="20"/>
        </w:rPr>
      </w:pPr>
      <w:r w:rsidRPr="000007CA">
        <w:rPr>
          <w:b/>
          <w:sz w:val="20"/>
          <w:szCs w:val="20"/>
        </w:rPr>
        <w:t>Приложения 3</w:t>
      </w:r>
    </w:p>
    <w:p w:rsidR="00CC0B8E" w:rsidRPr="000007CA" w:rsidRDefault="00CC0B8E" w:rsidP="00951B61">
      <w:pPr>
        <w:spacing w:line="240" w:lineRule="exact"/>
        <w:jc w:val="right"/>
        <w:rPr>
          <w:b/>
          <w:sz w:val="20"/>
          <w:szCs w:val="20"/>
        </w:rPr>
      </w:pPr>
    </w:p>
    <w:tbl>
      <w:tblPr>
        <w:tblW w:w="9923" w:type="dxa"/>
        <w:tblInd w:w="-254" w:type="dxa"/>
        <w:tblLayout w:type="fixed"/>
        <w:tblCellMar>
          <w:left w:w="30" w:type="dxa"/>
          <w:right w:w="30" w:type="dxa"/>
        </w:tblCellMar>
        <w:tblLook w:val="0000" w:firstRow="0" w:lastRow="0" w:firstColumn="0" w:lastColumn="0" w:noHBand="0" w:noVBand="0"/>
      </w:tblPr>
      <w:tblGrid>
        <w:gridCol w:w="710"/>
        <w:gridCol w:w="708"/>
        <w:gridCol w:w="2268"/>
        <w:gridCol w:w="6237"/>
      </w:tblGrid>
      <w:tr w:rsidR="006E166E" w:rsidRPr="000007CA" w:rsidTr="00BA3E66">
        <w:trPr>
          <w:trHeight w:val="733"/>
        </w:trPr>
        <w:tc>
          <w:tcPr>
            <w:tcW w:w="9923" w:type="dxa"/>
            <w:gridSpan w:val="4"/>
            <w:tcBorders>
              <w:top w:val="single" w:sz="4" w:space="0" w:color="auto"/>
              <w:left w:val="single" w:sz="4" w:space="0" w:color="auto"/>
              <w:bottom w:val="single" w:sz="4" w:space="0" w:color="auto"/>
              <w:right w:val="single" w:sz="4" w:space="0" w:color="auto"/>
            </w:tcBorders>
          </w:tcPr>
          <w:p w:rsidR="00CC0B8E" w:rsidRPr="000007CA" w:rsidRDefault="00CC0B8E" w:rsidP="00951B61">
            <w:pPr>
              <w:spacing w:line="240" w:lineRule="exact"/>
              <w:jc w:val="center"/>
              <w:rPr>
                <w:b/>
                <w:bCs/>
                <w:sz w:val="20"/>
                <w:szCs w:val="20"/>
              </w:rPr>
            </w:pPr>
            <w:r w:rsidRPr="000007CA">
              <w:rPr>
                <w:b/>
                <w:sz w:val="20"/>
                <w:szCs w:val="20"/>
              </w:rPr>
              <w:t xml:space="preserve">Перечень главных администраторов доходов бюджета </w:t>
            </w:r>
            <w:r w:rsidRPr="000007CA">
              <w:rPr>
                <w:b/>
                <w:bCs/>
                <w:sz w:val="20"/>
                <w:szCs w:val="20"/>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6E166E" w:rsidRPr="000007CA" w:rsidTr="00BA3E66">
        <w:trPr>
          <w:trHeight w:val="228"/>
        </w:trPr>
        <w:tc>
          <w:tcPr>
            <w:tcW w:w="710" w:type="dxa"/>
            <w:vMerge w:val="restart"/>
            <w:tcBorders>
              <w:top w:val="single" w:sz="4" w:space="0" w:color="auto"/>
              <w:left w:val="single" w:sz="4" w:space="0" w:color="auto"/>
              <w:bottom w:val="single" w:sz="4" w:space="0" w:color="auto"/>
            </w:tcBorders>
            <w:shd w:val="clear" w:color="auto" w:fill="auto"/>
            <w:vAlign w:val="center"/>
          </w:tcPr>
          <w:p w:rsidR="00CC0B8E" w:rsidRPr="000007CA" w:rsidRDefault="00CC0B8E" w:rsidP="00951B61">
            <w:pPr>
              <w:suppressAutoHyphens/>
              <w:spacing w:line="240" w:lineRule="exact"/>
              <w:jc w:val="center"/>
              <w:rPr>
                <w:b/>
                <w:bCs/>
                <w:sz w:val="20"/>
                <w:szCs w:val="20"/>
              </w:rPr>
            </w:pPr>
            <w:r w:rsidRPr="000007CA">
              <w:rPr>
                <w:b/>
                <w:bCs/>
                <w:sz w:val="20"/>
                <w:szCs w:val="20"/>
              </w:rPr>
              <w:t>№ п/п</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uppressAutoHyphens/>
              <w:spacing w:line="240" w:lineRule="exact"/>
              <w:jc w:val="center"/>
              <w:rPr>
                <w:b/>
                <w:bCs/>
                <w:sz w:val="18"/>
                <w:szCs w:val="18"/>
              </w:rPr>
            </w:pPr>
            <w:r w:rsidRPr="000007CA">
              <w:rPr>
                <w:b/>
                <w:bCs/>
                <w:sz w:val="18"/>
                <w:szCs w:val="18"/>
              </w:rPr>
              <w:t>Код бюджетной классификации</w:t>
            </w:r>
          </w:p>
          <w:p w:rsidR="00CC0B8E" w:rsidRPr="000007CA" w:rsidRDefault="00CC0B8E" w:rsidP="00951B61">
            <w:pPr>
              <w:suppressAutoHyphens/>
              <w:spacing w:line="240" w:lineRule="exact"/>
              <w:jc w:val="center"/>
              <w:rPr>
                <w:b/>
                <w:sz w:val="20"/>
                <w:szCs w:val="20"/>
              </w:rPr>
            </w:pPr>
            <w:r w:rsidRPr="000007CA">
              <w:rPr>
                <w:b/>
                <w:sz w:val="18"/>
                <w:szCs w:val="18"/>
              </w:rPr>
              <w:t>Российской Федерации</w:t>
            </w:r>
          </w:p>
        </w:tc>
        <w:tc>
          <w:tcPr>
            <w:tcW w:w="6237" w:type="dxa"/>
            <w:vMerge w:val="restart"/>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autoSpaceDE w:val="0"/>
              <w:autoSpaceDN w:val="0"/>
              <w:adjustRightInd w:val="0"/>
              <w:spacing w:line="240" w:lineRule="exact"/>
              <w:jc w:val="center"/>
              <w:rPr>
                <w:b/>
                <w:bCs/>
                <w:sz w:val="18"/>
                <w:szCs w:val="18"/>
              </w:rPr>
            </w:pPr>
            <w:r w:rsidRPr="000007CA">
              <w:rPr>
                <w:b/>
                <w:bCs/>
                <w:sz w:val="18"/>
                <w:szCs w:val="18"/>
              </w:rPr>
              <w:t>Наименование</w:t>
            </w:r>
            <w:r w:rsidRPr="000007CA">
              <w:rPr>
                <w:b/>
                <w:sz w:val="18"/>
                <w:szCs w:val="18"/>
              </w:rPr>
              <w:t xml:space="preserve"> главного</w:t>
            </w:r>
            <w:r w:rsidRPr="000007CA">
              <w:rPr>
                <w:b/>
                <w:bCs/>
                <w:sz w:val="18"/>
                <w:szCs w:val="18"/>
              </w:rPr>
              <w:t xml:space="preserve"> администратора доходов бюджета Нефтеюганского района</w:t>
            </w:r>
          </w:p>
        </w:tc>
      </w:tr>
      <w:tr w:rsidR="006E166E" w:rsidRPr="000007CA" w:rsidTr="00BA3E66">
        <w:trPr>
          <w:trHeight w:val="228"/>
        </w:trPr>
        <w:tc>
          <w:tcPr>
            <w:tcW w:w="710" w:type="dxa"/>
            <w:vMerge/>
            <w:tcBorders>
              <w:top w:val="single" w:sz="4" w:space="0" w:color="auto"/>
              <w:left w:val="single" w:sz="4" w:space="0" w:color="auto"/>
              <w:bottom w:val="single" w:sz="4" w:space="0" w:color="auto"/>
            </w:tcBorders>
            <w:shd w:val="clear" w:color="auto" w:fill="auto"/>
            <w:vAlign w:val="center"/>
          </w:tcPr>
          <w:p w:rsidR="00CC0B8E" w:rsidRPr="000007CA" w:rsidRDefault="00CC0B8E" w:rsidP="00951B61">
            <w:pPr>
              <w:suppressAutoHyphens/>
              <w:spacing w:line="240" w:lineRule="exact"/>
              <w:ind w:right="-107"/>
              <w:jc w:val="center"/>
              <w:rPr>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uppressAutoHyphens/>
              <w:spacing w:line="240" w:lineRule="exact"/>
              <w:ind w:right="-107"/>
              <w:rPr>
                <w:b/>
                <w:bCs/>
                <w:sz w:val="16"/>
                <w:szCs w:val="16"/>
              </w:rPr>
            </w:pPr>
            <w:r w:rsidRPr="000007CA">
              <w:rPr>
                <w:b/>
                <w:sz w:val="16"/>
                <w:szCs w:val="16"/>
              </w:rPr>
              <w:t>главного</w:t>
            </w:r>
            <w:r w:rsidRPr="000007CA">
              <w:rPr>
                <w:b/>
                <w:bCs/>
                <w:sz w:val="16"/>
                <w:szCs w:val="16"/>
              </w:rPr>
              <w:t xml:space="preserve"> </w:t>
            </w:r>
            <w:proofErr w:type="spellStart"/>
            <w:proofErr w:type="gramStart"/>
            <w:r w:rsidRPr="000007CA">
              <w:rPr>
                <w:b/>
                <w:bCs/>
                <w:sz w:val="16"/>
                <w:szCs w:val="16"/>
              </w:rPr>
              <w:t>админис-тратора</w:t>
            </w:r>
            <w:proofErr w:type="spellEnd"/>
            <w:proofErr w:type="gramEnd"/>
            <w:r w:rsidRPr="000007CA">
              <w:rPr>
                <w:b/>
                <w:bCs/>
                <w:sz w:val="16"/>
                <w:szCs w:val="16"/>
              </w:rPr>
              <w:t xml:space="preserve"> доходов</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uppressAutoHyphens/>
              <w:spacing w:line="240" w:lineRule="exact"/>
              <w:jc w:val="center"/>
              <w:rPr>
                <w:b/>
                <w:bCs/>
                <w:sz w:val="20"/>
                <w:szCs w:val="20"/>
              </w:rPr>
            </w:pPr>
            <w:r w:rsidRPr="000007CA">
              <w:rPr>
                <w:b/>
                <w:bCs/>
                <w:sz w:val="20"/>
                <w:szCs w:val="20"/>
              </w:rPr>
              <w:t>доходов бюджета</w:t>
            </w:r>
          </w:p>
        </w:tc>
        <w:tc>
          <w:tcPr>
            <w:tcW w:w="6237" w:type="dxa"/>
            <w:vMerge/>
            <w:tcBorders>
              <w:top w:val="single" w:sz="4" w:space="0" w:color="auto"/>
              <w:left w:val="single" w:sz="4" w:space="0" w:color="auto"/>
              <w:bottom w:val="single" w:sz="4" w:space="0" w:color="auto"/>
              <w:right w:val="single" w:sz="4" w:space="0" w:color="auto"/>
            </w:tcBorders>
          </w:tcPr>
          <w:p w:rsidR="00CC0B8E" w:rsidRPr="000007CA" w:rsidRDefault="00CC0B8E" w:rsidP="00951B61">
            <w:pPr>
              <w:autoSpaceDE w:val="0"/>
              <w:autoSpaceDN w:val="0"/>
              <w:adjustRightInd w:val="0"/>
              <w:spacing w:line="240" w:lineRule="exact"/>
              <w:jc w:val="center"/>
              <w:rPr>
                <w:b/>
                <w:bCs/>
                <w:sz w:val="20"/>
                <w:szCs w:val="20"/>
              </w:rPr>
            </w:pPr>
          </w:p>
        </w:tc>
      </w:tr>
      <w:tr w:rsidR="006E166E"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CC0B8E" w:rsidRPr="000007CA" w:rsidRDefault="00CC0B8E" w:rsidP="00951B61">
            <w:pPr>
              <w:suppressAutoHyphens/>
              <w:spacing w:line="240" w:lineRule="exact"/>
              <w:jc w:val="center"/>
              <w:rPr>
                <w:b/>
                <w:sz w:val="20"/>
                <w:szCs w:val="20"/>
              </w:rPr>
            </w:pPr>
            <w:r w:rsidRPr="000007CA">
              <w:rPr>
                <w:b/>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uppressAutoHyphens/>
              <w:spacing w:line="240" w:lineRule="exact"/>
              <w:jc w:val="center"/>
              <w:rPr>
                <w:b/>
                <w:sz w:val="20"/>
                <w:szCs w:val="20"/>
              </w:rPr>
            </w:pPr>
            <w:r w:rsidRPr="000007CA">
              <w:rPr>
                <w:b/>
                <w:sz w:val="20"/>
                <w:szCs w:val="20"/>
              </w:rPr>
              <w:t>2</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uppressAutoHyphens/>
              <w:spacing w:line="240" w:lineRule="exact"/>
              <w:jc w:val="center"/>
              <w:rPr>
                <w:b/>
                <w:sz w:val="20"/>
                <w:szCs w:val="20"/>
              </w:rPr>
            </w:pPr>
            <w:r w:rsidRPr="000007CA">
              <w:rPr>
                <w:b/>
                <w:sz w:val="20"/>
                <w:szCs w:val="20"/>
              </w:rPr>
              <w:t>3</w:t>
            </w:r>
          </w:p>
        </w:tc>
        <w:tc>
          <w:tcPr>
            <w:tcW w:w="6237" w:type="dxa"/>
            <w:tcBorders>
              <w:top w:val="single" w:sz="4" w:space="0" w:color="auto"/>
              <w:left w:val="single" w:sz="4" w:space="0" w:color="auto"/>
              <w:bottom w:val="single" w:sz="4" w:space="0" w:color="auto"/>
              <w:right w:val="single" w:sz="4" w:space="0" w:color="auto"/>
            </w:tcBorders>
          </w:tcPr>
          <w:p w:rsidR="00CC0B8E" w:rsidRPr="000007CA" w:rsidRDefault="00CC0B8E" w:rsidP="00951B61">
            <w:pPr>
              <w:autoSpaceDE w:val="0"/>
              <w:autoSpaceDN w:val="0"/>
              <w:adjustRightInd w:val="0"/>
              <w:spacing w:line="240" w:lineRule="exact"/>
              <w:jc w:val="center"/>
              <w:rPr>
                <w:b/>
                <w:bCs/>
                <w:sz w:val="20"/>
                <w:szCs w:val="20"/>
              </w:rPr>
            </w:pPr>
            <w:r w:rsidRPr="000007CA">
              <w:rPr>
                <w:b/>
                <w:bCs/>
                <w:sz w:val="20"/>
                <w:szCs w:val="20"/>
              </w:rPr>
              <w:t>4</w:t>
            </w:r>
          </w:p>
        </w:tc>
      </w:tr>
      <w:tr w:rsidR="006E166E" w:rsidRPr="000007CA" w:rsidTr="00BA3E66">
        <w:trPr>
          <w:trHeight w:val="70"/>
        </w:trPr>
        <w:tc>
          <w:tcPr>
            <w:tcW w:w="710" w:type="dxa"/>
            <w:tcBorders>
              <w:top w:val="single" w:sz="4" w:space="0" w:color="auto"/>
              <w:left w:val="single" w:sz="4" w:space="0" w:color="auto"/>
              <w:bottom w:val="single" w:sz="4" w:space="0" w:color="auto"/>
            </w:tcBorders>
            <w:shd w:val="clear" w:color="auto" w:fill="auto"/>
            <w:vAlign w:val="center"/>
          </w:tcPr>
          <w:p w:rsidR="00CC0B8E" w:rsidRPr="000007CA" w:rsidRDefault="00CC0B8E" w:rsidP="00951B61">
            <w:pPr>
              <w:suppressAutoHyphens/>
              <w:spacing w:line="240" w:lineRule="exact"/>
              <w:jc w:val="center"/>
              <w:rPr>
                <w:b/>
                <w:sz w:val="20"/>
                <w:szCs w:val="20"/>
                <w:lang w:val="en-US"/>
              </w:rPr>
            </w:pPr>
            <w:r w:rsidRPr="000007CA">
              <w:rPr>
                <w:b/>
                <w:sz w:val="20"/>
                <w:szCs w:val="20"/>
                <w:lang w:val="en-US"/>
              </w:rPr>
              <w:t>10</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uppressAutoHyphens/>
              <w:spacing w:line="240" w:lineRule="exact"/>
              <w:jc w:val="center"/>
              <w:rPr>
                <w:b/>
                <w:sz w:val="20"/>
                <w:szCs w:val="20"/>
              </w:rPr>
            </w:pPr>
            <w:r w:rsidRPr="000007CA">
              <w:rPr>
                <w:b/>
                <w:sz w:val="20"/>
                <w:szCs w:val="20"/>
              </w:rPr>
              <w:t>048</w:t>
            </w:r>
          </w:p>
          <w:p w:rsidR="00CC0B8E" w:rsidRPr="000007CA" w:rsidRDefault="00CC0B8E" w:rsidP="00951B61">
            <w:pPr>
              <w:autoSpaceDE w:val="0"/>
              <w:autoSpaceDN w:val="0"/>
              <w:adjustRightInd w:val="0"/>
              <w:spacing w:line="240" w:lineRule="exact"/>
              <w:jc w:val="center"/>
              <w:rPr>
                <w:b/>
                <w:bCs/>
                <w:sz w:val="20"/>
                <w:szCs w:val="20"/>
              </w:rPr>
            </w:pPr>
          </w:p>
        </w:tc>
        <w:tc>
          <w:tcPr>
            <w:tcW w:w="6237" w:type="dxa"/>
            <w:tcBorders>
              <w:top w:val="single" w:sz="4" w:space="0" w:color="auto"/>
              <w:left w:val="single" w:sz="4" w:space="0" w:color="auto"/>
              <w:bottom w:val="single" w:sz="4" w:space="0" w:color="auto"/>
              <w:right w:val="single" w:sz="4" w:space="0" w:color="auto"/>
            </w:tcBorders>
          </w:tcPr>
          <w:p w:rsidR="00CC0B8E" w:rsidRPr="000007CA" w:rsidRDefault="003736FF" w:rsidP="003736FF">
            <w:pPr>
              <w:autoSpaceDE w:val="0"/>
              <w:autoSpaceDN w:val="0"/>
              <w:adjustRightInd w:val="0"/>
              <w:spacing w:line="240" w:lineRule="exact"/>
              <w:jc w:val="center"/>
              <w:rPr>
                <w:b/>
                <w:bCs/>
                <w:sz w:val="20"/>
                <w:szCs w:val="20"/>
              </w:rPr>
            </w:pPr>
            <w:r w:rsidRPr="000007CA">
              <w:rPr>
                <w:b/>
                <w:bCs/>
                <w:sz w:val="20"/>
                <w:szCs w:val="20"/>
              </w:rPr>
              <w:t>Северо-Уральское межрегиональное Управление Федеральной службы по надзору в сфере природопользования</w:t>
            </w:r>
          </w:p>
        </w:tc>
      </w:tr>
      <w:tr w:rsidR="006E166E"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CC0B8E" w:rsidRPr="000007CA" w:rsidRDefault="00CC0B8E" w:rsidP="00951B61">
            <w:pPr>
              <w:autoSpaceDE w:val="0"/>
              <w:autoSpaceDN w:val="0"/>
              <w:adjustRightInd w:val="0"/>
              <w:spacing w:line="240" w:lineRule="exact"/>
              <w:jc w:val="center"/>
              <w:rPr>
                <w:sz w:val="20"/>
                <w:szCs w:val="20"/>
              </w:rPr>
            </w:pPr>
            <w:r w:rsidRPr="000007CA">
              <w:rPr>
                <w:sz w:val="20"/>
                <w:szCs w:val="20"/>
                <w:lang w:val="en-US"/>
              </w:rPr>
              <w:t>10</w:t>
            </w:r>
            <w:r w:rsidRPr="000007CA">
              <w:rPr>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pacing w:line="240" w:lineRule="exact"/>
              <w:jc w:val="center"/>
              <w:rPr>
                <w:sz w:val="20"/>
                <w:szCs w:val="20"/>
              </w:rPr>
            </w:pPr>
            <w:r w:rsidRPr="000007CA">
              <w:rPr>
                <w:sz w:val="20"/>
                <w:szCs w:val="20"/>
              </w:rPr>
              <w:t>1 12 01010 01 0000 120</w:t>
            </w:r>
          </w:p>
        </w:tc>
        <w:tc>
          <w:tcPr>
            <w:tcW w:w="6237" w:type="dxa"/>
            <w:tcBorders>
              <w:top w:val="single" w:sz="4" w:space="0" w:color="auto"/>
              <w:left w:val="single" w:sz="4" w:space="0" w:color="auto"/>
              <w:bottom w:val="single" w:sz="4" w:space="0" w:color="auto"/>
              <w:right w:val="single" w:sz="4" w:space="0" w:color="auto"/>
            </w:tcBorders>
          </w:tcPr>
          <w:p w:rsidR="00CC0B8E" w:rsidRPr="000007CA" w:rsidRDefault="00CC0B8E" w:rsidP="00951B61">
            <w:pPr>
              <w:spacing w:line="240" w:lineRule="exact"/>
              <w:jc w:val="both"/>
              <w:rPr>
                <w:sz w:val="20"/>
                <w:szCs w:val="20"/>
              </w:rPr>
            </w:pPr>
            <w:r w:rsidRPr="000007CA">
              <w:rPr>
                <w:sz w:val="20"/>
                <w:szCs w:val="20"/>
              </w:rPr>
              <w:t>Плата за выбросы загрязняющих веществ в атмосферный воздух стационарными объектами</w:t>
            </w:r>
          </w:p>
        </w:tc>
      </w:tr>
      <w:tr w:rsidR="006E166E" w:rsidRPr="000007CA" w:rsidTr="00BA3E66">
        <w:trPr>
          <w:trHeight w:val="228"/>
        </w:trPr>
        <w:tc>
          <w:tcPr>
            <w:tcW w:w="710" w:type="dxa"/>
            <w:tcBorders>
              <w:top w:val="single" w:sz="4" w:space="0" w:color="auto"/>
              <w:left w:val="single" w:sz="4" w:space="0" w:color="auto"/>
              <w:bottom w:val="single" w:sz="4" w:space="0" w:color="auto"/>
            </w:tcBorders>
            <w:shd w:val="clear" w:color="auto" w:fill="auto"/>
          </w:tcPr>
          <w:p w:rsidR="00CC0B8E" w:rsidRPr="000007CA" w:rsidRDefault="00CC0B8E" w:rsidP="00951B61">
            <w:pPr>
              <w:spacing w:line="240" w:lineRule="exact"/>
              <w:jc w:val="center"/>
              <w:rPr>
                <w:sz w:val="20"/>
                <w:szCs w:val="20"/>
              </w:rPr>
            </w:pPr>
            <w:r w:rsidRPr="000007CA">
              <w:rPr>
                <w:sz w:val="20"/>
                <w:szCs w:val="20"/>
                <w:lang w:val="en-US"/>
              </w:rPr>
              <w:t>10</w:t>
            </w:r>
            <w:r w:rsidRPr="000007CA">
              <w:rPr>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pacing w:line="240" w:lineRule="exact"/>
              <w:jc w:val="center"/>
              <w:rPr>
                <w:sz w:val="20"/>
                <w:szCs w:val="20"/>
              </w:rPr>
            </w:pPr>
            <w:r w:rsidRPr="000007CA">
              <w:rPr>
                <w:sz w:val="20"/>
                <w:szCs w:val="20"/>
              </w:rPr>
              <w:t>1 12 01030 01 0000 120</w:t>
            </w:r>
          </w:p>
        </w:tc>
        <w:tc>
          <w:tcPr>
            <w:tcW w:w="6237" w:type="dxa"/>
            <w:tcBorders>
              <w:top w:val="single" w:sz="4" w:space="0" w:color="auto"/>
              <w:left w:val="single" w:sz="4" w:space="0" w:color="auto"/>
              <w:bottom w:val="single" w:sz="4" w:space="0" w:color="auto"/>
              <w:right w:val="single" w:sz="4" w:space="0" w:color="auto"/>
            </w:tcBorders>
          </w:tcPr>
          <w:p w:rsidR="00CC0B8E" w:rsidRPr="000007CA" w:rsidRDefault="00CC0B8E" w:rsidP="00951B61">
            <w:pPr>
              <w:spacing w:line="240" w:lineRule="exact"/>
              <w:jc w:val="both"/>
              <w:rPr>
                <w:sz w:val="20"/>
                <w:szCs w:val="20"/>
              </w:rPr>
            </w:pPr>
            <w:r w:rsidRPr="000007CA">
              <w:rPr>
                <w:sz w:val="20"/>
                <w:szCs w:val="20"/>
              </w:rPr>
              <w:t>Плата за выбросы загрязняющих веществ в водные объекты</w:t>
            </w:r>
          </w:p>
        </w:tc>
      </w:tr>
      <w:tr w:rsidR="006E166E" w:rsidRPr="000007CA" w:rsidTr="00BA3E66">
        <w:trPr>
          <w:trHeight w:val="228"/>
        </w:trPr>
        <w:tc>
          <w:tcPr>
            <w:tcW w:w="710" w:type="dxa"/>
            <w:tcBorders>
              <w:top w:val="single" w:sz="4" w:space="0" w:color="auto"/>
              <w:left w:val="single" w:sz="4" w:space="0" w:color="auto"/>
              <w:bottom w:val="single" w:sz="4" w:space="0" w:color="auto"/>
            </w:tcBorders>
            <w:shd w:val="clear" w:color="auto" w:fill="auto"/>
          </w:tcPr>
          <w:p w:rsidR="00CC0B8E" w:rsidRPr="000007CA" w:rsidRDefault="000A069B" w:rsidP="00951B61">
            <w:pPr>
              <w:spacing w:line="240" w:lineRule="exact"/>
              <w:jc w:val="center"/>
              <w:rPr>
                <w:sz w:val="20"/>
                <w:szCs w:val="20"/>
              </w:rPr>
            </w:pPr>
            <w:r w:rsidRPr="000007CA">
              <w:rPr>
                <w:sz w:val="20"/>
                <w:szCs w:val="20"/>
              </w:rPr>
              <w:t>10.3</w:t>
            </w:r>
          </w:p>
        </w:tc>
        <w:tc>
          <w:tcPr>
            <w:tcW w:w="70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CC0B8E" w:rsidRPr="000007CA" w:rsidRDefault="00CC0B8E" w:rsidP="00951B61">
            <w:pPr>
              <w:spacing w:line="240" w:lineRule="exact"/>
              <w:jc w:val="center"/>
              <w:rPr>
                <w:sz w:val="20"/>
                <w:szCs w:val="20"/>
              </w:rPr>
            </w:pPr>
            <w:r w:rsidRPr="000007CA">
              <w:rPr>
                <w:sz w:val="20"/>
                <w:szCs w:val="20"/>
              </w:rPr>
              <w:t>1 12 01041 01 0000 120</w:t>
            </w:r>
          </w:p>
        </w:tc>
        <w:tc>
          <w:tcPr>
            <w:tcW w:w="6237" w:type="dxa"/>
            <w:tcBorders>
              <w:top w:val="single" w:sz="4" w:space="0" w:color="auto"/>
              <w:left w:val="single" w:sz="4" w:space="0" w:color="auto"/>
              <w:bottom w:val="single" w:sz="4" w:space="0" w:color="auto"/>
              <w:right w:val="single" w:sz="4" w:space="0" w:color="auto"/>
            </w:tcBorders>
          </w:tcPr>
          <w:p w:rsidR="00CC0B8E" w:rsidRPr="000007CA" w:rsidRDefault="00CC0B8E" w:rsidP="00951B61">
            <w:pPr>
              <w:spacing w:line="240" w:lineRule="exact"/>
              <w:jc w:val="both"/>
              <w:rPr>
                <w:sz w:val="20"/>
                <w:szCs w:val="20"/>
              </w:rPr>
            </w:pPr>
            <w:r w:rsidRPr="000007CA">
              <w:rPr>
                <w:sz w:val="20"/>
                <w:szCs w:val="20"/>
              </w:rPr>
              <w:t>Плата за размещение отходов производства</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tcPr>
          <w:p w:rsidR="000A069B" w:rsidRPr="000007CA" w:rsidRDefault="000A069B" w:rsidP="00951B61">
            <w:pPr>
              <w:spacing w:line="240" w:lineRule="exact"/>
              <w:jc w:val="center"/>
              <w:rPr>
                <w:sz w:val="20"/>
                <w:szCs w:val="20"/>
              </w:rPr>
            </w:pPr>
            <w:r w:rsidRPr="000007CA">
              <w:rPr>
                <w:sz w:val="20"/>
                <w:szCs w:val="20"/>
              </w:rPr>
              <w:t>10.4</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1 12 01042 01 0000 120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spacing w:line="240" w:lineRule="exact"/>
              <w:jc w:val="both"/>
              <w:rPr>
                <w:sz w:val="20"/>
                <w:szCs w:val="20"/>
              </w:rPr>
            </w:pPr>
            <w:r w:rsidRPr="000007CA">
              <w:rPr>
                <w:sz w:val="20"/>
                <w:szCs w:val="20"/>
              </w:rPr>
              <w:t>Плата за размещение твердых коммунальных отходов</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tcPr>
          <w:p w:rsidR="000A069B" w:rsidRPr="000007CA" w:rsidRDefault="000A069B" w:rsidP="00951B61">
            <w:pPr>
              <w:spacing w:line="240" w:lineRule="exact"/>
              <w:jc w:val="center"/>
              <w:rPr>
                <w:sz w:val="20"/>
                <w:szCs w:val="20"/>
              </w:rPr>
            </w:pPr>
            <w:r w:rsidRPr="000007CA">
              <w:rPr>
                <w:sz w:val="20"/>
                <w:szCs w:val="20"/>
                <w:lang w:val="en-US"/>
              </w:rPr>
              <w:t>10</w:t>
            </w:r>
            <w:r w:rsidRPr="000007CA">
              <w:rPr>
                <w:sz w:val="20"/>
                <w:szCs w:val="20"/>
              </w:rPr>
              <w:t>.5</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1 12 01070 01 0000 120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spacing w:line="240" w:lineRule="exact"/>
              <w:jc w:val="both"/>
              <w:rPr>
                <w:sz w:val="20"/>
                <w:szCs w:val="20"/>
              </w:rPr>
            </w:pPr>
            <w:r w:rsidRPr="000007CA">
              <w:rPr>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tcPr>
          <w:p w:rsidR="000A069B" w:rsidRPr="000007CA" w:rsidRDefault="000A069B" w:rsidP="00951B61">
            <w:pPr>
              <w:spacing w:line="240" w:lineRule="exact"/>
              <w:jc w:val="center"/>
              <w:rPr>
                <w:sz w:val="20"/>
                <w:szCs w:val="20"/>
              </w:rPr>
            </w:pPr>
            <w:r w:rsidRPr="000007CA">
              <w:rPr>
                <w:sz w:val="20"/>
                <w:szCs w:val="20"/>
                <w:lang w:val="en-US"/>
              </w:rPr>
              <w:t>10</w:t>
            </w:r>
            <w:r w:rsidRPr="000007CA">
              <w:rPr>
                <w:sz w:val="20"/>
                <w:szCs w:val="20"/>
              </w:rPr>
              <w:t>.6</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1 12 04051 05 0000 120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spacing w:line="240" w:lineRule="exact"/>
              <w:jc w:val="both"/>
              <w:rPr>
                <w:sz w:val="20"/>
                <w:szCs w:val="20"/>
              </w:rPr>
            </w:pPr>
            <w:r w:rsidRPr="000007CA">
              <w:rPr>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tcPr>
          <w:p w:rsidR="000A069B" w:rsidRPr="000007CA" w:rsidRDefault="000A069B" w:rsidP="00951B61">
            <w:pPr>
              <w:spacing w:line="240" w:lineRule="exact"/>
              <w:jc w:val="center"/>
              <w:rPr>
                <w:sz w:val="20"/>
                <w:szCs w:val="20"/>
              </w:rPr>
            </w:pPr>
            <w:r w:rsidRPr="000007CA">
              <w:rPr>
                <w:sz w:val="20"/>
                <w:szCs w:val="20"/>
                <w:lang w:val="en-US"/>
              </w:rPr>
              <w:t>10</w:t>
            </w:r>
            <w:r w:rsidRPr="000007CA">
              <w:rPr>
                <w:sz w:val="20"/>
                <w:szCs w:val="20"/>
              </w:rPr>
              <w:t>.7</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1 12 04052 05 0000 120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spacing w:line="240" w:lineRule="exact"/>
              <w:jc w:val="both"/>
              <w:rPr>
                <w:sz w:val="20"/>
                <w:szCs w:val="20"/>
              </w:rPr>
            </w:pPr>
            <w:r w:rsidRPr="000007CA">
              <w:rPr>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tcPr>
          <w:p w:rsidR="000A069B" w:rsidRPr="000007CA" w:rsidRDefault="000A069B" w:rsidP="00951B61">
            <w:pPr>
              <w:spacing w:line="240" w:lineRule="exact"/>
              <w:jc w:val="center"/>
              <w:rPr>
                <w:sz w:val="20"/>
                <w:szCs w:val="20"/>
              </w:rPr>
            </w:pPr>
            <w:r w:rsidRPr="000007CA">
              <w:rPr>
                <w:sz w:val="20"/>
                <w:szCs w:val="20"/>
                <w:lang w:val="en-US"/>
              </w:rPr>
              <w:t>10</w:t>
            </w:r>
            <w:r w:rsidRPr="000007CA">
              <w:rPr>
                <w:sz w:val="20"/>
                <w:szCs w:val="20"/>
              </w:rPr>
              <w:t>.8</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0007CA" w:rsidRDefault="000A069B" w:rsidP="00951B61">
            <w:pPr>
              <w:spacing w:line="240" w:lineRule="exact"/>
              <w:jc w:val="center"/>
              <w:rPr>
                <w:sz w:val="20"/>
                <w:szCs w:val="20"/>
              </w:rPr>
            </w:pPr>
            <w:r w:rsidRPr="000007CA">
              <w:rPr>
                <w:sz w:val="20"/>
                <w:szCs w:val="20"/>
              </w:rPr>
              <w:t>1 12 05050 05 0000 120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spacing w:line="240" w:lineRule="exact"/>
              <w:jc w:val="both"/>
              <w:rPr>
                <w:sz w:val="20"/>
                <w:szCs w:val="20"/>
              </w:rPr>
            </w:pPr>
            <w:r w:rsidRPr="000007CA">
              <w:rPr>
                <w:sz w:val="20"/>
                <w:szCs w:val="20"/>
              </w:rPr>
              <w:t>Плата за пользование водными объектами, находящимися в собственности муниципальных районов</w:t>
            </w:r>
          </w:p>
        </w:tc>
      </w:tr>
      <w:tr w:rsidR="00367393"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367393" w:rsidRPr="000007CA" w:rsidRDefault="00DC5E55" w:rsidP="00951B61">
            <w:pPr>
              <w:suppressAutoHyphens/>
              <w:spacing w:line="240" w:lineRule="exact"/>
              <w:jc w:val="center"/>
              <w:rPr>
                <w:sz w:val="20"/>
                <w:szCs w:val="20"/>
              </w:rPr>
            </w:pPr>
            <w:r w:rsidRPr="000007CA">
              <w:rPr>
                <w:sz w:val="20"/>
                <w:szCs w:val="20"/>
              </w:rPr>
              <w:t>10.</w:t>
            </w:r>
            <w:r w:rsidR="0042340C" w:rsidRPr="000007CA">
              <w:rPr>
                <w:sz w:val="20"/>
                <w:szCs w:val="20"/>
              </w:rPr>
              <w:t>9</w:t>
            </w:r>
          </w:p>
        </w:tc>
        <w:tc>
          <w:tcPr>
            <w:tcW w:w="708" w:type="dxa"/>
            <w:tcBorders>
              <w:top w:val="single" w:sz="4" w:space="0" w:color="auto"/>
              <w:left w:val="single" w:sz="4" w:space="0" w:color="auto"/>
              <w:bottom w:val="single" w:sz="4" w:space="0" w:color="auto"/>
              <w:right w:val="single" w:sz="4" w:space="0" w:color="auto"/>
            </w:tcBorders>
            <w:vAlign w:val="center"/>
          </w:tcPr>
          <w:p w:rsidR="00367393" w:rsidRPr="000007CA" w:rsidRDefault="00427174" w:rsidP="00951B61">
            <w:pPr>
              <w:suppressAutoHyphens/>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367393" w:rsidRPr="000007CA" w:rsidRDefault="00367393" w:rsidP="00951B61">
            <w:pPr>
              <w:suppressAutoHyphens/>
              <w:spacing w:line="240" w:lineRule="exact"/>
              <w:jc w:val="center"/>
              <w:rPr>
                <w:sz w:val="20"/>
                <w:szCs w:val="20"/>
              </w:rPr>
            </w:pPr>
            <w:r w:rsidRPr="000007CA">
              <w:rPr>
                <w:sz w:val="20"/>
                <w:szCs w:val="20"/>
              </w:rPr>
              <w:t>1 16 01083 01 0000 140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367393" w:rsidRPr="000007CA" w:rsidRDefault="00367393" w:rsidP="00951B61">
            <w:pPr>
              <w:suppressAutoHyphens/>
              <w:spacing w:line="240" w:lineRule="exact"/>
              <w:jc w:val="both"/>
              <w:rPr>
                <w:sz w:val="20"/>
                <w:szCs w:val="20"/>
              </w:rPr>
            </w:pPr>
            <w:r w:rsidRPr="000007CA">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367393"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367393" w:rsidRPr="000007CA" w:rsidRDefault="0042340C" w:rsidP="00951B61">
            <w:pPr>
              <w:suppressAutoHyphens/>
              <w:spacing w:line="240" w:lineRule="exact"/>
              <w:jc w:val="center"/>
              <w:rPr>
                <w:sz w:val="20"/>
                <w:szCs w:val="20"/>
              </w:rPr>
            </w:pPr>
            <w:r w:rsidRPr="000007CA">
              <w:rPr>
                <w:sz w:val="20"/>
                <w:szCs w:val="20"/>
              </w:rPr>
              <w:t>10.10</w:t>
            </w:r>
          </w:p>
        </w:tc>
        <w:tc>
          <w:tcPr>
            <w:tcW w:w="708" w:type="dxa"/>
            <w:tcBorders>
              <w:top w:val="single" w:sz="4" w:space="0" w:color="auto"/>
              <w:left w:val="single" w:sz="4" w:space="0" w:color="auto"/>
              <w:bottom w:val="single" w:sz="4" w:space="0" w:color="auto"/>
              <w:right w:val="single" w:sz="4" w:space="0" w:color="auto"/>
            </w:tcBorders>
            <w:vAlign w:val="center"/>
          </w:tcPr>
          <w:p w:rsidR="00367393" w:rsidRPr="000007CA" w:rsidRDefault="00427174" w:rsidP="00951B61">
            <w:pPr>
              <w:suppressAutoHyphens/>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367393" w:rsidRPr="000007CA" w:rsidRDefault="00367393" w:rsidP="00951B61">
            <w:pPr>
              <w:suppressAutoHyphens/>
              <w:spacing w:line="240" w:lineRule="exact"/>
              <w:jc w:val="center"/>
              <w:rPr>
                <w:sz w:val="20"/>
                <w:szCs w:val="20"/>
              </w:rPr>
            </w:pPr>
            <w:r w:rsidRPr="000007CA">
              <w:rPr>
                <w:sz w:val="20"/>
                <w:szCs w:val="20"/>
              </w:rPr>
              <w:t>1 16 07030 05 0000 140</w:t>
            </w:r>
          </w:p>
        </w:tc>
        <w:tc>
          <w:tcPr>
            <w:tcW w:w="6237" w:type="dxa"/>
            <w:tcBorders>
              <w:top w:val="single" w:sz="4" w:space="0" w:color="auto"/>
              <w:left w:val="single" w:sz="4" w:space="0" w:color="auto"/>
              <w:bottom w:val="single" w:sz="4" w:space="0" w:color="auto"/>
              <w:right w:val="single" w:sz="4" w:space="0" w:color="auto"/>
            </w:tcBorders>
            <w:vAlign w:val="center"/>
          </w:tcPr>
          <w:p w:rsidR="00367393" w:rsidRPr="000007CA" w:rsidRDefault="00367393" w:rsidP="00951B61">
            <w:pPr>
              <w:suppressAutoHyphens/>
              <w:spacing w:line="240" w:lineRule="exact"/>
              <w:jc w:val="both"/>
              <w:rPr>
                <w:sz w:val="20"/>
                <w:szCs w:val="20"/>
              </w:rPr>
            </w:pPr>
            <w:r w:rsidRPr="000007CA">
              <w:rPr>
                <w:sz w:val="20"/>
                <w:szCs w:val="20"/>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42340C" w:rsidP="00951B61">
            <w:pPr>
              <w:suppressAutoHyphens/>
              <w:spacing w:line="240" w:lineRule="exact"/>
              <w:jc w:val="center"/>
              <w:rPr>
                <w:sz w:val="20"/>
                <w:szCs w:val="20"/>
              </w:rPr>
            </w:pPr>
            <w:r w:rsidRPr="000007CA">
              <w:rPr>
                <w:sz w:val="20"/>
                <w:szCs w:val="20"/>
              </w:rPr>
              <w:t>10.11</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0007CA" w:rsidRDefault="00427174" w:rsidP="00951B61">
            <w:pPr>
              <w:suppressAutoHyphens/>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0007CA" w:rsidRDefault="00367393" w:rsidP="00951B61">
            <w:pPr>
              <w:suppressAutoHyphens/>
              <w:spacing w:line="240" w:lineRule="exact"/>
              <w:jc w:val="center"/>
              <w:rPr>
                <w:sz w:val="20"/>
                <w:szCs w:val="20"/>
              </w:rPr>
            </w:pPr>
            <w:r w:rsidRPr="000007CA">
              <w:rPr>
                <w:sz w:val="20"/>
                <w:szCs w:val="20"/>
              </w:rPr>
              <w:t>1 16 07040 05 0000 140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0007CA" w:rsidRDefault="00367393" w:rsidP="00951B61">
            <w:pPr>
              <w:suppressAutoHyphens/>
              <w:spacing w:line="240" w:lineRule="exact"/>
              <w:jc w:val="both"/>
              <w:rPr>
                <w:sz w:val="20"/>
                <w:szCs w:val="20"/>
              </w:rPr>
            </w:pPr>
            <w:r w:rsidRPr="000007CA">
              <w:rPr>
                <w:sz w:val="20"/>
                <w:szCs w:val="20"/>
              </w:rPr>
              <w:t xml:space="preserve">Штрафы, неустойки, пени, уплаченные в соответствии с договором водопользования в случае неисполнения или ненадлежащего исполнения обязательств перед муниципальным органом </w:t>
            </w:r>
            <w:r w:rsidRPr="000007CA">
              <w:rPr>
                <w:sz w:val="20"/>
                <w:szCs w:val="20"/>
              </w:rPr>
              <w:lastRenderedPageBreak/>
              <w:t>(муниципальным казенным учреждением) муниципального района</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42340C" w:rsidP="00951B61">
            <w:pPr>
              <w:suppressAutoHyphens/>
              <w:spacing w:line="240" w:lineRule="exact"/>
              <w:jc w:val="center"/>
              <w:rPr>
                <w:sz w:val="20"/>
                <w:szCs w:val="20"/>
              </w:rPr>
            </w:pPr>
            <w:r w:rsidRPr="000007CA">
              <w:rPr>
                <w:sz w:val="20"/>
                <w:szCs w:val="20"/>
              </w:rPr>
              <w:lastRenderedPageBreak/>
              <w:t>10.12</w:t>
            </w:r>
          </w:p>
        </w:tc>
        <w:tc>
          <w:tcPr>
            <w:tcW w:w="708" w:type="dxa"/>
            <w:tcBorders>
              <w:top w:val="single" w:sz="4" w:space="0" w:color="auto"/>
              <w:left w:val="single" w:sz="4" w:space="0" w:color="auto"/>
              <w:bottom w:val="single" w:sz="4" w:space="0" w:color="auto"/>
              <w:right w:val="single" w:sz="4" w:space="0" w:color="auto"/>
            </w:tcBorders>
            <w:vAlign w:val="center"/>
          </w:tcPr>
          <w:p w:rsidR="000A069B" w:rsidRPr="000007CA" w:rsidRDefault="00427174" w:rsidP="00951B61">
            <w:pPr>
              <w:suppressAutoHyphens/>
              <w:spacing w:line="240" w:lineRule="exact"/>
              <w:jc w:val="center"/>
              <w:rPr>
                <w:sz w:val="20"/>
                <w:szCs w:val="20"/>
              </w:rPr>
            </w:pPr>
            <w:r w:rsidRPr="000007CA">
              <w:rPr>
                <w:sz w:val="20"/>
                <w:szCs w:val="20"/>
              </w:rPr>
              <w:t>048</w:t>
            </w:r>
          </w:p>
        </w:tc>
        <w:tc>
          <w:tcPr>
            <w:tcW w:w="2268" w:type="dxa"/>
            <w:tcBorders>
              <w:top w:val="single" w:sz="4" w:space="0" w:color="auto"/>
              <w:left w:val="single" w:sz="4" w:space="0" w:color="auto"/>
              <w:bottom w:val="single" w:sz="4" w:space="0" w:color="auto"/>
              <w:right w:val="single" w:sz="4" w:space="0" w:color="auto"/>
            </w:tcBorders>
            <w:vAlign w:val="center"/>
          </w:tcPr>
          <w:p w:rsidR="000A069B" w:rsidRPr="000007CA" w:rsidRDefault="00367393" w:rsidP="00951B61">
            <w:pPr>
              <w:suppressAutoHyphens/>
              <w:spacing w:line="240" w:lineRule="exact"/>
              <w:jc w:val="center"/>
              <w:rPr>
                <w:sz w:val="20"/>
                <w:szCs w:val="20"/>
              </w:rPr>
            </w:pPr>
            <w:r w:rsidRPr="000007CA">
              <w:rPr>
                <w:sz w:val="20"/>
                <w:szCs w:val="20"/>
              </w:rPr>
              <w:t>1 16 11050 01 0000 140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0007CA" w:rsidRDefault="00367393" w:rsidP="00951B61">
            <w:pPr>
              <w:suppressAutoHyphens/>
              <w:spacing w:line="240" w:lineRule="exact"/>
              <w:jc w:val="both"/>
              <w:rPr>
                <w:sz w:val="20"/>
                <w:szCs w:val="20"/>
              </w:rPr>
            </w:pPr>
            <w:r w:rsidRPr="000007C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0A069B" w:rsidRPr="000007CA" w:rsidTr="00BA3E66">
        <w:trPr>
          <w:trHeight w:val="55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8069A0" w:rsidP="00951B61">
            <w:pPr>
              <w:suppressAutoHyphens/>
              <w:spacing w:line="240" w:lineRule="exact"/>
              <w:jc w:val="center"/>
              <w:rPr>
                <w:b/>
                <w:sz w:val="20"/>
                <w:szCs w:val="20"/>
              </w:rPr>
            </w:pPr>
            <w:r w:rsidRPr="000007CA">
              <w:rPr>
                <w:b/>
                <w:sz w:val="20"/>
                <w:szCs w:val="20"/>
              </w:rPr>
              <w:t>11</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spacing w:line="240" w:lineRule="exact"/>
              <w:jc w:val="center"/>
              <w:rPr>
                <w:b/>
                <w:sz w:val="20"/>
                <w:szCs w:val="20"/>
                <w:lang w:val="en-US"/>
              </w:rPr>
            </w:pPr>
            <w:r w:rsidRPr="000007CA">
              <w:rPr>
                <w:b/>
                <w:sz w:val="20"/>
                <w:szCs w:val="20"/>
                <w:lang w:val="en-US"/>
              </w:rPr>
              <w:t>100</w:t>
            </w:r>
          </w:p>
        </w:tc>
        <w:tc>
          <w:tcPr>
            <w:tcW w:w="6237" w:type="dxa"/>
            <w:tcBorders>
              <w:top w:val="single" w:sz="4" w:space="0" w:color="auto"/>
              <w:left w:val="single" w:sz="4" w:space="0" w:color="auto"/>
              <w:bottom w:val="single" w:sz="4" w:space="0" w:color="auto"/>
              <w:right w:val="single" w:sz="4" w:space="0" w:color="auto"/>
            </w:tcBorders>
            <w:vAlign w:val="center"/>
          </w:tcPr>
          <w:p w:rsidR="000A069B" w:rsidRPr="000007CA" w:rsidRDefault="00484504" w:rsidP="002E5137">
            <w:pPr>
              <w:spacing w:line="240" w:lineRule="exact"/>
              <w:jc w:val="center"/>
              <w:rPr>
                <w:b/>
                <w:sz w:val="20"/>
                <w:szCs w:val="20"/>
              </w:rPr>
            </w:pPr>
            <w:r w:rsidRPr="000007CA">
              <w:rPr>
                <w:b/>
                <w:sz w:val="20"/>
                <w:szCs w:val="20"/>
              </w:rPr>
              <w:t>Управление Федерального казначейства по Ханты-Мансийскому автономному округу – Югре</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0A069B" w:rsidP="00951B61">
            <w:pPr>
              <w:suppressAutoHyphens/>
              <w:spacing w:line="240" w:lineRule="exact"/>
              <w:jc w:val="center"/>
              <w:rPr>
                <w:sz w:val="20"/>
                <w:szCs w:val="20"/>
              </w:rPr>
            </w:pPr>
            <w:r w:rsidRPr="000007CA">
              <w:rPr>
                <w:sz w:val="20"/>
                <w:szCs w:val="20"/>
              </w:rPr>
              <w:t>1</w:t>
            </w:r>
            <w:r w:rsidR="008069A0" w:rsidRPr="000007CA">
              <w:rPr>
                <w:sz w:val="20"/>
                <w:szCs w:val="20"/>
              </w:rPr>
              <w:t>1</w:t>
            </w:r>
            <w:r w:rsidRPr="000007CA">
              <w:rPr>
                <w:sz w:val="20"/>
                <w:szCs w:val="20"/>
              </w:rPr>
              <w:t>.1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suppressAutoHyphens/>
              <w:spacing w:line="240" w:lineRule="exact"/>
              <w:jc w:val="center"/>
              <w:rPr>
                <w:sz w:val="20"/>
                <w:szCs w:val="20"/>
              </w:rPr>
            </w:pPr>
            <w:r w:rsidRPr="000007CA">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widowControl w:val="0"/>
              <w:autoSpaceDE w:val="0"/>
              <w:autoSpaceDN w:val="0"/>
              <w:adjustRightInd w:val="0"/>
              <w:spacing w:line="240" w:lineRule="exact"/>
              <w:jc w:val="center"/>
              <w:rPr>
                <w:sz w:val="20"/>
                <w:szCs w:val="20"/>
              </w:rPr>
            </w:pPr>
            <w:r w:rsidRPr="000007CA">
              <w:rPr>
                <w:sz w:val="20"/>
                <w:szCs w:val="20"/>
              </w:rPr>
              <w:t>1 03 02230 01 0000 110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widowControl w:val="0"/>
              <w:autoSpaceDE w:val="0"/>
              <w:autoSpaceDN w:val="0"/>
              <w:adjustRightInd w:val="0"/>
              <w:spacing w:line="240" w:lineRule="exact"/>
              <w:jc w:val="both"/>
              <w:rPr>
                <w:sz w:val="20"/>
                <w:szCs w:val="20"/>
              </w:rPr>
            </w:pPr>
            <w:r w:rsidRPr="000007C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8069A0" w:rsidP="00951B61">
            <w:pPr>
              <w:suppressAutoHyphens/>
              <w:spacing w:line="240" w:lineRule="exact"/>
              <w:jc w:val="center"/>
              <w:rPr>
                <w:sz w:val="20"/>
                <w:szCs w:val="20"/>
              </w:rPr>
            </w:pPr>
            <w:r w:rsidRPr="000007CA">
              <w:rPr>
                <w:sz w:val="20"/>
                <w:szCs w:val="20"/>
              </w:rPr>
              <w:t>11</w:t>
            </w:r>
            <w:r w:rsidR="000A069B" w:rsidRPr="000007CA">
              <w:rPr>
                <w:sz w:val="20"/>
                <w:szCs w:val="20"/>
              </w:rPr>
              <w:t>.2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suppressAutoHyphens/>
              <w:spacing w:line="240" w:lineRule="exact"/>
              <w:jc w:val="center"/>
              <w:rPr>
                <w:sz w:val="20"/>
                <w:szCs w:val="20"/>
              </w:rPr>
            </w:pPr>
            <w:r w:rsidRPr="000007CA">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widowControl w:val="0"/>
              <w:autoSpaceDE w:val="0"/>
              <w:autoSpaceDN w:val="0"/>
              <w:adjustRightInd w:val="0"/>
              <w:spacing w:line="240" w:lineRule="exact"/>
              <w:jc w:val="center"/>
              <w:rPr>
                <w:sz w:val="20"/>
                <w:szCs w:val="20"/>
              </w:rPr>
            </w:pPr>
            <w:r w:rsidRPr="000007CA">
              <w:rPr>
                <w:sz w:val="20"/>
                <w:szCs w:val="20"/>
              </w:rPr>
              <w:t>1 03 02231 01 0000 110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widowControl w:val="0"/>
              <w:autoSpaceDE w:val="0"/>
              <w:autoSpaceDN w:val="0"/>
              <w:adjustRightInd w:val="0"/>
              <w:spacing w:line="240" w:lineRule="exact"/>
              <w:jc w:val="both"/>
              <w:rPr>
                <w:sz w:val="20"/>
                <w:szCs w:val="20"/>
              </w:rPr>
            </w:pPr>
            <w:r w:rsidRPr="000007CA">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8069A0" w:rsidP="00951B61">
            <w:pPr>
              <w:suppressAutoHyphens/>
              <w:spacing w:line="240" w:lineRule="exact"/>
              <w:jc w:val="center"/>
              <w:rPr>
                <w:sz w:val="20"/>
                <w:szCs w:val="20"/>
              </w:rPr>
            </w:pPr>
            <w:r w:rsidRPr="000007CA">
              <w:rPr>
                <w:sz w:val="20"/>
                <w:szCs w:val="20"/>
              </w:rPr>
              <w:t>11</w:t>
            </w:r>
            <w:r w:rsidR="000A069B" w:rsidRPr="000007CA">
              <w:rPr>
                <w:sz w:val="20"/>
                <w:szCs w:val="20"/>
              </w:rPr>
              <w:t>.3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suppressAutoHyphens/>
              <w:spacing w:line="240" w:lineRule="exact"/>
              <w:jc w:val="center"/>
              <w:rPr>
                <w:sz w:val="20"/>
                <w:szCs w:val="20"/>
              </w:rPr>
            </w:pPr>
            <w:r w:rsidRPr="000007CA">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widowControl w:val="0"/>
              <w:autoSpaceDE w:val="0"/>
              <w:autoSpaceDN w:val="0"/>
              <w:adjustRightInd w:val="0"/>
              <w:spacing w:line="240" w:lineRule="exact"/>
              <w:jc w:val="center"/>
              <w:rPr>
                <w:sz w:val="20"/>
                <w:szCs w:val="20"/>
              </w:rPr>
            </w:pPr>
            <w:r w:rsidRPr="000007CA">
              <w:rPr>
                <w:sz w:val="20"/>
                <w:szCs w:val="20"/>
              </w:rPr>
              <w:t>1 03 02240 01 0000 110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widowControl w:val="0"/>
              <w:autoSpaceDE w:val="0"/>
              <w:autoSpaceDN w:val="0"/>
              <w:adjustRightInd w:val="0"/>
              <w:spacing w:line="240" w:lineRule="exact"/>
              <w:jc w:val="both"/>
              <w:rPr>
                <w:sz w:val="20"/>
                <w:szCs w:val="20"/>
              </w:rPr>
            </w:pPr>
            <w:r w:rsidRPr="000007CA">
              <w:rPr>
                <w:sz w:val="20"/>
                <w:szCs w:val="20"/>
              </w:rPr>
              <w:t>Доходы от уплаты акцизов на моторные масла для дизельных и (или) карбюраторных (</w:t>
            </w:r>
            <w:proofErr w:type="spellStart"/>
            <w:r w:rsidRPr="000007CA">
              <w:rPr>
                <w:sz w:val="20"/>
                <w:szCs w:val="20"/>
              </w:rPr>
              <w:t>инжекторных</w:t>
            </w:r>
            <w:proofErr w:type="spellEnd"/>
            <w:r w:rsidRPr="000007C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8069A0" w:rsidP="00951B61">
            <w:pPr>
              <w:suppressAutoHyphens/>
              <w:spacing w:line="240" w:lineRule="exact"/>
              <w:jc w:val="center"/>
              <w:rPr>
                <w:sz w:val="20"/>
                <w:szCs w:val="20"/>
              </w:rPr>
            </w:pPr>
            <w:r w:rsidRPr="000007CA">
              <w:rPr>
                <w:sz w:val="20"/>
                <w:szCs w:val="20"/>
              </w:rPr>
              <w:t>11</w:t>
            </w:r>
            <w:r w:rsidR="000A069B" w:rsidRPr="000007CA">
              <w:rPr>
                <w:sz w:val="20"/>
                <w:szCs w:val="20"/>
              </w:rPr>
              <w:t>.4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suppressAutoHyphens/>
              <w:spacing w:line="240" w:lineRule="exact"/>
              <w:jc w:val="center"/>
              <w:rPr>
                <w:sz w:val="20"/>
                <w:szCs w:val="20"/>
              </w:rPr>
            </w:pPr>
            <w:r w:rsidRPr="000007CA">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widowControl w:val="0"/>
              <w:autoSpaceDE w:val="0"/>
              <w:autoSpaceDN w:val="0"/>
              <w:adjustRightInd w:val="0"/>
              <w:spacing w:line="240" w:lineRule="exact"/>
              <w:jc w:val="center"/>
              <w:rPr>
                <w:sz w:val="20"/>
                <w:szCs w:val="20"/>
              </w:rPr>
            </w:pPr>
            <w:r w:rsidRPr="000007CA">
              <w:rPr>
                <w:sz w:val="20"/>
                <w:szCs w:val="20"/>
              </w:rPr>
              <w:t>1 03 02241 01 0000 110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widowControl w:val="0"/>
              <w:autoSpaceDE w:val="0"/>
              <w:autoSpaceDN w:val="0"/>
              <w:adjustRightInd w:val="0"/>
              <w:spacing w:line="240" w:lineRule="exact"/>
              <w:jc w:val="both"/>
              <w:rPr>
                <w:sz w:val="20"/>
                <w:szCs w:val="20"/>
              </w:rPr>
            </w:pPr>
            <w:r w:rsidRPr="000007CA">
              <w:rPr>
                <w:sz w:val="20"/>
                <w:szCs w:val="20"/>
              </w:rPr>
              <w:t>Доходы от уплаты акцизов на моторные масла для дизельных и (или) карбюраторных (</w:t>
            </w:r>
            <w:proofErr w:type="spellStart"/>
            <w:r w:rsidRPr="000007CA">
              <w:rPr>
                <w:sz w:val="20"/>
                <w:szCs w:val="20"/>
              </w:rPr>
              <w:t>инжекторных</w:t>
            </w:r>
            <w:proofErr w:type="spellEnd"/>
            <w:r w:rsidRPr="000007CA">
              <w:rPr>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8069A0" w:rsidP="00951B61">
            <w:pPr>
              <w:suppressAutoHyphens/>
              <w:spacing w:line="240" w:lineRule="exact"/>
              <w:jc w:val="center"/>
              <w:rPr>
                <w:sz w:val="20"/>
                <w:szCs w:val="20"/>
              </w:rPr>
            </w:pPr>
            <w:r w:rsidRPr="000007CA">
              <w:rPr>
                <w:sz w:val="20"/>
                <w:szCs w:val="20"/>
              </w:rPr>
              <w:t>11</w:t>
            </w:r>
            <w:r w:rsidR="000A069B" w:rsidRPr="000007CA">
              <w:rPr>
                <w:sz w:val="20"/>
                <w:szCs w:val="20"/>
              </w:rPr>
              <w:t>.5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suppressAutoHyphens/>
              <w:spacing w:line="240" w:lineRule="exact"/>
              <w:jc w:val="center"/>
              <w:rPr>
                <w:sz w:val="20"/>
                <w:szCs w:val="20"/>
              </w:rPr>
            </w:pPr>
            <w:r w:rsidRPr="000007CA">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widowControl w:val="0"/>
              <w:autoSpaceDE w:val="0"/>
              <w:autoSpaceDN w:val="0"/>
              <w:adjustRightInd w:val="0"/>
              <w:spacing w:line="240" w:lineRule="exact"/>
              <w:jc w:val="center"/>
              <w:rPr>
                <w:sz w:val="20"/>
                <w:szCs w:val="20"/>
              </w:rPr>
            </w:pPr>
            <w:r w:rsidRPr="000007CA">
              <w:rPr>
                <w:sz w:val="20"/>
                <w:szCs w:val="20"/>
              </w:rPr>
              <w:t>1 03 02250 01 0000 110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widowControl w:val="0"/>
              <w:autoSpaceDE w:val="0"/>
              <w:autoSpaceDN w:val="0"/>
              <w:adjustRightInd w:val="0"/>
              <w:spacing w:line="240" w:lineRule="exact"/>
              <w:jc w:val="both"/>
              <w:rPr>
                <w:sz w:val="20"/>
                <w:szCs w:val="20"/>
              </w:rPr>
            </w:pPr>
            <w:r w:rsidRPr="000007C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8069A0" w:rsidP="00951B61">
            <w:pPr>
              <w:suppressAutoHyphens/>
              <w:spacing w:line="240" w:lineRule="exact"/>
              <w:jc w:val="center"/>
              <w:rPr>
                <w:sz w:val="20"/>
                <w:szCs w:val="20"/>
              </w:rPr>
            </w:pPr>
            <w:r w:rsidRPr="000007CA">
              <w:rPr>
                <w:sz w:val="20"/>
                <w:szCs w:val="20"/>
              </w:rPr>
              <w:t>11</w:t>
            </w:r>
            <w:r w:rsidR="000A069B" w:rsidRPr="000007CA">
              <w:rPr>
                <w:sz w:val="20"/>
                <w:szCs w:val="20"/>
              </w:rPr>
              <w:t>.6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suppressAutoHyphens/>
              <w:spacing w:line="240" w:lineRule="exact"/>
              <w:jc w:val="center"/>
              <w:rPr>
                <w:sz w:val="20"/>
                <w:szCs w:val="20"/>
              </w:rPr>
            </w:pPr>
            <w:r w:rsidRPr="000007CA">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widowControl w:val="0"/>
              <w:autoSpaceDE w:val="0"/>
              <w:autoSpaceDN w:val="0"/>
              <w:adjustRightInd w:val="0"/>
              <w:spacing w:line="240" w:lineRule="exact"/>
              <w:jc w:val="center"/>
              <w:rPr>
                <w:sz w:val="20"/>
                <w:szCs w:val="20"/>
              </w:rPr>
            </w:pPr>
            <w:r w:rsidRPr="000007CA">
              <w:rPr>
                <w:sz w:val="20"/>
                <w:szCs w:val="20"/>
              </w:rPr>
              <w:t>1 03 02251 01 0000 110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widowControl w:val="0"/>
              <w:autoSpaceDE w:val="0"/>
              <w:autoSpaceDN w:val="0"/>
              <w:adjustRightInd w:val="0"/>
              <w:spacing w:line="240" w:lineRule="exact"/>
              <w:jc w:val="both"/>
              <w:rPr>
                <w:sz w:val="20"/>
                <w:szCs w:val="20"/>
              </w:rPr>
            </w:pPr>
            <w:r w:rsidRPr="000007CA">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8069A0" w:rsidP="00951B61">
            <w:pPr>
              <w:suppressAutoHyphens/>
              <w:spacing w:line="240" w:lineRule="exact"/>
              <w:jc w:val="center"/>
              <w:rPr>
                <w:sz w:val="20"/>
                <w:szCs w:val="20"/>
              </w:rPr>
            </w:pPr>
            <w:r w:rsidRPr="000007CA">
              <w:rPr>
                <w:sz w:val="20"/>
                <w:szCs w:val="20"/>
              </w:rPr>
              <w:t>11</w:t>
            </w:r>
            <w:r w:rsidR="000A069B" w:rsidRPr="000007CA">
              <w:rPr>
                <w:sz w:val="20"/>
                <w:szCs w:val="20"/>
              </w:rPr>
              <w:t>.7</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suppressAutoHyphens/>
              <w:spacing w:line="240" w:lineRule="exact"/>
              <w:jc w:val="center"/>
              <w:rPr>
                <w:sz w:val="20"/>
                <w:szCs w:val="20"/>
              </w:rPr>
            </w:pPr>
            <w:r w:rsidRPr="000007CA">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widowControl w:val="0"/>
              <w:autoSpaceDE w:val="0"/>
              <w:autoSpaceDN w:val="0"/>
              <w:adjustRightInd w:val="0"/>
              <w:spacing w:line="240" w:lineRule="exact"/>
              <w:jc w:val="center"/>
              <w:rPr>
                <w:sz w:val="20"/>
                <w:szCs w:val="20"/>
              </w:rPr>
            </w:pPr>
            <w:r w:rsidRPr="000007CA">
              <w:rPr>
                <w:sz w:val="20"/>
                <w:szCs w:val="20"/>
              </w:rPr>
              <w:t>1 03 02260 01 0000 110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widowControl w:val="0"/>
              <w:autoSpaceDE w:val="0"/>
              <w:autoSpaceDN w:val="0"/>
              <w:adjustRightInd w:val="0"/>
              <w:spacing w:line="240" w:lineRule="exact"/>
              <w:jc w:val="both"/>
              <w:rPr>
                <w:sz w:val="20"/>
                <w:szCs w:val="20"/>
              </w:rPr>
            </w:pPr>
            <w:r w:rsidRPr="000007CA">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A069B" w:rsidRPr="000007CA" w:rsidRDefault="008069A0" w:rsidP="00951B61">
            <w:pPr>
              <w:suppressAutoHyphens/>
              <w:spacing w:line="240" w:lineRule="exact"/>
              <w:jc w:val="center"/>
              <w:rPr>
                <w:sz w:val="20"/>
                <w:szCs w:val="20"/>
              </w:rPr>
            </w:pPr>
            <w:r w:rsidRPr="000007CA">
              <w:rPr>
                <w:sz w:val="20"/>
                <w:szCs w:val="20"/>
              </w:rPr>
              <w:t>11</w:t>
            </w:r>
            <w:r w:rsidR="000A069B" w:rsidRPr="000007CA">
              <w:rPr>
                <w:sz w:val="20"/>
                <w:szCs w:val="20"/>
              </w:rPr>
              <w:t>.8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suppressAutoHyphens/>
              <w:spacing w:line="240" w:lineRule="exact"/>
              <w:jc w:val="center"/>
              <w:rPr>
                <w:sz w:val="20"/>
                <w:szCs w:val="20"/>
              </w:rPr>
            </w:pPr>
            <w:r w:rsidRPr="000007CA">
              <w:rPr>
                <w:sz w:val="20"/>
                <w:szCs w:val="20"/>
              </w:rPr>
              <w:t>100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0007CA" w:rsidRDefault="000A069B" w:rsidP="00951B61">
            <w:pPr>
              <w:widowControl w:val="0"/>
              <w:autoSpaceDE w:val="0"/>
              <w:autoSpaceDN w:val="0"/>
              <w:adjustRightInd w:val="0"/>
              <w:spacing w:line="240" w:lineRule="exact"/>
              <w:jc w:val="center"/>
              <w:rPr>
                <w:sz w:val="20"/>
                <w:szCs w:val="20"/>
              </w:rPr>
            </w:pPr>
            <w:r w:rsidRPr="000007CA">
              <w:rPr>
                <w:sz w:val="20"/>
                <w:szCs w:val="20"/>
              </w:rPr>
              <w:t>1 03 02261 01 0000 110</w:t>
            </w:r>
          </w:p>
        </w:tc>
        <w:tc>
          <w:tcPr>
            <w:tcW w:w="6237" w:type="dxa"/>
            <w:tcBorders>
              <w:top w:val="single" w:sz="4" w:space="0" w:color="auto"/>
              <w:left w:val="single" w:sz="4" w:space="0" w:color="auto"/>
              <w:bottom w:val="single" w:sz="4" w:space="0" w:color="auto"/>
              <w:right w:val="single" w:sz="4" w:space="0" w:color="auto"/>
            </w:tcBorders>
          </w:tcPr>
          <w:p w:rsidR="000A069B" w:rsidRPr="000007CA" w:rsidRDefault="000A069B" w:rsidP="00951B61">
            <w:pPr>
              <w:widowControl w:val="0"/>
              <w:autoSpaceDE w:val="0"/>
              <w:autoSpaceDN w:val="0"/>
              <w:adjustRightInd w:val="0"/>
              <w:spacing w:line="240" w:lineRule="exact"/>
              <w:jc w:val="both"/>
              <w:rPr>
                <w:sz w:val="20"/>
                <w:szCs w:val="20"/>
              </w:rPr>
            </w:pPr>
            <w:r w:rsidRPr="000007CA">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B5798F"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B5798F" w:rsidRPr="000007CA" w:rsidRDefault="00B5798F" w:rsidP="00BA3E66">
            <w:pPr>
              <w:suppressAutoHyphens/>
              <w:spacing w:line="240" w:lineRule="exact"/>
              <w:jc w:val="center"/>
              <w:rPr>
                <w:b/>
                <w:sz w:val="20"/>
                <w:szCs w:val="20"/>
              </w:rPr>
            </w:pPr>
            <w:r w:rsidRPr="000007CA">
              <w:rPr>
                <w:b/>
                <w:sz w:val="20"/>
                <w:szCs w:val="20"/>
              </w:rPr>
              <w:t>12</w:t>
            </w:r>
          </w:p>
        </w:tc>
        <w:tc>
          <w:tcPr>
            <w:tcW w:w="29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5798F" w:rsidRPr="000007CA" w:rsidRDefault="00B5798F" w:rsidP="00BA3E66">
            <w:pPr>
              <w:widowControl w:val="0"/>
              <w:autoSpaceDE w:val="0"/>
              <w:autoSpaceDN w:val="0"/>
              <w:adjustRightInd w:val="0"/>
              <w:spacing w:line="240" w:lineRule="exact"/>
              <w:jc w:val="center"/>
              <w:rPr>
                <w:b/>
                <w:sz w:val="20"/>
                <w:szCs w:val="20"/>
              </w:rPr>
            </w:pPr>
            <w:r w:rsidRPr="000007CA">
              <w:rPr>
                <w:b/>
                <w:sz w:val="20"/>
                <w:szCs w:val="20"/>
              </w:rPr>
              <w:t>141</w:t>
            </w:r>
          </w:p>
        </w:tc>
        <w:tc>
          <w:tcPr>
            <w:tcW w:w="6237" w:type="dxa"/>
            <w:tcBorders>
              <w:top w:val="single" w:sz="4" w:space="0" w:color="auto"/>
              <w:left w:val="single" w:sz="4" w:space="0" w:color="auto"/>
              <w:bottom w:val="single" w:sz="4" w:space="0" w:color="auto"/>
              <w:right w:val="single" w:sz="4" w:space="0" w:color="auto"/>
            </w:tcBorders>
          </w:tcPr>
          <w:p w:rsidR="00484504" w:rsidRPr="000007CA" w:rsidRDefault="00484504" w:rsidP="00484504">
            <w:pPr>
              <w:widowControl w:val="0"/>
              <w:autoSpaceDE w:val="0"/>
              <w:autoSpaceDN w:val="0"/>
              <w:adjustRightInd w:val="0"/>
              <w:spacing w:line="240" w:lineRule="exact"/>
              <w:jc w:val="center"/>
              <w:rPr>
                <w:b/>
                <w:bCs/>
                <w:sz w:val="20"/>
                <w:szCs w:val="20"/>
              </w:rPr>
            </w:pPr>
            <w:r w:rsidRPr="000007CA">
              <w:rPr>
                <w:b/>
                <w:bCs/>
                <w:sz w:val="20"/>
                <w:szCs w:val="20"/>
              </w:rPr>
              <w:t>Управление Федеральной службы по надзору в сфере защиты прав потребителей и благополучия человека</w:t>
            </w:r>
          </w:p>
          <w:p w:rsidR="00B5798F" w:rsidRPr="000007CA" w:rsidRDefault="00484504" w:rsidP="00484504">
            <w:pPr>
              <w:widowControl w:val="0"/>
              <w:autoSpaceDE w:val="0"/>
              <w:autoSpaceDN w:val="0"/>
              <w:adjustRightInd w:val="0"/>
              <w:spacing w:line="240" w:lineRule="exact"/>
              <w:jc w:val="center"/>
              <w:rPr>
                <w:sz w:val="20"/>
                <w:szCs w:val="20"/>
              </w:rPr>
            </w:pPr>
            <w:r w:rsidRPr="000007CA">
              <w:rPr>
                <w:b/>
                <w:bCs/>
                <w:sz w:val="20"/>
                <w:szCs w:val="20"/>
              </w:rPr>
              <w:t>по Ханты-Мансийскому автономному округу – Югре</w:t>
            </w:r>
          </w:p>
        </w:tc>
      </w:tr>
      <w:tr w:rsidR="00B5798F"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B5798F" w:rsidRPr="000007CA" w:rsidRDefault="00B5798F" w:rsidP="00BA3E66">
            <w:pPr>
              <w:suppressAutoHyphens/>
              <w:spacing w:line="240" w:lineRule="exact"/>
              <w:jc w:val="center"/>
              <w:rPr>
                <w:sz w:val="20"/>
                <w:szCs w:val="20"/>
              </w:rPr>
            </w:pPr>
            <w:r w:rsidRPr="000007CA">
              <w:rPr>
                <w:sz w:val="20"/>
                <w:szCs w:val="20"/>
              </w:rPr>
              <w:t>12.1</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B5798F" w:rsidRPr="000007CA" w:rsidRDefault="00B5798F" w:rsidP="00BA3E66">
            <w:pPr>
              <w:suppressAutoHyphens/>
              <w:spacing w:line="240" w:lineRule="exact"/>
              <w:jc w:val="center"/>
              <w:rPr>
                <w:sz w:val="20"/>
                <w:szCs w:val="20"/>
              </w:rPr>
            </w:pPr>
            <w:r w:rsidRPr="000007CA">
              <w:rPr>
                <w:sz w:val="20"/>
                <w:szCs w:val="20"/>
              </w:rPr>
              <w:t>141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B5798F" w:rsidRPr="000007CA" w:rsidRDefault="00B5798F" w:rsidP="00BA3E66">
            <w:pPr>
              <w:widowControl w:val="0"/>
              <w:autoSpaceDE w:val="0"/>
              <w:autoSpaceDN w:val="0"/>
              <w:adjustRightInd w:val="0"/>
              <w:spacing w:line="240" w:lineRule="exact"/>
              <w:jc w:val="center"/>
              <w:rPr>
                <w:sz w:val="20"/>
                <w:szCs w:val="20"/>
              </w:rPr>
            </w:pPr>
            <w:r w:rsidRPr="000007CA">
              <w:rPr>
                <w:sz w:val="20"/>
                <w:szCs w:val="20"/>
              </w:rPr>
              <w:t>1 16 10123 01 0000 140</w:t>
            </w:r>
          </w:p>
        </w:tc>
        <w:tc>
          <w:tcPr>
            <w:tcW w:w="6237" w:type="dxa"/>
            <w:tcBorders>
              <w:top w:val="single" w:sz="4" w:space="0" w:color="auto"/>
              <w:left w:val="single" w:sz="4" w:space="0" w:color="auto"/>
              <w:bottom w:val="single" w:sz="4" w:space="0" w:color="auto"/>
              <w:right w:val="single" w:sz="4" w:space="0" w:color="auto"/>
            </w:tcBorders>
          </w:tcPr>
          <w:p w:rsidR="00B5798F" w:rsidRPr="000007CA" w:rsidRDefault="00B5798F" w:rsidP="00BA3E66">
            <w:pPr>
              <w:widowControl w:val="0"/>
              <w:autoSpaceDE w:val="0"/>
              <w:autoSpaceDN w:val="0"/>
              <w:adjustRightInd w:val="0"/>
              <w:spacing w:line="240" w:lineRule="exact"/>
              <w:jc w:val="both"/>
              <w:rPr>
                <w:sz w:val="20"/>
                <w:szCs w:val="20"/>
              </w:rPr>
            </w:pPr>
            <w:r w:rsidRPr="000007C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067068" w:rsidRPr="000007CA" w:rsidTr="00EF4249">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F76979">
            <w:pPr>
              <w:suppressAutoHyphens/>
              <w:spacing w:line="240" w:lineRule="exact"/>
              <w:jc w:val="center"/>
              <w:rPr>
                <w:sz w:val="20"/>
                <w:szCs w:val="20"/>
              </w:rPr>
            </w:pPr>
            <w:r w:rsidRPr="000007CA">
              <w:rPr>
                <w:sz w:val="20"/>
                <w:szCs w:val="20"/>
              </w:rPr>
              <w:t>12.2</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67068" w:rsidRPr="000007CA" w:rsidRDefault="003103D9" w:rsidP="00BA3E66">
            <w:pPr>
              <w:suppressAutoHyphens/>
              <w:spacing w:line="240" w:lineRule="exact"/>
              <w:jc w:val="center"/>
              <w:rPr>
                <w:sz w:val="20"/>
                <w:szCs w:val="20"/>
              </w:rPr>
            </w:pPr>
            <w:r>
              <w:rPr>
                <w:sz w:val="20"/>
                <w:szCs w:val="20"/>
              </w:rPr>
              <w:t>141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67068" w:rsidRPr="000007CA" w:rsidRDefault="00067068" w:rsidP="00EF730A">
            <w:pPr>
              <w:autoSpaceDE w:val="0"/>
              <w:autoSpaceDN w:val="0"/>
              <w:adjustRightInd w:val="0"/>
              <w:spacing w:line="240" w:lineRule="exact"/>
              <w:jc w:val="center"/>
              <w:rPr>
                <w:bCs/>
                <w:sz w:val="20"/>
                <w:szCs w:val="20"/>
              </w:rPr>
            </w:pPr>
            <w:r w:rsidRPr="000007CA">
              <w:rPr>
                <w:bCs/>
                <w:sz w:val="20"/>
                <w:szCs w:val="20"/>
              </w:rPr>
              <w:t>1 16 10123 01 0051 140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EF730A">
            <w:pPr>
              <w:autoSpaceDE w:val="0"/>
              <w:autoSpaceDN w:val="0"/>
              <w:adjustRightInd w:val="0"/>
              <w:jc w:val="both"/>
              <w:rPr>
                <w:rFonts w:eastAsia="Calibri"/>
                <w:sz w:val="20"/>
                <w:szCs w:val="20"/>
                <w:lang w:eastAsia="en-US"/>
              </w:rPr>
            </w:pPr>
            <w:proofErr w:type="gramStart"/>
            <w:r w:rsidRPr="000007CA">
              <w:rPr>
                <w:rFonts w:eastAsia="Calibri"/>
                <w:sz w:val="20"/>
                <w:szCs w:val="20"/>
                <w:lang w:eastAsia="en-US"/>
              </w:rPr>
              <w:t xml:space="preserve">Доходы от денежных взысканий (штрафов), поступающие в счет </w:t>
            </w:r>
            <w:r w:rsidRPr="000007CA">
              <w:rPr>
                <w:rFonts w:eastAsia="Calibri"/>
                <w:sz w:val="20"/>
                <w:szCs w:val="20"/>
                <w:lang w:eastAsia="en-US"/>
              </w:rPr>
              <w:lastRenderedPageBreak/>
              <w:t>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F76979">
            <w:pPr>
              <w:suppressAutoHyphens/>
              <w:spacing w:line="240" w:lineRule="exact"/>
              <w:jc w:val="center"/>
              <w:rPr>
                <w:sz w:val="20"/>
                <w:szCs w:val="20"/>
              </w:rPr>
            </w:pPr>
            <w:r w:rsidRPr="000007CA">
              <w:rPr>
                <w:sz w:val="20"/>
                <w:szCs w:val="20"/>
              </w:rPr>
              <w:lastRenderedPageBreak/>
              <w:t>12.3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67068" w:rsidRPr="000007CA" w:rsidRDefault="00067068" w:rsidP="00BA3E66">
            <w:pPr>
              <w:suppressAutoHyphens/>
              <w:spacing w:line="240" w:lineRule="exact"/>
              <w:jc w:val="center"/>
              <w:rPr>
                <w:sz w:val="20"/>
                <w:szCs w:val="20"/>
              </w:rPr>
            </w:pPr>
            <w:r w:rsidRPr="000007CA">
              <w:rPr>
                <w:sz w:val="20"/>
                <w:szCs w:val="20"/>
              </w:rPr>
              <w:t>141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67068" w:rsidRPr="000007CA" w:rsidRDefault="00067068" w:rsidP="00BA3E66">
            <w:pPr>
              <w:widowControl w:val="0"/>
              <w:autoSpaceDE w:val="0"/>
              <w:autoSpaceDN w:val="0"/>
              <w:adjustRightInd w:val="0"/>
              <w:spacing w:line="240" w:lineRule="exact"/>
              <w:jc w:val="center"/>
              <w:rPr>
                <w:sz w:val="20"/>
                <w:szCs w:val="20"/>
              </w:rPr>
            </w:pPr>
            <w:r w:rsidRPr="000007CA">
              <w:rPr>
                <w:sz w:val="20"/>
                <w:szCs w:val="20"/>
              </w:rPr>
              <w:t>1 16 11040 01 0000 140</w:t>
            </w:r>
          </w:p>
        </w:tc>
        <w:tc>
          <w:tcPr>
            <w:tcW w:w="6237" w:type="dxa"/>
            <w:tcBorders>
              <w:top w:val="single" w:sz="4" w:space="0" w:color="auto"/>
              <w:left w:val="single" w:sz="4" w:space="0" w:color="auto"/>
              <w:bottom w:val="single" w:sz="4" w:space="0" w:color="auto"/>
              <w:right w:val="single" w:sz="4" w:space="0" w:color="auto"/>
            </w:tcBorders>
          </w:tcPr>
          <w:p w:rsidR="00067068" w:rsidRPr="000007CA" w:rsidRDefault="00067068" w:rsidP="00FE5AD6">
            <w:pPr>
              <w:widowControl w:val="0"/>
              <w:autoSpaceDE w:val="0"/>
              <w:autoSpaceDN w:val="0"/>
              <w:adjustRightInd w:val="0"/>
              <w:spacing w:line="240" w:lineRule="exact"/>
              <w:jc w:val="both"/>
              <w:rPr>
                <w:sz w:val="20"/>
                <w:szCs w:val="20"/>
              </w:rPr>
            </w:pPr>
            <w:proofErr w:type="gramStart"/>
            <w:r w:rsidRPr="000007C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субъекта Российской Федерации - города федерального значения</w:t>
            </w:r>
            <w:proofErr w:type="gramEnd"/>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BA3E66">
            <w:pPr>
              <w:suppressAutoHyphens/>
              <w:spacing w:line="240" w:lineRule="exact"/>
              <w:jc w:val="center"/>
              <w:rPr>
                <w:sz w:val="20"/>
                <w:szCs w:val="20"/>
              </w:rPr>
            </w:pPr>
            <w:r w:rsidRPr="000007CA">
              <w:rPr>
                <w:sz w:val="20"/>
                <w:szCs w:val="20"/>
              </w:rPr>
              <w:t>12.4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67068" w:rsidRPr="000007CA" w:rsidRDefault="00067068" w:rsidP="00BA3E66">
            <w:pPr>
              <w:suppressAutoHyphens/>
              <w:spacing w:line="240" w:lineRule="exact"/>
              <w:jc w:val="center"/>
              <w:rPr>
                <w:sz w:val="20"/>
                <w:szCs w:val="20"/>
              </w:rPr>
            </w:pPr>
            <w:r w:rsidRPr="000007CA">
              <w:rPr>
                <w:sz w:val="20"/>
                <w:szCs w:val="20"/>
              </w:rPr>
              <w:t>141</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67068" w:rsidRPr="000007CA" w:rsidRDefault="00067068" w:rsidP="00BA3E66">
            <w:pPr>
              <w:widowControl w:val="0"/>
              <w:autoSpaceDE w:val="0"/>
              <w:autoSpaceDN w:val="0"/>
              <w:adjustRightInd w:val="0"/>
              <w:spacing w:line="240" w:lineRule="exact"/>
              <w:jc w:val="center"/>
              <w:rPr>
                <w:sz w:val="20"/>
                <w:szCs w:val="20"/>
              </w:rPr>
            </w:pPr>
            <w:r w:rsidRPr="000007CA">
              <w:rPr>
                <w:sz w:val="20"/>
                <w:szCs w:val="20"/>
              </w:rPr>
              <w:t>1 16 11050 01 0000 140</w:t>
            </w:r>
          </w:p>
        </w:tc>
        <w:tc>
          <w:tcPr>
            <w:tcW w:w="6237" w:type="dxa"/>
            <w:tcBorders>
              <w:top w:val="single" w:sz="4" w:space="0" w:color="auto"/>
              <w:left w:val="single" w:sz="4" w:space="0" w:color="auto"/>
              <w:bottom w:val="single" w:sz="4" w:space="0" w:color="auto"/>
              <w:right w:val="single" w:sz="4" w:space="0" w:color="auto"/>
            </w:tcBorders>
          </w:tcPr>
          <w:p w:rsidR="00067068" w:rsidRPr="000007CA" w:rsidRDefault="00067068" w:rsidP="00BA3E66">
            <w:pPr>
              <w:widowControl w:val="0"/>
              <w:autoSpaceDE w:val="0"/>
              <w:autoSpaceDN w:val="0"/>
              <w:adjustRightInd w:val="0"/>
              <w:spacing w:line="240" w:lineRule="exact"/>
              <w:jc w:val="both"/>
              <w:rPr>
                <w:sz w:val="20"/>
                <w:szCs w:val="20"/>
              </w:rPr>
            </w:pPr>
            <w:r w:rsidRPr="000007CA">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067068" w:rsidRPr="000007CA" w:rsidTr="00BA3E66">
        <w:trPr>
          <w:trHeight w:val="70"/>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autoSpaceDE w:val="0"/>
              <w:autoSpaceDN w:val="0"/>
              <w:adjustRightInd w:val="0"/>
              <w:spacing w:line="240" w:lineRule="exact"/>
              <w:jc w:val="center"/>
              <w:rPr>
                <w:b/>
                <w:bCs/>
                <w:sz w:val="20"/>
                <w:szCs w:val="20"/>
              </w:rPr>
            </w:pPr>
            <w:r w:rsidRPr="000007CA">
              <w:rPr>
                <w:b/>
                <w:bCs/>
                <w:sz w:val="20"/>
                <w:szCs w:val="20"/>
              </w:rPr>
              <w:t>13</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autoSpaceDE w:val="0"/>
              <w:autoSpaceDN w:val="0"/>
              <w:adjustRightInd w:val="0"/>
              <w:spacing w:line="240" w:lineRule="exact"/>
              <w:jc w:val="center"/>
              <w:rPr>
                <w:b/>
                <w:bCs/>
                <w:sz w:val="20"/>
                <w:szCs w:val="20"/>
              </w:rPr>
            </w:pPr>
            <w:r w:rsidRPr="000007CA">
              <w:rPr>
                <w:b/>
                <w:bCs/>
                <w:sz w:val="20"/>
                <w:szCs w:val="20"/>
              </w:rPr>
              <w:t>182</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484504">
            <w:pPr>
              <w:autoSpaceDE w:val="0"/>
              <w:autoSpaceDN w:val="0"/>
              <w:adjustRightInd w:val="0"/>
              <w:spacing w:line="240" w:lineRule="exact"/>
              <w:jc w:val="center"/>
              <w:rPr>
                <w:b/>
                <w:bCs/>
                <w:sz w:val="20"/>
                <w:szCs w:val="20"/>
              </w:rPr>
            </w:pPr>
            <w:r w:rsidRPr="000007CA">
              <w:rPr>
                <w:b/>
                <w:bCs/>
                <w:sz w:val="20"/>
                <w:szCs w:val="20"/>
              </w:rPr>
              <w:t xml:space="preserve">Межрайонная Инспекция ФНС России № 7 </w:t>
            </w:r>
          </w:p>
          <w:p w:rsidR="00067068" w:rsidRPr="000007CA" w:rsidRDefault="00067068" w:rsidP="00484504">
            <w:pPr>
              <w:autoSpaceDE w:val="0"/>
              <w:autoSpaceDN w:val="0"/>
              <w:adjustRightInd w:val="0"/>
              <w:spacing w:line="240" w:lineRule="exact"/>
              <w:jc w:val="center"/>
              <w:rPr>
                <w:b/>
                <w:bCs/>
                <w:sz w:val="20"/>
                <w:szCs w:val="20"/>
              </w:rPr>
            </w:pPr>
            <w:r w:rsidRPr="000007CA">
              <w:rPr>
                <w:b/>
                <w:bCs/>
                <w:sz w:val="20"/>
                <w:szCs w:val="20"/>
              </w:rPr>
              <w:t>по Ханты-Мансийскому автономному округу – Югре</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B5798F">
            <w:pPr>
              <w:suppressAutoHyphens/>
              <w:spacing w:line="240" w:lineRule="exact"/>
              <w:jc w:val="center"/>
              <w:rPr>
                <w:sz w:val="20"/>
                <w:szCs w:val="20"/>
              </w:rPr>
            </w:pPr>
            <w:r w:rsidRPr="000007CA">
              <w:rPr>
                <w:sz w:val="20"/>
                <w:szCs w:val="20"/>
              </w:rPr>
              <w:t>13.1</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autoSpaceDE w:val="0"/>
              <w:autoSpaceDN w:val="0"/>
              <w:adjustRightInd w:val="0"/>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1 01 02000 01 0000 110</w:t>
            </w:r>
          </w:p>
        </w:tc>
        <w:tc>
          <w:tcPr>
            <w:tcW w:w="6237" w:type="dxa"/>
            <w:tcBorders>
              <w:top w:val="single" w:sz="4" w:space="0" w:color="auto"/>
              <w:left w:val="single" w:sz="4" w:space="0" w:color="auto"/>
              <w:bottom w:val="single" w:sz="4" w:space="0" w:color="auto"/>
              <w:right w:val="single" w:sz="4" w:space="0" w:color="auto"/>
            </w:tcBorders>
          </w:tcPr>
          <w:p w:rsidR="00067068" w:rsidRPr="000007CA" w:rsidRDefault="00067068" w:rsidP="00951B61">
            <w:pPr>
              <w:spacing w:line="240" w:lineRule="exact"/>
              <w:jc w:val="both"/>
              <w:rPr>
                <w:sz w:val="20"/>
                <w:szCs w:val="20"/>
              </w:rPr>
            </w:pPr>
            <w:r w:rsidRPr="000007CA">
              <w:rPr>
                <w:sz w:val="20"/>
                <w:szCs w:val="20"/>
              </w:rPr>
              <w:t>Налог на доходы физических лиц *</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uppressAutoHyphens/>
              <w:spacing w:line="240" w:lineRule="exact"/>
              <w:jc w:val="center"/>
              <w:rPr>
                <w:sz w:val="20"/>
                <w:szCs w:val="20"/>
              </w:rPr>
            </w:pPr>
            <w:r w:rsidRPr="000007CA">
              <w:rPr>
                <w:sz w:val="20"/>
                <w:szCs w:val="20"/>
              </w:rPr>
              <w:t>13.2</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1 05 01000 00 0000 110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both"/>
              <w:rPr>
                <w:sz w:val="20"/>
                <w:szCs w:val="20"/>
              </w:rPr>
            </w:pPr>
            <w:r w:rsidRPr="000007CA">
              <w:rPr>
                <w:sz w:val="20"/>
                <w:szCs w:val="20"/>
              </w:rPr>
              <w:t>Налог, взимаемый в связи с применением упрощенной системы налогообложения *</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uppressAutoHyphens/>
              <w:spacing w:line="240" w:lineRule="exact"/>
              <w:jc w:val="center"/>
              <w:rPr>
                <w:sz w:val="20"/>
                <w:szCs w:val="20"/>
              </w:rPr>
            </w:pPr>
            <w:r w:rsidRPr="000007CA">
              <w:rPr>
                <w:sz w:val="20"/>
                <w:szCs w:val="20"/>
              </w:rPr>
              <w:t>13.3</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autoSpaceDE w:val="0"/>
              <w:autoSpaceDN w:val="0"/>
              <w:adjustRightInd w:val="0"/>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1 05 02000 02 0000 110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rPr>
                <w:sz w:val="20"/>
                <w:szCs w:val="20"/>
              </w:rPr>
            </w:pPr>
            <w:r w:rsidRPr="000007CA">
              <w:rPr>
                <w:sz w:val="20"/>
                <w:szCs w:val="20"/>
              </w:rPr>
              <w:t>Единый налог на вмененный доход для отдельных видов деятельности *</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uppressAutoHyphens/>
              <w:spacing w:line="240" w:lineRule="exact"/>
              <w:jc w:val="center"/>
              <w:rPr>
                <w:sz w:val="20"/>
                <w:szCs w:val="20"/>
              </w:rPr>
            </w:pPr>
            <w:r w:rsidRPr="000007CA">
              <w:rPr>
                <w:sz w:val="20"/>
                <w:szCs w:val="20"/>
              </w:rPr>
              <w:t>13.4</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autoSpaceDE w:val="0"/>
              <w:autoSpaceDN w:val="0"/>
              <w:adjustRightInd w:val="0"/>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1 05 03000 01 0000 110</w:t>
            </w:r>
          </w:p>
        </w:tc>
        <w:tc>
          <w:tcPr>
            <w:tcW w:w="6237" w:type="dxa"/>
            <w:tcBorders>
              <w:top w:val="single" w:sz="4" w:space="0" w:color="auto"/>
              <w:left w:val="single" w:sz="4" w:space="0" w:color="auto"/>
              <w:bottom w:val="single" w:sz="4" w:space="0" w:color="auto"/>
              <w:right w:val="single" w:sz="4" w:space="0" w:color="auto"/>
            </w:tcBorders>
          </w:tcPr>
          <w:p w:rsidR="00067068" w:rsidRPr="000007CA" w:rsidRDefault="00067068" w:rsidP="00951B61">
            <w:pPr>
              <w:spacing w:line="240" w:lineRule="exact"/>
              <w:jc w:val="both"/>
              <w:rPr>
                <w:sz w:val="20"/>
                <w:szCs w:val="20"/>
              </w:rPr>
            </w:pPr>
            <w:r w:rsidRPr="000007CA">
              <w:rPr>
                <w:sz w:val="20"/>
                <w:szCs w:val="20"/>
              </w:rPr>
              <w:t>Единый сельскохозяйственный налог *</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uppressAutoHyphens/>
              <w:spacing w:line="240" w:lineRule="exact"/>
              <w:jc w:val="center"/>
              <w:rPr>
                <w:sz w:val="20"/>
                <w:szCs w:val="20"/>
              </w:rPr>
            </w:pPr>
            <w:r w:rsidRPr="000007CA">
              <w:rPr>
                <w:sz w:val="20"/>
                <w:szCs w:val="20"/>
              </w:rPr>
              <w:t>13.5</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autoSpaceDE w:val="0"/>
              <w:autoSpaceDN w:val="0"/>
              <w:adjustRightInd w:val="0"/>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1 05 04000 02 0000 110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rPr>
                <w:sz w:val="20"/>
                <w:szCs w:val="20"/>
              </w:rPr>
            </w:pPr>
            <w:r w:rsidRPr="000007CA">
              <w:rPr>
                <w:sz w:val="20"/>
                <w:szCs w:val="20"/>
              </w:rPr>
              <w:t>Налог, взимаемый в связи с применением патентной системы налогообложения *</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uppressAutoHyphens/>
              <w:spacing w:line="240" w:lineRule="exact"/>
              <w:jc w:val="center"/>
              <w:rPr>
                <w:sz w:val="20"/>
                <w:szCs w:val="20"/>
              </w:rPr>
            </w:pPr>
            <w:r w:rsidRPr="000007CA">
              <w:rPr>
                <w:sz w:val="20"/>
                <w:szCs w:val="20"/>
              </w:rPr>
              <w:t>13.6</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autoSpaceDE w:val="0"/>
              <w:autoSpaceDN w:val="0"/>
              <w:adjustRightInd w:val="0"/>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1 06 01000 00 0000 110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both"/>
              <w:rPr>
                <w:sz w:val="20"/>
                <w:szCs w:val="20"/>
              </w:rPr>
            </w:pPr>
            <w:r w:rsidRPr="000007CA">
              <w:rPr>
                <w:sz w:val="20"/>
                <w:szCs w:val="20"/>
              </w:rPr>
              <w:t>Налог на имущество физических лиц *</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uppressAutoHyphens/>
              <w:spacing w:line="240" w:lineRule="exact"/>
              <w:jc w:val="center"/>
              <w:rPr>
                <w:sz w:val="20"/>
                <w:szCs w:val="20"/>
              </w:rPr>
            </w:pPr>
            <w:r w:rsidRPr="000007CA">
              <w:rPr>
                <w:sz w:val="20"/>
                <w:szCs w:val="20"/>
              </w:rPr>
              <w:t>13.7</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autoSpaceDE w:val="0"/>
              <w:autoSpaceDN w:val="0"/>
              <w:adjustRightInd w:val="0"/>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1 06 04000 02 0000 110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rPr>
                <w:sz w:val="20"/>
                <w:szCs w:val="20"/>
              </w:rPr>
            </w:pPr>
            <w:r w:rsidRPr="000007CA">
              <w:rPr>
                <w:sz w:val="20"/>
                <w:szCs w:val="20"/>
              </w:rPr>
              <w:t>Транспортный налог *</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uppressAutoHyphens/>
              <w:spacing w:line="240" w:lineRule="exact"/>
              <w:jc w:val="center"/>
              <w:rPr>
                <w:sz w:val="20"/>
                <w:szCs w:val="20"/>
              </w:rPr>
            </w:pPr>
            <w:r w:rsidRPr="000007CA">
              <w:rPr>
                <w:sz w:val="20"/>
                <w:szCs w:val="20"/>
              </w:rPr>
              <w:t>13.8</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1 06 06000 00 0000 110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both"/>
              <w:rPr>
                <w:sz w:val="20"/>
                <w:szCs w:val="20"/>
              </w:rPr>
            </w:pPr>
            <w:r w:rsidRPr="000007CA">
              <w:rPr>
                <w:sz w:val="20"/>
                <w:szCs w:val="20"/>
              </w:rPr>
              <w:t>Земельный налог *</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pacing w:line="240" w:lineRule="exact"/>
              <w:jc w:val="center"/>
              <w:rPr>
                <w:sz w:val="20"/>
                <w:szCs w:val="20"/>
              </w:rPr>
            </w:pPr>
            <w:r w:rsidRPr="000007CA">
              <w:rPr>
                <w:sz w:val="20"/>
                <w:szCs w:val="20"/>
              </w:rPr>
              <w:t>13.9</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1 08 03010 01 0000 110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both"/>
              <w:rPr>
                <w:sz w:val="20"/>
                <w:szCs w:val="20"/>
              </w:rPr>
            </w:pPr>
            <w:r w:rsidRPr="000007CA">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pacing w:line="240" w:lineRule="exact"/>
              <w:jc w:val="center"/>
              <w:rPr>
                <w:sz w:val="20"/>
                <w:szCs w:val="20"/>
              </w:rPr>
            </w:pPr>
            <w:r w:rsidRPr="000007CA">
              <w:rPr>
                <w:sz w:val="20"/>
                <w:szCs w:val="20"/>
              </w:rPr>
              <w:t>13.10</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1 09 00000 00 0000 000</w:t>
            </w:r>
          </w:p>
        </w:tc>
        <w:tc>
          <w:tcPr>
            <w:tcW w:w="6237" w:type="dxa"/>
            <w:tcBorders>
              <w:top w:val="single" w:sz="4" w:space="0" w:color="auto"/>
              <w:left w:val="single" w:sz="4" w:space="0" w:color="auto"/>
              <w:bottom w:val="single" w:sz="4" w:space="0" w:color="auto"/>
              <w:right w:val="single" w:sz="4" w:space="0" w:color="auto"/>
            </w:tcBorders>
          </w:tcPr>
          <w:p w:rsidR="00067068" w:rsidRPr="000007CA" w:rsidRDefault="00067068" w:rsidP="00951B61">
            <w:pPr>
              <w:spacing w:line="240" w:lineRule="exact"/>
              <w:jc w:val="both"/>
              <w:rPr>
                <w:sz w:val="20"/>
                <w:szCs w:val="20"/>
              </w:rPr>
            </w:pPr>
            <w:r w:rsidRPr="000007CA">
              <w:rPr>
                <w:sz w:val="20"/>
                <w:szCs w:val="20"/>
              </w:rPr>
              <w:t>Задолженность и перерасчеты по отмененным налогам, сборам и иным обязательным платежам*</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uppressAutoHyphens/>
              <w:spacing w:line="240" w:lineRule="exact"/>
              <w:jc w:val="center"/>
              <w:rPr>
                <w:sz w:val="20"/>
                <w:szCs w:val="20"/>
              </w:rPr>
            </w:pPr>
            <w:r w:rsidRPr="000007CA">
              <w:rPr>
                <w:sz w:val="20"/>
                <w:szCs w:val="20"/>
              </w:rPr>
              <w:t>13.11</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1 16 05160 01 0000 140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autoSpaceDE w:val="0"/>
              <w:autoSpaceDN w:val="0"/>
              <w:adjustRightInd w:val="0"/>
              <w:spacing w:line="240" w:lineRule="exact"/>
              <w:jc w:val="both"/>
              <w:rPr>
                <w:sz w:val="20"/>
                <w:szCs w:val="20"/>
              </w:rPr>
            </w:pPr>
            <w:r w:rsidRPr="000007CA">
              <w:rPr>
                <w:sz w:val="20"/>
                <w:szCs w:val="20"/>
              </w:rPr>
              <w:t>Штрафы за налоговые правонарушения, установленные Главой 16 Налогового кодекса Российской Федерации</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uppressAutoHyphens/>
              <w:spacing w:line="240" w:lineRule="exact"/>
              <w:jc w:val="center"/>
              <w:rPr>
                <w:sz w:val="20"/>
                <w:szCs w:val="20"/>
              </w:rPr>
            </w:pPr>
            <w:r w:rsidRPr="000007CA">
              <w:rPr>
                <w:sz w:val="20"/>
                <w:szCs w:val="20"/>
              </w:rPr>
              <w:t>13.12</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1 16 05180 01 0000 140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autoSpaceDE w:val="0"/>
              <w:autoSpaceDN w:val="0"/>
              <w:adjustRightInd w:val="0"/>
              <w:spacing w:line="240" w:lineRule="exact"/>
              <w:jc w:val="both"/>
              <w:rPr>
                <w:sz w:val="20"/>
                <w:szCs w:val="20"/>
              </w:rPr>
            </w:pPr>
            <w:r w:rsidRPr="000007CA">
              <w:rPr>
                <w:sz w:val="20"/>
                <w:szCs w:val="20"/>
              </w:rPr>
              <w:t>Штрафы за нарушения банком обязанностей, установленных Главой 18 Налогового кодекса Российской Федерации</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pacing w:line="240" w:lineRule="exact"/>
              <w:jc w:val="center"/>
              <w:rPr>
                <w:sz w:val="20"/>
                <w:szCs w:val="20"/>
              </w:rPr>
            </w:pPr>
            <w:r w:rsidRPr="000007CA">
              <w:rPr>
                <w:sz w:val="20"/>
                <w:szCs w:val="20"/>
              </w:rPr>
              <w:t>13.13</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1 16 01153 01 0000 140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both"/>
              <w:rPr>
                <w:sz w:val="20"/>
                <w:szCs w:val="20"/>
              </w:rPr>
            </w:pPr>
            <w:r w:rsidRPr="000007CA">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067068" w:rsidRPr="000007CA"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951B61">
            <w:pPr>
              <w:spacing w:line="240" w:lineRule="exact"/>
              <w:jc w:val="center"/>
              <w:rPr>
                <w:sz w:val="20"/>
                <w:szCs w:val="20"/>
              </w:rPr>
            </w:pPr>
            <w:r w:rsidRPr="000007CA">
              <w:rPr>
                <w:sz w:val="20"/>
                <w:szCs w:val="20"/>
              </w:rPr>
              <w:t>13.14</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center"/>
              <w:rPr>
                <w:sz w:val="20"/>
                <w:szCs w:val="20"/>
              </w:rPr>
            </w:pPr>
            <w:r w:rsidRPr="000007CA">
              <w:rPr>
                <w:sz w:val="20"/>
                <w:szCs w:val="20"/>
              </w:rPr>
              <w:t>1 16 01143 01 0000 140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0007CA" w:rsidRDefault="00067068" w:rsidP="00951B61">
            <w:pPr>
              <w:spacing w:line="240" w:lineRule="exact"/>
              <w:jc w:val="both"/>
              <w:rPr>
                <w:sz w:val="20"/>
                <w:szCs w:val="20"/>
              </w:rPr>
            </w:pPr>
            <w:r w:rsidRPr="000007CA">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067068" w:rsidRPr="00E37C8B"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0007CA" w:rsidRDefault="00067068" w:rsidP="00BA3E66">
            <w:pPr>
              <w:spacing w:line="240" w:lineRule="exact"/>
              <w:jc w:val="center"/>
              <w:rPr>
                <w:sz w:val="20"/>
                <w:szCs w:val="20"/>
              </w:rPr>
            </w:pPr>
            <w:r w:rsidRPr="000007CA">
              <w:rPr>
                <w:sz w:val="20"/>
                <w:szCs w:val="20"/>
              </w:rPr>
              <w:t>13.15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067068" w:rsidRPr="000007CA" w:rsidRDefault="00067068" w:rsidP="00BA3E66">
            <w:pPr>
              <w:spacing w:line="240" w:lineRule="exact"/>
              <w:jc w:val="center"/>
              <w:rPr>
                <w:sz w:val="20"/>
                <w:szCs w:val="20"/>
              </w:rPr>
            </w:pPr>
            <w:r w:rsidRPr="000007CA">
              <w:rPr>
                <w:sz w:val="20"/>
                <w:szCs w:val="20"/>
              </w:rPr>
              <w:t>182</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067068" w:rsidRPr="000007CA" w:rsidRDefault="00067068" w:rsidP="00BA3E66">
            <w:pPr>
              <w:spacing w:line="240" w:lineRule="exact"/>
              <w:jc w:val="center"/>
              <w:rPr>
                <w:sz w:val="20"/>
                <w:szCs w:val="20"/>
              </w:rPr>
            </w:pPr>
            <w:r w:rsidRPr="000007CA">
              <w:rPr>
                <w:sz w:val="20"/>
                <w:szCs w:val="20"/>
              </w:rPr>
              <w:t>1 16 10129 01 0000 140</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067068" w:rsidRPr="00E37C8B" w:rsidRDefault="00067068" w:rsidP="00BA3E66">
            <w:pPr>
              <w:spacing w:line="240" w:lineRule="exact"/>
              <w:jc w:val="both"/>
              <w:rPr>
                <w:sz w:val="20"/>
                <w:szCs w:val="20"/>
              </w:rPr>
            </w:pPr>
            <w:r w:rsidRPr="000007CA">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действующим до 1 января 2020 года</w:t>
            </w:r>
          </w:p>
        </w:tc>
      </w:tr>
      <w:tr w:rsidR="00067068" w:rsidRPr="00E37C8B" w:rsidTr="00BA3E66">
        <w:trPr>
          <w:trHeight w:val="516"/>
        </w:trPr>
        <w:tc>
          <w:tcPr>
            <w:tcW w:w="710" w:type="dxa"/>
            <w:tcBorders>
              <w:top w:val="single" w:sz="4" w:space="0" w:color="auto"/>
              <w:left w:val="single" w:sz="4" w:space="0" w:color="auto"/>
              <w:bottom w:val="single" w:sz="4" w:space="0" w:color="auto"/>
            </w:tcBorders>
            <w:shd w:val="clear" w:color="auto" w:fill="auto"/>
            <w:vAlign w:val="center"/>
          </w:tcPr>
          <w:p w:rsidR="00067068" w:rsidRPr="00E37C8B" w:rsidRDefault="00067068" w:rsidP="00B5798F">
            <w:pPr>
              <w:autoSpaceDE w:val="0"/>
              <w:autoSpaceDN w:val="0"/>
              <w:adjustRightInd w:val="0"/>
              <w:spacing w:line="240" w:lineRule="exact"/>
              <w:jc w:val="center"/>
              <w:rPr>
                <w:b/>
                <w:bCs/>
                <w:sz w:val="20"/>
                <w:szCs w:val="20"/>
              </w:rPr>
            </w:pPr>
            <w:r w:rsidRPr="00E37C8B">
              <w:rPr>
                <w:b/>
                <w:bCs/>
                <w:sz w:val="20"/>
                <w:szCs w:val="20"/>
              </w:rPr>
              <w:lastRenderedPageBreak/>
              <w:t>1</w:t>
            </w:r>
            <w:r>
              <w:rPr>
                <w:b/>
                <w:bCs/>
                <w:sz w:val="20"/>
                <w:szCs w:val="20"/>
              </w:rPr>
              <w:t>4</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067068" w:rsidRPr="00E37C8B" w:rsidRDefault="00067068" w:rsidP="00951B61">
            <w:pPr>
              <w:autoSpaceDE w:val="0"/>
              <w:autoSpaceDN w:val="0"/>
              <w:adjustRightInd w:val="0"/>
              <w:spacing w:line="240" w:lineRule="exact"/>
              <w:jc w:val="center"/>
              <w:rPr>
                <w:b/>
                <w:bCs/>
                <w:sz w:val="20"/>
                <w:szCs w:val="20"/>
              </w:rPr>
            </w:pPr>
            <w:r w:rsidRPr="00E37C8B">
              <w:rPr>
                <w:b/>
                <w:bCs/>
                <w:sz w:val="20"/>
                <w:szCs w:val="20"/>
              </w:rPr>
              <w:t>188</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E37C8B" w:rsidRDefault="000E20C3" w:rsidP="00951B61">
            <w:pPr>
              <w:autoSpaceDE w:val="0"/>
              <w:autoSpaceDN w:val="0"/>
              <w:adjustRightInd w:val="0"/>
              <w:spacing w:line="240" w:lineRule="exact"/>
              <w:jc w:val="center"/>
              <w:rPr>
                <w:b/>
                <w:bCs/>
                <w:sz w:val="20"/>
                <w:szCs w:val="20"/>
              </w:rPr>
            </w:pPr>
            <w:r w:rsidRPr="000E20C3">
              <w:rPr>
                <w:b/>
                <w:bCs/>
                <w:sz w:val="20"/>
                <w:szCs w:val="20"/>
              </w:rPr>
              <w:t>Управление Министерства внутренних дел Российской Федерации по Ханты-Мансийскому автономному округу – Югре</w:t>
            </w:r>
          </w:p>
        </w:tc>
      </w:tr>
      <w:tr w:rsidR="00067068"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951B61">
            <w:pPr>
              <w:autoSpaceDE w:val="0"/>
              <w:autoSpaceDN w:val="0"/>
              <w:adjustRightInd w:val="0"/>
              <w:spacing w:line="240" w:lineRule="exact"/>
              <w:jc w:val="center"/>
              <w:rPr>
                <w:bCs/>
                <w:sz w:val="20"/>
                <w:szCs w:val="20"/>
              </w:rPr>
            </w:pPr>
            <w:r w:rsidRPr="005D1C4D">
              <w:rPr>
                <w:bCs/>
                <w:sz w:val="20"/>
                <w:szCs w:val="20"/>
              </w:rPr>
              <w:t>14.1</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1 16 01143 01 0000 140</w:t>
            </w:r>
          </w:p>
        </w:tc>
        <w:tc>
          <w:tcPr>
            <w:tcW w:w="6237" w:type="dxa"/>
            <w:tcBorders>
              <w:top w:val="single" w:sz="4" w:space="0" w:color="auto"/>
              <w:left w:val="single" w:sz="4" w:space="0" w:color="auto"/>
              <w:bottom w:val="single" w:sz="4" w:space="0" w:color="auto"/>
              <w:right w:val="single" w:sz="4" w:space="0" w:color="auto"/>
            </w:tcBorders>
            <w:vAlign w:val="bottom"/>
          </w:tcPr>
          <w:p w:rsidR="00067068" w:rsidRPr="005D1C4D" w:rsidRDefault="00067068" w:rsidP="00951B61">
            <w:pPr>
              <w:suppressAutoHyphens/>
              <w:spacing w:line="240" w:lineRule="exact"/>
              <w:jc w:val="both"/>
              <w:rPr>
                <w:sz w:val="20"/>
                <w:szCs w:val="20"/>
              </w:rPr>
            </w:pPr>
            <w:r w:rsidRPr="005D1C4D">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067068"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951B61">
            <w:pPr>
              <w:suppressAutoHyphens/>
              <w:spacing w:line="240" w:lineRule="exact"/>
              <w:jc w:val="center"/>
              <w:rPr>
                <w:sz w:val="20"/>
                <w:szCs w:val="20"/>
                <w:lang w:val="en-US"/>
              </w:rPr>
            </w:pPr>
            <w:r w:rsidRPr="005D1C4D">
              <w:rPr>
                <w:sz w:val="20"/>
                <w:szCs w:val="20"/>
              </w:rPr>
              <w:t>14.2</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1 16 10032 05 0000 140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both"/>
              <w:rPr>
                <w:sz w:val="20"/>
                <w:szCs w:val="20"/>
              </w:rPr>
            </w:pPr>
            <w:r w:rsidRPr="005D1C4D">
              <w:rPr>
                <w:sz w:val="20"/>
                <w:szCs w:val="20"/>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r>
      <w:tr w:rsidR="00067068" w:rsidRPr="005D1C4D" w:rsidTr="00BA3E66">
        <w:trPr>
          <w:trHeight w:val="319"/>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951B61">
            <w:pPr>
              <w:suppressAutoHyphens/>
              <w:spacing w:line="240" w:lineRule="exact"/>
              <w:jc w:val="center"/>
              <w:rPr>
                <w:sz w:val="20"/>
                <w:szCs w:val="20"/>
              </w:rPr>
            </w:pPr>
            <w:r w:rsidRPr="005D1C4D">
              <w:rPr>
                <w:sz w:val="20"/>
                <w:szCs w:val="20"/>
              </w:rPr>
              <w:t>14.3</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1 16 01063 01 0000 140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both"/>
              <w:rPr>
                <w:sz w:val="20"/>
                <w:szCs w:val="20"/>
              </w:rPr>
            </w:pPr>
            <w:r w:rsidRPr="005D1C4D">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067068" w:rsidRPr="005D1C4D" w:rsidTr="00BA3E66">
        <w:trPr>
          <w:trHeight w:val="319"/>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951B61">
            <w:pPr>
              <w:suppressAutoHyphens/>
              <w:spacing w:line="240" w:lineRule="exact"/>
              <w:jc w:val="center"/>
              <w:rPr>
                <w:sz w:val="20"/>
                <w:szCs w:val="20"/>
              </w:rPr>
            </w:pPr>
            <w:r w:rsidRPr="005D1C4D">
              <w:rPr>
                <w:sz w:val="20"/>
                <w:szCs w:val="20"/>
              </w:rPr>
              <w:t>14.4</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1 16 01113 01 0000 140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both"/>
              <w:rPr>
                <w:sz w:val="20"/>
                <w:szCs w:val="20"/>
              </w:rPr>
            </w:pPr>
            <w:r w:rsidRPr="005D1C4D">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067068" w:rsidRPr="005D1C4D" w:rsidTr="00BA3E66">
        <w:trPr>
          <w:trHeight w:val="319"/>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951B61">
            <w:pPr>
              <w:suppressAutoHyphens/>
              <w:spacing w:line="240" w:lineRule="exact"/>
              <w:jc w:val="center"/>
              <w:rPr>
                <w:sz w:val="20"/>
                <w:szCs w:val="20"/>
              </w:rPr>
            </w:pPr>
            <w:r w:rsidRPr="005D1C4D">
              <w:rPr>
                <w:sz w:val="20"/>
                <w:szCs w:val="20"/>
              </w:rPr>
              <w:t>14.5</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pacing w:line="240" w:lineRule="exact"/>
              <w:jc w:val="center"/>
              <w:rPr>
                <w:sz w:val="20"/>
                <w:szCs w:val="20"/>
              </w:rPr>
            </w:pPr>
            <w:r w:rsidRPr="005D1C4D">
              <w:rPr>
                <w:sz w:val="20"/>
                <w:szCs w:val="20"/>
              </w:rPr>
              <w:t>1 16 01123 01 0000 140</w:t>
            </w:r>
          </w:p>
        </w:tc>
        <w:tc>
          <w:tcPr>
            <w:tcW w:w="6237" w:type="dxa"/>
            <w:tcBorders>
              <w:top w:val="single" w:sz="4" w:space="0" w:color="auto"/>
              <w:left w:val="single" w:sz="4" w:space="0" w:color="auto"/>
              <w:bottom w:val="single" w:sz="4" w:space="0" w:color="auto"/>
              <w:right w:val="single" w:sz="4" w:space="0" w:color="auto"/>
            </w:tcBorders>
          </w:tcPr>
          <w:p w:rsidR="00067068" w:rsidRPr="005D1C4D" w:rsidRDefault="00067068" w:rsidP="00951B61">
            <w:pPr>
              <w:spacing w:line="240" w:lineRule="exact"/>
              <w:jc w:val="both"/>
              <w:rPr>
                <w:sz w:val="20"/>
                <w:szCs w:val="20"/>
              </w:rPr>
            </w:pPr>
            <w:r w:rsidRPr="005D1C4D">
              <w:rPr>
                <w:sz w:val="20"/>
                <w:szCs w:val="20"/>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067068" w:rsidRPr="005D1C4D" w:rsidTr="00BA3E66">
        <w:trPr>
          <w:trHeight w:val="319"/>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BA3E66">
            <w:pPr>
              <w:suppressAutoHyphens/>
              <w:spacing w:line="240" w:lineRule="exact"/>
              <w:jc w:val="center"/>
              <w:rPr>
                <w:sz w:val="20"/>
                <w:szCs w:val="20"/>
              </w:rPr>
            </w:pPr>
            <w:r w:rsidRPr="005D1C4D">
              <w:rPr>
                <w:sz w:val="20"/>
                <w:szCs w:val="20"/>
              </w:rPr>
              <w:t>14.6</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BA3E66">
            <w:pPr>
              <w:suppressAutoHyphens/>
              <w:spacing w:line="240" w:lineRule="exact"/>
              <w:jc w:val="center"/>
              <w:rPr>
                <w:sz w:val="20"/>
                <w:szCs w:val="20"/>
              </w:rPr>
            </w:pPr>
            <w:r w:rsidRPr="005D1C4D">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BA3E66">
            <w:pPr>
              <w:autoSpaceDE w:val="0"/>
              <w:autoSpaceDN w:val="0"/>
              <w:adjustRightInd w:val="0"/>
              <w:rPr>
                <w:rFonts w:eastAsiaTheme="minorHAnsi"/>
                <w:sz w:val="20"/>
                <w:szCs w:val="20"/>
                <w:lang w:eastAsia="en-US"/>
              </w:rPr>
            </w:pPr>
            <w:r w:rsidRPr="005D1C4D">
              <w:rPr>
                <w:rFonts w:eastAsiaTheme="minorHAnsi"/>
                <w:sz w:val="20"/>
                <w:szCs w:val="20"/>
                <w:lang w:eastAsia="en-US"/>
              </w:rPr>
              <w:t xml:space="preserve">  1 16 10123 01 0000 140</w:t>
            </w:r>
          </w:p>
        </w:tc>
        <w:tc>
          <w:tcPr>
            <w:tcW w:w="6237" w:type="dxa"/>
            <w:tcBorders>
              <w:top w:val="single" w:sz="4" w:space="0" w:color="auto"/>
              <w:left w:val="single" w:sz="4" w:space="0" w:color="auto"/>
              <w:bottom w:val="single" w:sz="4" w:space="0" w:color="auto"/>
              <w:right w:val="single" w:sz="4" w:space="0" w:color="auto"/>
            </w:tcBorders>
          </w:tcPr>
          <w:p w:rsidR="00067068" w:rsidRPr="005D1C4D" w:rsidRDefault="00067068" w:rsidP="00BA3E66">
            <w:pPr>
              <w:autoSpaceDE w:val="0"/>
              <w:autoSpaceDN w:val="0"/>
              <w:adjustRightInd w:val="0"/>
              <w:jc w:val="both"/>
              <w:rPr>
                <w:rFonts w:eastAsiaTheme="minorHAnsi"/>
                <w:sz w:val="20"/>
                <w:szCs w:val="20"/>
                <w:lang w:eastAsia="en-US"/>
              </w:rPr>
            </w:pPr>
            <w:r w:rsidRPr="005D1C4D">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067068"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951B61">
            <w:pPr>
              <w:spacing w:line="240" w:lineRule="exact"/>
              <w:jc w:val="center"/>
              <w:rPr>
                <w:sz w:val="20"/>
                <w:szCs w:val="20"/>
              </w:rPr>
            </w:pPr>
            <w:r w:rsidRPr="005D1C4D">
              <w:rPr>
                <w:sz w:val="20"/>
                <w:szCs w:val="20"/>
              </w:rPr>
              <w:t>14.7</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pacing w:line="240" w:lineRule="exact"/>
              <w:jc w:val="center"/>
              <w:rPr>
                <w:sz w:val="20"/>
                <w:szCs w:val="20"/>
              </w:rPr>
            </w:pPr>
            <w:r w:rsidRPr="005D1C4D">
              <w:rPr>
                <w:sz w:val="20"/>
                <w:szCs w:val="20"/>
              </w:rPr>
              <w:t>1 16 11064 01 0000 140</w:t>
            </w:r>
          </w:p>
        </w:tc>
        <w:tc>
          <w:tcPr>
            <w:tcW w:w="6237" w:type="dxa"/>
            <w:tcBorders>
              <w:top w:val="single" w:sz="4" w:space="0" w:color="auto"/>
              <w:left w:val="single" w:sz="4" w:space="0" w:color="auto"/>
              <w:bottom w:val="single" w:sz="4" w:space="0" w:color="auto"/>
              <w:right w:val="single" w:sz="4" w:space="0" w:color="auto"/>
            </w:tcBorders>
          </w:tcPr>
          <w:p w:rsidR="00067068" w:rsidRPr="005D1C4D" w:rsidRDefault="00067068" w:rsidP="00951B61">
            <w:pPr>
              <w:spacing w:line="240" w:lineRule="exact"/>
              <w:jc w:val="both"/>
              <w:rPr>
                <w:sz w:val="20"/>
                <w:szCs w:val="20"/>
              </w:rPr>
            </w:pPr>
            <w:r w:rsidRPr="005D1C4D">
              <w:rPr>
                <w:sz w:val="20"/>
                <w:szCs w:val="20"/>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p>
        </w:tc>
      </w:tr>
      <w:tr w:rsidR="00067068" w:rsidRPr="005D1C4D" w:rsidTr="00BA3E66">
        <w:trPr>
          <w:trHeight w:val="711"/>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077187">
            <w:pPr>
              <w:spacing w:line="240" w:lineRule="exact"/>
              <w:jc w:val="center"/>
              <w:rPr>
                <w:sz w:val="20"/>
                <w:szCs w:val="20"/>
                <w:lang w:val="en-US"/>
              </w:rPr>
            </w:pPr>
            <w:r w:rsidRPr="005D1C4D">
              <w:rPr>
                <w:sz w:val="20"/>
                <w:szCs w:val="20"/>
              </w:rPr>
              <w:t>14.8</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uppressAutoHyphens/>
              <w:spacing w:line="240" w:lineRule="exact"/>
              <w:jc w:val="center"/>
              <w:rPr>
                <w:sz w:val="20"/>
                <w:szCs w:val="20"/>
              </w:rPr>
            </w:pPr>
            <w:r w:rsidRPr="005D1C4D">
              <w:rPr>
                <w:sz w:val="20"/>
                <w:szCs w:val="20"/>
              </w:rPr>
              <w:t>188</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pacing w:line="240" w:lineRule="exact"/>
              <w:jc w:val="center"/>
              <w:rPr>
                <w:sz w:val="20"/>
                <w:szCs w:val="20"/>
              </w:rPr>
            </w:pPr>
            <w:r w:rsidRPr="005D1C4D">
              <w:rPr>
                <w:sz w:val="20"/>
                <w:szCs w:val="20"/>
              </w:rPr>
              <w:t>1 16 01203 01 0000 140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951B61">
            <w:pPr>
              <w:spacing w:line="240" w:lineRule="exact"/>
              <w:jc w:val="both"/>
              <w:rPr>
                <w:sz w:val="20"/>
                <w:szCs w:val="20"/>
              </w:rPr>
            </w:pPr>
            <w:r w:rsidRPr="005D1C4D">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067068" w:rsidRPr="005D1C4D" w:rsidTr="00BA3E66">
        <w:trPr>
          <w:trHeight w:val="465"/>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A03E03">
            <w:pPr>
              <w:autoSpaceDE w:val="0"/>
              <w:autoSpaceDN w:val="0"/>
              <w:adjustRightInd w:val="0"/>
              <w:jc w:val="center"/>
              <w:rPr>
                <w:b/>
                <w:bCs/>
                <w:sz w:val="20"/>
                <w:szCs w:val="20"/>
              </w:rPr>
            </w:pPr>
            <w:r w:rsidRPr="005D1C4D">
              <w:rPr>
                <w:b/>
                <w:bCs/>
                <w:sz w:val="20"/>
                <w:szCs w:val="20"/>
              </w:rPr>
              <w:t>15</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067068" w:rsidRPr="005D1C4D" w:rsidRDefault="00067068" w:rsidP="00BA3E66">
            <w:pPr>
              <w:autoSpaceDE w:val="0"/>
              <w:autoSpaceDN w:val="0"/>
              <w:adjustRightInd w:val="0"/>
              <w:jc w:val="center"/>
              <w:rPr>
                <w:b/>
                <w:bCs/>
                <w:sz w:val="22"/>
                <w:szCs w:val="22"/>
              </w:rPr>
            </w:pPr>
            <w:r w:rsidRPr="005D1C4D">
              <w:rPr>
                <w:b/>
                <w:bCs/>
                <w:sz w:val="22"/>
                <w:szCs w:val="22"/>
              </w:rPr>
              <w:t>321</w:t>
            </w:r>
          </w:p>
        </w:tc>
        <w:tc>
          <w:tcPr>
            <w:tcW w:w="6237" w:type="dxa"/>
            <w:tcBorders>
              <w:top w:val="single" w:sz="4" w:space="0" w:color="auto"/>
              <w:left w:val="single" w:sz="4" w:space="0" w:color="auto"/>
              <w:bottom w:val="single" w:sz="4" w:space="0" w:color="auto"/>
              <w:right w:val="single" w:sz="4" w:space="0" w:color="auto"/>
            </w:tcBorders>
          </w:tcPr>
          <w:p w:rsidR="00067068" w:rsidRPr="005D1C4D" w:rsidRDefault="00925652" w:rsidP="00BA3E66">
            <w:pPr>
              <w:autoSpaceDE w:val="0"/>
              <w:autoSpaceDN w:val="0"/>
              <w:adjustRightInd w:val="0"/>
              <w:jc w:val="center"/>
              <w:rPr>
                <w:b/>
                <w:bCs/>
                <w:sz w:val="22"/>
                <w:szCs w:val="22"/>
              </w:rPr>
            </w:pPr>
            <w:r w:rsidRPr="00925652">
              <w:rPr>
                <w:b/>
                <w:bCs/>
                <w:sz w:val="22"/>
                <w:szCs w:val="22"/>
              </w:rPr>
              <w:t>Управление Федеральной службы государственной регистрации, кадастра и картографии по Ханты-Мансийскому автономному округу – Югре</w:t>
            </w:r>
            <w:bookmarkStart w:id="0" w:name="_GoBack"/>
            <w:bookmarkEnd w:id="0"/>
          </w:p>
        </w:tc>
      </w:tr>
      <w:tr w:rsidR="00067068"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067068" w:rsidRPr="005D1C4D" w:rsidRDefault="00067068" w:rsidP="00BA3E66">
            <w:pPr>
              <w:autoSpaceDE w:val="0"/>
              <w:autoSpaceDN w:val="0"/>
              <w:adjustRightInd w:val="0"/>
              <w:jc w:val="center"/>
              <w:rPr>
                <w:sz w:val="20"/>
                <w:szCs w:val="20"/>
              </w:rPr>
            </w:pPr>
            <w:r w:rsidRPr="005D1C4D">
              <w:rPr>
                <w:sz w:val="20"/>
                <w:szCs w:val="20"/>
              </w:rPr>
              <w:t>15.1</w:t>
            </w:r>
          </w:p>
        </w:tc>
        <w:tc>
          <w:tcPr>
            <w:tcW w:w="70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BA3E66">
            <w:pPr>
              <w:suppressAutoHyphens/>
              <w:jc w:val="center"/>
              <w:rPr>
                <w:sz w:val="20"/>
                <w:szCs w:val="20"/>
              </w:rPr>
            </w:pPr>
            <w:r w:rsidRPr="005D1C4D">
              <w:rPr>
                <w:sz w:val="20"/>
                <w:szCs w:val="20"/>
              </w:rPr>
              <w:t>321</w:t>
            </w:r>
          </w:p>
        </w:tc>
        <w:tc>
          <w:tcPr>
            <w:tcW w:w="2268"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BA3E66">
            <w:pPr>
              <w:suppressAutoHyphens/>
              <w:jc w:val="center"/>
              <w:rPr>
                <w:sz w:val="20"/>
                <w:szCs w:val="20"/>
              </w:rPr>
            </w:pPr>
            <w:r w:rsidRPr="005D1C4D">
              <w:rPr>
                <w:sz w:val="20"/>
                <w:szCs w:val="20"/>
              </w:rPr>
              <w:t>1 16 10123 01 0000 140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067068" w:rsidRPr="005D1C4D" w:rsidRDefault="00067068" w:rsidP="00BA3E66">
            <w:pPr>
              <w:suppressAutoHyphens/>
              <w:jc w:val="both"/>
              <w:rPr>
                <w:sz w:val="20"/>
                <w:szCs w:val="20"/>
              </w:rPr>
            </w:pPr>
            <w:r w:rsidRPr="005D1C4D">
              <w:rPr>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3103D9" w:rsidP="00BA3E66">
            <w:pPr>
              <w:autoSpaceDE w:val="0"/>
              <w:autoSpaceDN w:val="0"/>
              <w:adjustRightInd w:val="0"/>
              <w:jc w:val="center"/>
              <w:rPr>
                <w:sz w:val="20"/>
                <w:szCs w:val="20"/>
              </w:rPr>
            </w:pPr>
            <w:r w:rsidRPr="005D1C4D">
              <w:rPr>
                <w:sz w:val="20"/>
                <w:szCs w:val="20"/>
              </w:rPr>
              <w:t>15.2</w:t>
            </w:r>
          </w:p>
        </w:tc>
        <w:tc>
          <w:tcPr>
            <w:tcW w:w="70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BA3E66">
            <w:pPr>
              <w:suppressAutoHyphens/>
              <w:jc w:val="center"/>
              <w:rPr>
                <w:sz w:val="20"/>
                <w:szCs w:val="20"/>
              </w:rPr>
            </w:pPr>
            <w:r w:rsidRPr="005D1C4D">
              <w:rPr>
                <w:sz w:val="20"/>
                <w:szCs w:val="20"/>
              </w:rPr>
              <w:t>321</w:t>
            </w:r>
          </w:p>
        </w:tc>
        <w:tc>
          <w:tcPr>
            <w:tcW w:w="226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EF730A">
            <w:pPr>
              <w:autoSpaceDE w:val="0"/>
              <w:autoSpaceDN w:val="0"/>
              <w:adjustRightInd w:val="0"/>
              <w:spacing w:line="240" w:lineRule="exact"/>
              <w:jc w:val="center"/>
              <w:rPr>
                <w:bCs/>
                <w:sz w:val="20"/>
                <w:szCs w:val="20"/>
              </w:rPr>
            </w:pPr>
            <w:r w:rsidRPr="005D1C4D">
              <w:rPr>
                <w:bCs/>
                <w:sz w:val="20"/>
                <w:szCs w:val="20"/>
              </w:rPr>
              <w:t>1 16 10123 01 0051 140</w:t>
            </w:r>
          </w:p>
        </w:tc>
        <w:tc>
          <w:tcPr>
            <w:tcW w:w="6237"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EF730A">
            <w:pPr>
              <w:autoSpaceDE w:val="0"/>
              <w:autoSpaceDN w:val="0"/>
              <w:adjustRightInd w:val="0"/>
              <w:rPr>
                <w:rFonts w:eastAsia="Calibri"/>
                <w:sz w:val="20"/>
                <w:szCs w:val="20"/>
                <w:lang w:eastAsia="en-US"/>
              </w:rPr>
            </w:pPr>
            <w:proofErr w:type="gramStart"/>
            <w:r w:rsidRPr="005D1C4D">
              <w:rPr>
                <w:rFonts w:eastAsia="Calibr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3103D9" w:rsidP="00BA3E66">
            <w:pPr>
              <w:autoSpaceDE w:val="0"/>
              <w:autoSpaceDN w:val="0"/>
              <w:adjustRightInd w:val="0"/>
              <w:jc w:val="center"/>
              <w:rPr>
                <w:sz w:val="20"/>
                <w:szCs w:val="20"/>
              </w:rPr>
            </w:pPr>
            <w:r>
              <w:rPr>
                <w:sz w:val="20"/>
                <w:szCs w:val="20"/>
              </w:rPr>
              <w:t>15.3</w:t>
            </w:r>
          </w:p>
        </w:tc>
        <w:tc>
          <w:tcPr>
            <w:tcW w:w="70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BA3E66">
            <w:pPr>
              <w:suppressAutoHyphens/>
              <w:jc w:val="center"/>
              <w:rPr>
                <w:sz w:val="20"/>
                <w:szCs w:val="20"/>
              </w:rPr>
            </w:pPr>
            <w:r w:rsidRPr="005D1C4D">
              <w:rPr>
                <w:sz w:val="20"/>
                <w:szCs w:val="20"/>
              </w:rPr>
              <w:t>321</w:t>
            </w:r>
          </w:p>
        </w:tc>
        <w:tc>
          <w:tcPr>
            <w:tcW w:w="226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44415D">
            <w:pPr>
              <w:suppressAutoHyphens/>
              <w:jc w:val="center"/>
              <w:rPr>
                <w:sz w:val="20"/>
                <w:szCs w:val="20"/>
              </w:rPr>
            </w:pPr>
            <w:r w:rsidRPr="005D1C4D">
              <w:rPr>
                <w:sz w:val="20"/>
                <w:szCs w:val="20"/>
              </w:rPr>
              <w:t>1 16 01071 01 0000 140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44415D">
            <w:pPr>
              <w:autoSpaceDE w:val="0"/>
              <w:autoSpaceDN w:val="0"/>
              <w:adjustRightInd w:val="0"/>
              <w:jc w:val="both"/>
              <w:rPr>
                <w:rFonts w:eastAsiaTheme="minorHAnsi"/>
                <w:sz w:val="20"/>
                <w:szCs w:val="20"/>
                <w:lang w:eastAsia="en-US"/>
              </w:rPr>
            </w:pPr>
            <w:r w:rsidRPr="005D1C4D">
              <w:rPr>
                <w:rFonts w:eastAsiaTheme="minorHAnsi"/>
                <w:sz w:val="20"/>
                <w:szCs w:val="20"/>
                <w:lang w:eastAsia="en-US"/>
              </w:rPr>
              <w:t xml:space="preserve">Административные штрафы, установленные </w:t>
            </w:r>
            <w:hyperlink r:id="rId7" w:history="1">
              <w:r w:rsidRPr="005D1C4D">
                <w:rPr>
                  <w:rFonts w:eastAsiaTheme="minorHAnsi"/>
                  <w:color w:val="0000FF"/>
                  <w:sz w:val="20"/>
                  <w:szCs w:val="20"/>
                  <w:lang w:eastAsia="en-US"/>
                </w:rPr>
                <w:t>главой 7</w:t>
              </w:r>
            </w:hyperlink>
            <w:r w:rsidRPr="005D1C4D">
              <w:rPr>
                <w:rFonts w:eastAsiaTheme="minorHAnsi"/>
                <w:sz w:val="20"/>
                <w:szCs w:val="20"/>
                <w:lang w:eastAsia="en-US"/>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w:t>
            </w:r>
            <w:r w:rsidRPr="005D1C4D">
              <w:rPr>
                <w:rFonts w:eastAsiaTheme="minorHAnsi"/>
                <w:sz w:val="20"/>
                <w:szCs w:val="20"/>
                <w:lang w:eastAsia="en-US"/>
              </w:rPr>
              <w:lastRenderedPageBreak/>
              <w:t>федеральных государственных органов, учреждений, Центрального банка Российской Федерации</w:t>
            </w:r>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1C59E4" w:rsidP="002D5DEA">
            <w:pPr>
              <w:suppressAutoHyphens/>
              <w:spacing w:line="240" w:lineRule="exact"/>
              <w:jc w:val="center"/>
              <w:rPr>
                <w:b/>
                <w:sz w:val="20"/>
                <w:szCs w:val="20"/>
              </w:rPr>
            </w:pPr>
            <w:r w:rsidRPr="005D1C4D">
              <w:rPr>
                <w:b/>
                <w:sz w:val="20"/>
                <w:szCs w:val="20"/>
              </w:rPr>
              <w:lastRenderedPageBreak/>
              <w:t>16</w:t>
            </w:r>
          </w:p>
        </w:tc>
        <w:tc>
          <w:tcPr>
            <w:tcW w:w="9213" w:type="dxa"/>
            <w:gridSpan w:val="3"/>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spacing w:line="240" w:lineRule="exact"/>
              <w:jc w:val="center"/>
              <w:rPr>
                <w:b/>
                <w:bCs/>
                <w:sz w:val="20"/>
                <w:szCs w:val="20"/>
              </w:rPr>
            </w:pPr>
            <w:r w:rsidRPr="005D1C4D">
              <w:rPr>
                <w:b/>
                <w:sz w:val="20"/>
                <w:szCs w:val="20"/>
              </w:rPr>
              <w:t xml:space="preserve">Иные доходы бюджета </w:t>
            </w:r>
            <w:r w:rsidRPr="005D1C4D">
              <w:rPr>
                <w:b/>
                <w:bCs/>
                <w:sz w:val="20"/>
                <w:szCs w:val="20"/>
              </w:rPr>
              <w:t>Нефтеюганского района</w:t>
            </w:r>
            <w:r w:rsidRPr="005D1C4D">
              <w:rPr>
                <w:b/>
                <w:sz w:val="20"/>
                <w:szCs w:val="20"/>
              </w:rPr>
              <w:t xml:space="preserve">, администрирование которых может </w:t>
            </w:r>
            <w:r w:rsidRPr="005D1C4D">
              <w:rPr>
                <w:b/>
                <w:bCs/>
                <w:sz w:val="20"/>
                <w:szCs w:val="20"/>
              </w:rPr>
              <w:t>осуществляться органами исполнительной власти Российской Федерации в пределах их компетенции</w:t>
            </w:r>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1C59E4" w:rsidP="00A03E03">
            <w:pPr>
              <w:autoSpaceDE w:val="0"/>
              <w:autoSpaceDN w:val="0"/>
              <w:adjustRightInd w:val="0"/>
              <w:spacing w:line="240" w:lineRule="exact"/>
              <w:jc w:val="center"/>
              <w:rPr>
                <w:sz w:val="20"/>
                <w:szCs w:val="20"/>
              </w:rPr>
            </w:pPr>
            <w:r w:rsidRPr="005D1C4D">
              <w:rPr>
                <w:sz w:val="20"/>
                <w:szCs w:val="20"/>
              </w:rPr>
              <w:t>16.1</w:t>
            </w:r>
          </w:p>
        </w:tc>
        <w:tc>
          <w:tcPr>
            <w:tcW w:w="70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spacing w:line="240" w:lineRule="exact"/>
              <w:jc w:val="center"/>
              <w:rPr>
                <w:sz w:val="20"/>
                <w:szCs w:val="20"/>
              </w:rPr>
            </w:pPr>
            <w:r w:rsidRPr="005D1C4D">
              <w:rPr>
                <w:rFonts w:eastAsia="Calibri"/>
                <w:sz w:val="20"/>
                <w:szCs w:val="20"/>
                <w:lang w:eastAsia="en-US"/>
              </w:rPr>
              <w:t>1 16 01000 01 0000 140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 xml:space="preserve">Административные штрафы, установленные </w:t>
            </w:r>
            <w:hyperlink r:id="rId8" w:history="1">
              <w:r w:rsidRPr="005D1C4D">
                <w:rPr>
                  <w:rFonts w:eastAsiaTheme="minorHAnsi"/>
                  <w:sz w:val="20"/>
                  <w:szCs w:val="20"/>
                  <w:lang w:eastAsia="en-US"/>
                </w:rPr>
                <w:t>Кодексом</w:t>
              </w:r>
            </w:hyperlink>
            <w:r w:rsidRPr="005D1C4D">
              <w:rPr>
                <w:rFonts w:eastAsiaTheme="minorHAnsi"/>
                <w:sz w:val="20"/>
                <w:szCs w:val="20"/>
                <w:lang w:eastAsia="en-US"/>
              </w:rPr>
              <w:t xml:space="preserve"> Российской Федерации об административных правонарушениях*</w:t>
            </w:r>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1C59E4" w:rsidP="00951B61">
            <w:pPr>
              <w:autoSpaceDE w:val="0"/>
              <w:autoSpaceDN w:val="0"/>
              <w:adjustRightInd w:val="0"/>
              <w:spacing w:line="240" w:lineRule="exact"/>
              <w:jc w:val="center"/>
              <w:rPr>
                <w:sz w:val="20"/>
                <w:szCs w:val="20"/>
              </w:rPr>
            </w:pPr>
            <w:r w:rsidRPr="005D1C4D">
              <w:rPr>
                <w:sz w:val="20"/>
                <w:szCs w:val="20"/>
              </w:rPr>
              <w:t>16.2</w:t>
            </w:r>
          </w:p>
        </w:tc>
        <w:tc>
          <w:tcPr>
            <w:tcW w:w="70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spacing w:line="240" w:lineRule="exact"/>
              <w:jc w:val="center"/>
              <w:rPr>
                <w:sz w:val="20"/>
                <w:szCs w:val="20"/>
              </w:rPr>
            </w:pPr>
            <w:r w:rsidRPr="005D1C4D">
              <w:rPr>
                <w:sz w:val="20"/>
                <w:szCs w:val="20"/>
              </w:rPr>
              <w:t>1 16 02000 02 0000 140</w:t>
            </w:r>
          </w:p>
        </w:tc>
        <w:tc>
          <w:tcPr>
            <w:tcW w:w="6237"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spacing w:line="240" w:lineRule="exact"/>
              <w:jc w:val="both"/>
              <w:rPr>
                <w:sz w:val="20"/>
                <w:szCs w:val="20"/>
              </w:rPr>
            </w:pPr>
            <w:r w:rsidRPr="005D1C4D">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1C59E4" w:rsidP="00951B61">
            <w:pPr>
              <w:autoSpaceDE w:val="0"/>
              <w:autoSpaceDN w:val="0"/>
              <w:adjustRightInd w:val="0"/>
              <w:spacing w:line="240" w:lineRule="exact"/>
              <w:jc w:val="center"/>
              <w:rPr>
                <w:sz w:val="20"/>
                <w:szCs w:val="20"/>
              </w:rPr>
            </w:pPr>
            <w:r w:rsidRPr="005D1C4D">
              <w:rPr>
                <w:sz w:val="20"/>
                <w:szCs w:val="20"/>
              </w:rPr>
              <w:t>16.3</w:t>
            </w:r>
          </w:p>
        </w:tc>
        <w:tc>
          <w:tcPr>
            <w:tcW w:w="70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rFonts w:eastAsiaTheme="minorHAnsi"/>
                <w:sz w:val="20"/>
                <w:szCs w:val="20"/>
                <w:lang w:val="en-US" w:eastAsia="en-US"/>
              </w:rPr>
            </w:pPr>
            <w:r w:rsidRPr="005D1C4D">
              <w:rPr>
                <w:rFonts w:eastAsiaTheme="minorHAnsi"/>
                <w:sz w:val="20"/>
                <w:szCs w:val="20"/>
                <w:lang w:eastAsia="en-US"/>
              </w:rPr>
              <w:t>1 16 05000 01 0000 140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 xml:space="preserve">Штрафы, установленные Налоговым </w:t>
            </w:r>
            <w:hyperlink r:id="rId9" w:history="1">
              <w:r w:rsidRPr="005D1C4D">
                <w:rPr>
                  <w:rFonts w:eastAsiaTheme="minorHAnsi"/>
                  <w:sz w:val="20"/>
                  <w:szCs w:val="20"/>
                  <w:lang w:eastAsia="en-US"/>
                </w:rPr>
                <w:t>кодексом</w:t>
              </w:r>
            </w:hyperlink>
            <w:r w:rsidRPr="005D1C4D">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1C59E4" w:rsidP="00951B61">
            <w:pPr>
              <w:autoSpaceDE w:val="0"/>
              <w:autoSpaceDN w:val="0"/>
              <w:adjustRightInd w:val="0"/>
              <w:spacing w:line="240" w:lineRule="exact"/>
              <w:jc w:val="center"/>
              <w:rPr>
                <w:sz w:val="20"/>
                <w:szCs w:val="20"/>
              </w:rPr>
            </w:pPr>
            <w:r w:rsidRPr="005D1C4D">
              <w:rPr>
                <w:sz w:val="20"/>
                <w:szCs w:val="20"/>
              </w:rPr>
              <w:t>16.4</w:t>
            </w:r>
          </w:p>
        </w:tc>
        <w:tc>
          <w:tcPr>
            <w:tcW w:w="70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rFonts w:eastAsiaTheme="minorHAnsi"/>
                <w:sz w:val="20"/>
                <w:szCs w:val="20"/>
                <w:lang w:val="en-US" w:eastAsia="en-US"/>
              </w:rPr>
            </w:pPr>
            <w:r w:rsidRPr="005D1C4D">
              <w:rPr>
                <w:rFonts w:eastAsiaTheme="minorHAnsi"/>
                <w:sz w:val="20"/>
                <w:szCs w:val="20"/>
                <w:lang w:eastAsia="en-US"/>
              </w:rPr>
              <w:t>1 16 07000 01 0000 140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1C59E4" w:rsidP="00951B61">
            <w:pPr>
              <w:autoSpaceDE w:val="0"/>
              <w:autoSpaceDN w:val="0"/>
              <w:adjustRightInd w:val="0"/>
              <w:spacing w:line="240" w:lineRule="exact"/>
              <w:jc w:val="center"/>
              <w:rPr>
                <w:sz w:val="20"/>
                <w:szCs w:val="20"/>
              </w:rPr>
            </w:pPr>
            <w:r w:rsidRPr="005D1C4D">
              <w:rPr>
                <w:sz w:val="20"/>
                <w:szCs w:val="20"/>
              </w:rPr>
              <w:t>16.5</w:t>
            </w:r>
          </w:p>
        </w:tc>
        <w:tc>
          <w:tcPr>
            <w:tcW w:w="70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rFonts w:eastAsiaTheme="minorHAnsi"/>
                <w:sz w:val="20"/>
                <w:szCs w:val="20"/>
                <w:lang w:val="en-US" w:eastAsia="en-US"/>
              </w:rPr>
            </w:pPr>
            <w:r w:rsidRPr="005D1C4D">
              <w:rPr>
                <w:rFonts w:eastAsiaTheme="minorHAnsi"/>
                <w:sz w:val="20"/>
                <w:szCs w:val="20"/>
                <w:lang w:eastAsia="en-US"/>
              </w:rPr>
              <w:t>1 16 09000 00 0000 140</w:t>
            </w:r>
          </w:p>
        </w:tc>
        <w:tc>
          <w:tcPr>
            <w:tcW w:w="6237"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1C59E4" w:rsidP="00951B61">
            <w:pPr>
              <w:autoSpaceDE w:val="0"/>
              <w:autoSpaceDN w:val="0"/>
              <w:adjustRightInd w:val="0"/>
              <w:spacing w:line="240" w:lineRule="exact"/>
              <w:jc w:val="center"/>
              <w:rPr>
                <w:sz w:val="20"/>
                <w:szCs w:val="20"/>
              </w:rPr>
            </w:pPr>
            <w:r w:rsidRPr="005D1C4D">
              <w:rPr>
                <w:sz w:val="20"/>
                <w:szCs w:val="20"/>
              </w:rPr>
              <w:t>16.6</w:t>
            </w:r>
          </w:p>
        </w:tc>
        <w:tc>
          <w:tcPr>
            <w:tcW w:w="70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rFonts w:eastAsiaTheme="minorHAnsi"/>
                <w:sz w:val="20"/>
                <w:szCs w:val="20"/>
                <w:lang w:eastAsia="en-US"/>
              </w:rPr>
            </w:pPr>
            <w:r w:rsidRPr="005D1C4D">
              <w:rPr>
                <w:rFonts w:eastAsiaTheme="minorHAnsi"/>
                <w:sz w:val="20"/>
                <w:szCs w:val="20"/>
                <w:lang w:eastAsia="en-US"/>
              </w:rPr>
              <w:t>1 16 10000 00 0000 140</w:t>
            </w:r>
          </w:p>
        </w:tc>
        <w:tc>
          <w:tcPr>
            <w:tcW w:w="6237"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Платежи в целях возмещения причиненного ущерба (убытков)*</w:t>
            </w:r>
          </w:p>
        </w:tc>
      </w:tr>
      <w:tr w:rsidR="001C59E4" w:rsidRPr="005D1C4D" w:rsidTr="00BA3E66">
        <w:trPr>
          <w:trHeight w:val="228"/>
        </w:trPr>
        <w:tc>
          <w:tcPr>
            <w:tcW w:w="710" w:type="dxa"/>
            <w:tcBorders>
              <w:top w:val="single" w:sz="4" w:space="0" w:color="auto"/>
              <w:left w:val="single" w:sz="4" w:space="0" w:color="auto"/>
              <w:bottom w:val="single" w:sz="4" w:space="0" w:color="auto"/>
            </w:tcBorders>
            <w:shd w:val="clear" w:color="auto" w:fill="auto"/>
            <w:vAlign w:val="center"/>
          </w:tcPr>
          <w:p w:rsidR="001C59E4" w:rsidRPr="005D1C4D" w:rsidRDefault="001C59E4" w:rsidP="00951B61">
            <w:pPr>
              <w:autoSpaceDE w:val="0"/>
              <w:autoSpaceDN w:val="0"/>
              <w:adjustRightInd w:val="0"/>
              <w:spacing w:line="240" w:lineRule="exact"/>
              <w:jc w:val="center"/>
              <w:rPr>
                <w:sz w:val="20"/>
                <w:szCs w:val="20"/>
              </w:rPr>
            </w:pPr>
            <w:r w:rsidRPr="005D1C4D">
              <w:rPr>
                <w:sz w:val="20"/>
                <w:szCs w:val="20"/>
              </w:rPr>
              <w:t>16.7</w:t>
            </w:r>
          </w:p>
        </w:tc>
        <w:tc>
          <w:tcPr>
            <w:tcW w:w="70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center"/>
              <w:rPr>
                <w:rFonts w:eastAsiaTheme="minorHAnsi"/>
                <w:sz w:val="20"/>
                <w:szCs w:val="20"/>
                <w:lang w:eastAsia="en-US"/>
              </w:rPr>
            </w:pPr>
            <w:r w:rsidRPr="005D1C4D">
              <w:rPr>
                <w:rFonts w:eastAsiaTheme="minorHAnsi"/>
                <w:sz w:val="20"/>
                <w:szCs w:val="20"/>
                <w:lang w:eastAsia="en-US"/>
              </w:rPr>
              <w:t>1 16 11000 01 0000 140</w:t>
            </w:r>
          </w:p>
        </w:tc>
        <w:tc>
          <w:tcPr>
            <w:tcW w:w="6237" w:type="dxa"/>
            <w:tcBorders>
              <w:top w:val="single" w:sz="4" w:space="0" w:color="auto"/>
              <w:left w:val="single" w:sz="4" w:space="0" w:color="auto"/>
              <w:bottom w:val="single" w:sz="4" w:space="0" w:color="auto"/>
              <w:right w:val="single" w:sz="4" w:space="0" w:color="auto"/>
            </w:tcBorders>
            <w:vAlign w:val="center"/>
          </w:tcPr>
          <w:p w:rsidR="001C59E4" w:rsidRPr="005D1C4D" w:rsidRDefault="001C59E4"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Платежи, уплачиваемые в целях возмещения вреда*</w:t>
            </w:r>
          </w:p>
        </w:tc>
      </w:tr>
      <w:tr w:rsidR="001C59E4" w:rsidRPr="005D1C4D" w:rsidTr="00BA3E66">
        <w:trPr>
          <w:trHeight w:val="228"/>
        </w:trPr>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1C59E4" w:rsidRPr="005D1C4D" w:rsidRDefault="001C59E4" w:rsidP="00951B61">
            <w:pPr>
              <w:widowControl w:val="0"/>
              <w:autoSpaceDE w:val="0"/>
              <w:autoSpaceDN w:val="0"/>
              <w:adjustRightInd w:val="0"/>
              <w:spacing w:line="240" w:lineRule="exact"/>
              <w:ind w:firstLine="540"/>
              <w:jc w:val="both"/>
              <w:rPr>
                <w:sz w:val="20"/>
                <w:szCs w:val="20"/>
              </w:rPr>
            </w:pPr>
            <w:r w:rsidRPr="005D1C4D">
              <w:rPr>
                <w:sz w:val="20"/>
                <w:szCs w:val="20"/>
              </w:rPr>
              <w:t>- В целях учета поступлений, администрируемых федеральными государственными органами, Центральным банком Российской Федерации,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 и нематериальных активов, 115 - административные платежи и сборы,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коды подвида доходов бюджетов с группой подвида доходов бюджета:</w:t>
            </w:r>
          </w:p>
          <w:p w:rsidR="001C59E4" w:rsidRPr="005D1C4D" w:rsidRDefault="001C59E4" w:rsidP="00951B61">
            <w:pPr>
              <w:widowControl w:val="0"/>
              <w:autoSpaceDE w:val="0"/>
              <w:autoSpaceDN w:val="0"/>
              <w:adjustRightInd w:val="0"/>
              <w:spacing w:line="240" w:lineRule="exact"/>
              <w:ind w:firstLine="540"/>
              <w:jc w:val="both"/>
              <w:rPr>
                <w:sz w:val="20"/>
                <w:szCs w:val="20"/>
              </w:rPr>
            </w:pPr>
            <w:r w:rsidRPr="005D1C4D">
              <w:rPr>
                <w:sz w:val="20"/>
                <w:szCs w:val="20"/>
              </w:rPr>
              <w:t>6000 - федеральные государственные органы, Банк России, органы управления государственными внебюджетными фондами Российской Федерации;</w:t>
            </w:r>
          </w:p>
          <w:p w:rsidR="001C59E4" w:rsidRPr="005D1C4D" w:rsidRDefault="001C59E4" w:rsidP="00951B61">
            <w:pPr>
              <w:widowControl w:val="0"/>
              <w:autoSpaceDE w:val="0"/>
              <w:autoSpaceDN w:val="0"/>
              <w:adjustRightInd w:val="0"/>
              <w:spacing w:line="240" w:lineRule="exact"/>
              <w:ind w:firstLine="540"/>
              <w:jc w:val="both"/>
              <w:rPr>
                <w:rFonts w:ascii="Calibri" w:hAnsi="Calibri" w:cs="Calibri"/>
                <w:sz w:val="20"/>
                <w:szCs w:val="20"/>
              </w:rPr>
            </w:pPr>
            <w:r w:rsidRPr="005D1C4D">
              <w:rPr>
                <w:sz w:val="20"/>
                <w:szCs w:val="20"/>
              </w:rPr>
              <w:t>7000 - федеральные казенные учреждения, если не установлено иное.</w:t>
            </w:r>
          </w:p>
        </w:tc>
      </w:tr>
    </w:tbl>
    <w:p w:rsidR="00CC0B8E" w:rsidRPr="005D1C4D" w:rsidRDefault="00CC0B8E" w:rsidP="00951B61">
      <w:pPr>
        <w:spacing w:line="240" w:lineRule="exact"/>
        <w:jc w:val="both"/>
        <w:rPr>
          <w:b/>
          <w:sz w:val="20"/>
          <w:szCs w:val="20"/>
        </w:rPr>
      </w:pPr>
    </w:p>
    <w:p w:rsidR="00CC0B8E" w:rsidRPr="005D1C4D" w:rsidRDefault="00CC0B8E" w:rsidP="00951B61">
      <w:pPr>
        <w:spacing w:line="240" w:lineRule="exact"/>
        <w:ind w:right="-284" w:firstLine="709"/>
        <w:jc w:val="both"/>
        <w:rPr>
          <w:sz w:val="20"/>
          <w:szCs w:val="20"/>
        </w:rPr>
      </w:pPr>
      <w:r w:rsidRPr="005D1C4D">
        <w:rPr>
          <w:sz w:val="20"/>
          <w:szCs w:val="20"/>
        </w:rPr>
        <w:t xml:space="preserve">* В части доходов, зачисляемых в бюджет Нефтеюганского района учитываются в соответствии с приказом Министерства финансов Российской </w:t>
      </w:r>
      <w:r w:rsidR="00FB45CC" w:rsidRPr="005D1C4D">
        <w:rPr>
          <w:sz w:val="20"/>
          <w:szCs w:val="20"/>
        </w:rPr>
        <w:t>Ф</w:t>
      </w:r>
      <w:r w:rsidRPr="005D1C4D">
        <w:rPr>
          <w:sz w:val="20"/>
          <w:szCs w:val="20"/>
        </w:rPr>
        <w:t>едерации "Об утверждении Указаний о порядке применения бюджетной классификации Российской Федерации".</w:t>
      </w:r>
    </w:p>
    <w:p w:rsidR="00406DED" w:rsidRPr="005D1C4D" w:rsidRDefault="00406DED" w:rsidP="00951B61">
      <w:pPr>
        <w:spacing w:line="240" w:lineRule="exact"/>
        <w:rPr>
          <w:b/>
          <w:sz w:val="20"/>
          <w:szCs w:val="20"/>
        </w:rPr>
      </w:pPr>
    </w:p>
    <w:p w:rsidR="00CC0B8E" w:rsidRPr="005D1C4D" w:rsidRDefault="00CC0B8E" w:rsidP="00951B61">
      <w:pPr>
        <w:spacing w:line="240" w:lineRule="exact"/>
        <w:jc w:val="right"/>
        <w:rPr>
          <w:b/>
          <w:sz w:val="20"/>
          <w:szCs w:val="20"/>
        </w:rPr>
      </w:pPr>
      <w:r w:rsidRPr="005D1C4D">
        <w:rPr>
          <w:b/>
          <w:sz w:val="20"/>
          <w:szCs w:val="20"/>
        </w:rPr>
        <w:t xml:space="preserve">Таблица 2 </w:t>
      </w:r>
    </w:p>
    <w:p w:rsidR="00CC0B8E" w:rsidRPr="005D1C4D" w:rsidRDefault="00CC0B8E" w:rsidP="00951B61">
      <w:pPr>
        <w:spacing w:line="240" w:lineRule="exact"/>
        <w:jc w:val="right"/>
        <w:rPr>
          <w:b/>
          <w:sz w:val="20"/>
          <w:szCs w:val="20"/>
        </w:rPr>
      </w:pPr>
      <w:r w:rsidRPr="005D1C4D">
        <w:rPr>
          <w:b/>
          <w:sz w:val="20"/>
          <w:szCs w:val="20"/>
        </w:rPr>
        <w:t>Приложения 3</w:t>
      </w:r>
    </w:p>
    <w:p w:rsidR="00CC0B8E" w:rsidRPr="005D1C4D" w:rsidRDefault="00CC0B8E" w:rsidP="00951B61">
      <w:pPr>
        <w:spacing w:line="240" w:lineRule="exact"/>
        <w:jc w:val="right"/>
        <w:rPr>
          <w:b/>
          <w:sz w:val="20"/>
          <w:szCs w:val="20"/>
        </w:rPr>
      </w:pPr>
    </w:p>
    <w:tbl>
      <w:tblPr>
        <w:tblW w:w="9781" w:type="dxa"/>
        <w:tblInd w:w="-112" w:type="dxa"/>
        <w:tblLayout w:type="fixed"/>
        <w:tblCellMar>
          <w:left w:w="30" w:type="dxa"/>
          <w:right w:w="30" w:type="dxa"/>
        </w:tblCellMar>
        <w:tblLook w:val="0000" w:firstRow="0" w:lastRow="0" w:firstColumn="0" w:lastColumn="0" w:noHBand="0" w:noVBand="0"/>
      </w:tblPr>
      <w:tblGrid>
        <w:gridCol w:w="709"/>
        <w:gridCol w:w="709"/>
        <w:gridCol w:w="2135"/>
        <w:gridCol w:w="133"/>
        <w:gridCol w:w="6095"/>
      </w:tblGrid>
      <w:tr w:rsidR="00CC0B8E" w:rsidRPr="005D1C4D" w:rsidTr="003B797C">
        <w:trPr>
          <w:trHeight w:val="703"/>
        </w:trPr>
        <w:tc>
          <w:tcPr>
            <w:tcW w:w="97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C0B8E" w:rsidRPr="005D1C4D" w:rsidRDefault="00CC0B8E" w:rsidP="00951B61">
            <w:pPr>
              <w:autoSpaceDE w:val="0"/>
              <w:autoSpaceDN w:val="0"/>
              <w:adjustRightInd w:val="0"/>
              <w:spacing w:line="240" w:lineRule="exact"/>
              <w:jc w:val="center"/>
              <w:rPr>
                <w:b/>
                <w:bCs/>
                <w:sz w:val="20"/>
                <w:szCs w:val="20"/>
              </w:rPr>
            </w:pPr>
            <w:r w:rsidRPr="005D1C4D">
              <w:rPr>
                <w:b/>
                <w:sz w:val="20"/>
                <w:szCs w:val="20"/>
              </w:rPr>
              <w:t xml:space="preserve">Перечень главных администраторов доходов </w:t>
            </w:r>
            <w:r w:rsidRPr="005D1C4D">
              <w:rPr>
                <w:b/>
                <w:bCs/>
                <w:sz w:val="20"/>
                <w:szCs w:val="20"/>
              </w:rPr>
              <w:t>поступающих в бюджет Нефтеюганского района, администрирование которых осуществляют органы исполнительной власти субъекта Российской Федерации</w:t>
            </w:r>
          </w:p>
        </w:tc>
      </w:tr>
      <w:tr w:rsidR="00CC0B8E" w:rsidRPr="005D1C4D" w:rsidTr="00A03D90">
        <w:trPr>
          <w:trHeight w:val="228"/>
        </w:trPr>
        <w:tc>
          <w:tcPr>
            <w:tcW w:w="709" w:type="dxa"/>
            <w:vMerge w:val="restart"/>
            <w:tcBorders>
              <w:top w:val="single" w:sz="4" w:space="0" w:color="auto"/>
              <w:left w:val="single" w:sz="4" w:space="0" w:color="auto"/>
              <w:bottom w:val="single" w:sz="4" w:space="0" w:color="auto"/>
            </w:tcBorders>
            <w:shd w:val="clear" w:color="auto" w:fill="auto"/>
            <w:vAlign w:val="center"/>
          </w:tcPr>
          <w:p w:rsidR="00CC0B8E" w:rsidRPr="005D1C4D" w:rsidRDefault="00CC0B8E" w:rsidP="00951B61">
            <w:pPr>
              <w:suppressAutoHyphens/>
              <w:spacing w:line="240" w:lineRule="exact"/>
              <w:jc w:val="center"/>
              <w:rPr>
                <w:b/>
                <w:bCs/>
                <w:sz w:val="20"/>
                <w:szCs w:val="20"/>
              </w:rPr>
            </w:pPr>
            <w:r w:rsidRPr="005D1C4D">
              <w:rPr>
                <w:b/>
                <w:bCs/>
                <w:sz w:val="20"/>
                <w:szCs w:val="20"/>
              </w:rPr>
              <w:t>№ п/п</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CC0B8E" w:rsidRPr="005D1C4D" w:rsidRDefault="00CC0B8E" w:rsidP="00951B61">
            <w:pPr>
              <w:suppressAutoHyphens/>
              <w:spacing w:line="240" w:lineRule="exact"/>
              <w:jc w:val="center"/>
              <w:rPr>
                <w:b/>
                <w:bCs/>
                <w:sz w:val="20"/>
                <w:szCs w:val="20"/>
              </w:rPr>
            </w:pPr>
            <w:r w:rsidRPr="005D1C4D">
              <w:rPr>
                <w:b/>
                <w:bCs/>
                <w:sz w:val="20"/>
                <w:szCs w:val="20"/>
              </w:rPr>
              <w:t>Код бюджетной классификации</w:t>
            </w:r>
          </w:p>
          <w:p w:rsidR="00CC0B8E" w:rsidRPr="005D1C4D" w:rsidRDefault="00CC0B8E" w:rsidP="00951B61">
            <w:pPr>
              <w:suppressAutoHyphens/>
              <w:spacing w:line="240" w:lineRule="exact"/>
              <w:jc w:val="center"/>
              <w:rPr>
                <w:b/>
                <w:sz w:val="20"/>
                <w:szCs w:val="20"/>
              </w:rPr>
            </w:pPr>
            <w:r w:rsidRPr="005D1C4D">
              <w:rPr>
                <w:b/>
                <w:sz w:val="20"/>
                <w:szCs w:val="20"/>
              </w:rPr>
              <w:t>Российской Федерации</w:t>
            </w:r>
          </w:p>
        </w:tc>
        <w:tc>
          <w:tcPr>
            <w:tcW w:w="6095" w:type="dxa"/>
            <w:vMerge w:val="restart"/>
            <w:tcBorders>
              <w:top w:val="single" w:sz="4" w:space="0" w:color="auto"/>
              <w:left w:val="single" w:sz="4" w:space="0" w:color="auto"/>
              <w:bottom w:val="single" w:sz="4" w:space="0" w:color="auto"/>
              <w:right w:val="single" w:sz="4" w:space="0" w:color="auto"/>
            </w:tcBorders>
            <w:vAlign w:val="center"/>
          </w:tcPr>
          <w:p w:rsidR="00CC0B8E" w:rsidRPr="005D1C4D" w:rsidRDefault="00CC0B8E" w:rsidP="00951B61">
            <w:pPr>
              <w:autoSpaceDE w:val="0"/>
              <w:autoSpaceDN w:val="0"/>
              <w:adjustRightInd w:val="0"/>
              <w:spacing w:line="240" w:lineRule="exact"/>
              <w:jc w:val="center"/>
              <w:rPr>
                <w:b/>
                <w:bCs/>
                <w:sz w:val="20"/>
                <w:szCs w:val="20"/>
              </w:rPr>
            </w:pPr>
            <w:r w:rsidRPr="005D1C4D">
              <w:rPr>
                <w:b/>
                <w:bCs/>
                <w:sz w:val="20"/>
                <w:szCs w:val="20"/>
              </w:rPr>
              <w:t>Наименование</w:t>
            </w:r>
            <w:r w:rsidRPr="005D1C4D">
              <w:rPr>
                <w:b/>
                <w:sz w:val="20"/>
                <w:szCs w:val="20"/>
              </w:rPr>
              <w:t xml:space="preserve"> главного</w:t>
            </w:r>
            <w:r w:rsidRPr="005D1C4D">
              <w:rPr>
                <w:b/>
                <w:bCs/>
                <w:sz w:val="20"/>
                <w:szCs w:val="20"/>
              </w:rPr>
              <w:t xml:space="preserve"> администратора доходов бюджета Нефтеюганского района</w:t>
            </w:r>
          </w:p>
        </w:tc>
      </w:tr>
      <w:tr w:rsidR="00CC0B8E" w:rsidRPr="005D1C4D" w:rsidTr="00A03D90">
        <w:trPr>
          <w:trHeight w:val="228"/>
        </w:trPr>
        <w:tc>
          <w:tcPr>
            <w:tcW w:w="709" w:type="dxa"/>
            <w:vMerge/>
            <w:tcBorders>
              <w:top w:val="single" w:sz="4" w:space="0" w:color="auto"/>
              <w:left w:val="single" w:sz="4" w:space="0" w:color="auto"/>
              <w:bottom w:val="single" w:sz="4" w:space="0" w:color="auto"/>
            </w:tcBorders>
            <w:shd w:val="clear" w:color="auto" w:fill="auto"/>
            <w:vAlign w:val="center"/>
          </w:tcPr>
          <w:p w:rsidR="00CC0B8E" w:rsidRPr="005D1C4D" w:rsidRDefault="00CC0B8E" w:rsidP="00951B61">
            <w:pPr>
              <w:suppressAutoHyphens/>
              <w:spacing w:line="240" w:lineRule="exact"/>
              <w:ind w:right="-107"/>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CC0B8E" w:rsidRPr="005D1C4D" w:rsidRDefault="00CC0B8E" w:rsidP="00951B61">
            <w:pPr>
              <w:suppressAutoHyphens/>
              <w:spacing w:line="240" w:lineRule="exact"/>
              <w:ind w:right="-107"/>
              <w:rPr>
                <w:b/>
                <w:bCs/>
                <w:sz w:val="16"/>
                <w:szCs w:val="16"/>
              </w:rPr>
            </w:pPr>
            <w:r w:rsidRPr="005D1C4D">
              <w:rPr>
                <w:b/>
                <w:sz w:val="16"/>
                <w:szCs w:val="16"/>
              </w:rPr>
              <w:t>главного</w:t>
            </w:r>
            <w:r w:rsidRPr="005D1C4D">
              <w:rPr>
                <w:b/>
                <w:bCs/>
                <w:sz w:val="16"/>
                <w:szCs w:val="16"/>
              </w:rPr>
              <w:t xml:space="preserve"> </w:t>
            </w:r>
            <w:proofErr w:type="spellStart"/>
            <w:proofErr w:type="gramStart"/>
            <w:r w:rsidRPr="005D1C4D">
              <w:rPr>
                <w:b/>
                <w:bCs/>
                <w:sz w:val="16"/>
                <w:szCs w:val="16"/>
              </w:rPr>
              <w:t>админис-тратора</w:t>
            </w:r>
            <w:proofErr w:type="spellEnd"/>
            <w:proofErr w:type="gramEnd"/>
            <w:r w:rsidRPr="005D1C4D">
              <w:rPr>
                <w:b/>
                <w:bCs/>
                <w:sz w:val="16"/>
                <w:szCs w:val="16"/>
              </w:rPr>
              <w:t xml:space="preserve"> доходов</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CC0B8E" w:rsidRPr="005D1C4D" w:rsidRDefault="00CC0B8E" w:rsidP="00951B61">
            <w:pPr>
              <w:suppressAutoHyphens/>
              <w:spacing w:line="240" w:lineRule="exact"/>
              <w:jc w:val="center"/>
              <w:rPr>
                <w:b/>
                <w:bCs/>
                <w:sz w:val="16"/>
                <w:szCs w:val="16"/>
              </w:rPr>
            </w:pPr>
            <w:r w:rsidRPr="005D1C4D">
              <w:rPr>
                <w:b/>
                <w:bCs/>
                <w:sz w:val="16"/>
                <w:szCs w:val="16"/>
              </w:rPr>
              <w:t xml:space="preserve">доходов бюджета </w:t>
            </w:r>
          </w:p>
        </w:tc>
        <w:tc>
          <w:tcPr>
            <w:tcW w:w="6095" w:type="dxa"/>
            <w:vMerge/>
            <w:tcBorders>
              <w:top w:val="single" w:sz="4" w:space="0" w:color="auto"/>
              <w:left w:val="single" w:sz="4" w:space="0" w:color="auto"/>
              <w:bottom w:val="single" w:sz="4" w:space="0" w:color="auto"/>
              <w:right w:val="single" w:sz="4" w:space="0" w:color="auto"/>
            </w:tcBorders>
          </w:tcPr>
          <w:p w:rsidR="00CC0B8E" w:rsidRPr="005D1C4D" w:rsidRDefault="00CC0B8E" w:rsidP="00951B61">
            <w:pPr>
              <w:autoSpaceDE w:val="0"/>
              <w:autoSpaceDN w:val="0"/>
              <w:adjustRightInd w:val="0"/>
              <w:spacing w:line="240" w:lineRule="exact"/>
              <w:jc w:val="center"/>
              <w:rPr>
                <w:b/>
                <w:bCs/>
                <w:sz w:val="20"/>
                <w:szCs w:val="20"/>
              </w:rPr>
            </w:pPr>
          </w:p>
        </w:tc>
      </w:tr>
      <w:tr w:rsidR="00CC0B8E"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5D1C4D" w:rsidRDefault="00CC0B8E" w:rsidP="00951B61">
            <w:pPr>
              <w:suppressAutoHyphens/>
              <w:spacing w:line="240" w:lineRule="exact"/>
              <w:jc w:val="center"/>
              <w:rPr>
                <w:b/>
                <w:sz w:val="20"/>
                <w:szCs w:val="20"/>
              </w:rPr>
            </w:pPr>
            <w:r w:rsidRPr="005D1C4D">
              <w:rPr>
                <w:b/>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CC0B8E" w:rsidRPr="005D1C4D" w:rsidRDefault="00CC0B8E" w:rsidP="00951B61">
            <w:pPr>
              <w:suppressAutoHyphens/>
              <w:spacing w:line="240" w:lineRule="exact"/>
              <w:jc w:val="center"/>
              <w:rPr>
                <w:b/>
                <w:sz w:val="20"/>
                <w:szCs w:val="20"/>
              </w:rPr>
            </w:pPr>
            <w:r w:rsidRPr="005D1C4D">
              <w:rPr>
                <w:b/>
                <w:sz w:val="20"/>
                <w:szCs w:val="20"/>
              </w:rPr>
              <w:t>2</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CC0B8E" w:rsidRPr="005D1C4D" w:rsidRDefault="00CC0B8E" w:rsidP="00951B61">
            <w:pPr>
              <w:suppressAutoHyphens/>
              <w:spacing w:line="240" w:lineRule="exact"/>
              <w:jc w:val="center"/>
              <w:rPr>
                <w:b/>
                <w:sz w:val="20"/>
                <w:szCs w:val="20"/>
              </w:rPr>
            </w:pPr>
            <w:r w:rsidRPr="005D1C4D">
              <w:rPr>
                <w:b/>
                <w:sz w:val="20"/>
                <w:szCs w:val="20"/>
              </w:rPr>
              <w:t>3</w:t>
            </w:r>
          </w:p>
        </w:tc>
        <w:tc>
          <w:tcPr>
            <w:tcW w:w="6095" w:type="dxa"/>
            <w:tcBorders>
              <w:top w:val="single" w:sz="4" w:space="0" w:color="auto"/>
              <w:left w:val="single" w:sz="4" w:space="0" w:color="auto"/>
              <w:bottom w:val="single" w:sz="4" w:space="0" w:color="auto"/>
              <w:right w:val="single" w:sz="4" w:space="0" w:color="auto"/>
            </w:tcBorders>
          </w:tcPr>
          <w:p w:rsidR="00CC0B8E" w:rsidRPr="005D1C4D" w:rsidRDefault="00CC0B8E" w:rsidP="00951B61">
            <w:pPr>
              <w:autoSpaceDE w:val="0"/>
              <w:autoSpaceDN w:val="0"/>
              <w:adjustRightInd w:val="0"/>
              <w:spacing w:line="240" w:lineRule="exact"/>
              <w:jc w:val="center"/>
              <w:rPr>
                <w:b/>
                <w:bCs/>
                <w:sz w:val="20"/>
                <w:szCs w:val="20"/>
              </w:rPr>
            </w:pPr>
            <w:r w:rsidRPr="005D1C4D">
              <w:rPr>
                <w:b/>
                <w:bCs/>
                <w:sz w:val="20"/>
                <w:szCs w:val="20"/>
              </w:rPr>
              <w:t>4</w:t>
            </w:r>
          </w:p>
        </w:tc>
      </w:tr>
      <w:tr w:rsidR="00BD6573"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D6573" w:rsidRPr="005D1C4D" w:rsidRDefault="0053448A" w:rsidP="00A03E03">
            <w:pPr>
              <w:autoSpaceDE w:val="0"/>
              <w:autoSpaceDN w:val="0"/>
              <w:adjustRightInd w:val="0"/>
              <w:spacing w:line="240" w:lineRule="exact"/>
              <w:jc w:val="center"/>
              <w:rPr>
                <w:b/>
                <w:bCs/>
                <w:sz w:val="20"/>
                <w:szCs w:val="20"/>
              </w:rPr>
            </w:pPr>
            <w:r w:rsidRPr="005D1C4D">
              <w:rPr>
                <w:b/>
                <w:bCs/>
                <w:sz w:val="20"/>
                <w:szCs w:val="20"/>
              </w:rPr>
              <w:t>1</w:t>
            </w:r>
            <w:r w:rsidR="00A03E03" w:rsidRPr="005D1C4D">
              <w:rPr>
                <w:b/>
                <w:bCs/>
                <w:sz w:val="20"/>
                <w:szCs w:val="20"/>
              </w:rPr>
              <w:t>7</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BD6573" w:rsidRPr="005D1C4D" w:rsidRDefault="00BD6573" w:rsidP="00951B61">
            <w:pPr>
              <w:autoSpaceDE w:val="0"/>
              <w:autoSpaceDN w:val="0"/>
              <w:adjustRightInd w:val="0"/>
              <w:spacing w:line="240" w:lineRule="exact"/>
              <w:jc w:val="center"/>
              <w:rPr>
                <w:b/>
                <w:bCs/>
                <w:sz w:val="20"/>
                <w:szCs w:val="20"/>
                <w:lang w:val="en-US"/>
              </w:rPr>
            </w:pPr>
            <w:r w:rsidRPr="005D1C4D">
              <w:rPr>
                <w:b/>
                <w:bCs/>
                <w:sz w:val="20"/>
                <w:szCs w:val="20"/>
                <w:lang w:val="en-US"/>
              </w:rPr>
              <w:t>170</w:t>
            </w:r>
          </w:p>
        </w:tc>
        <w:tc>
          <w:tcPr>
            <w:tcW w:w="6095" w:type="dxa"/>
            <w:tcBorders>
              <w:top w:val="single" w:sz="4" w:space="0" w:color="auto"/>
              <w:left w:val="single" w:sz="4" w:space="0" w:color="auto"/>
              <w:bottom w:val="single" w:sz="4" w:space="0" w:color="auto"/>
              <w:right w:val="single" w:sz="4" w:space="0" w:color="auto"/>
            </w:tcBorders>
            <w:vAlign w:val="center"/>
          </w:tcPr>
          <w:p w:rsidR="00BD6573" w:rsidRPr="005D1C4D" w:rsidRDefault="00BD6573" w:rsidP="00951B61">
            <w:pPr>
              <w:autoSpaceDE w:val="0"/>
              <w:autoSpaceDN w:val="0"/>
              <w:adjustRightInd w:val="0"/>
              <w:spacing w:line="240" w:lineRule="exact"/>
              <w:jc w:val="center"/>
              <w:rPr>
                <w:b/>
                <w:sz w:val="20"/>
                <w:szCs w:val="20"/>
              </w:rPr>
            </w:pPr>
            <w:r w:rsidRPr="005D1C4D">
              <w:rPr>
                <w:b/>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w:t>
            </w:r>
            <w:r w:rsidR="006C5087" w:rsidRPr="005D1C4D">
              <w:rPr>
                <w:b/>
                <w:sz w:val="20"/>
                <w:szCs w:val="20"/>
              </w:rPr>
              <w:t xml:space="preserve"> </w:t>
            </w:r>
            <w:r w:rsidRPr="005D1C4D">
              <w:rPr>
                <w:b/>
                <w:sz w:val="20"/>
                <w:szCs w:val="20"/>
              </w:rPr>
              <w:t>- Югры (Г</w:t>
            </w:r>
            <w:r w:rsidR="006C5087" w:rsidRPr="005D1C4D">
              <w:rPr>
                <w:b/>
                <w:sz w:val="20"/>
                <w:szCs w:val="20"/>
              </w:rPr>
              <w:t>ОСТЕХНАДЗОР</w:t>
            </w:r>
            <w:r w:rsidRPr="005D1C4D">
              <w:rPr>
                <w:b/>
                <w:sz w:val="20"/>
                <w:szCs w:val="20"/>
              </w:rPr>
              <w:t xml:space="preserve"> Ю</w:t>
            </w:r>
            <w:r w:rsidR="006C5087" w:rsidRPr="005D1C4D">
              <w:rPr>
                <w:b/>
                <w:sz w:val="20"/>
                <w:szCs w:val="20"/>
              </w:rPr>
              <w:t>ГРЫ</w:t>
            </w:r>
            <w:r w:rsidRPr="005D1C4D">
              <w:rPr>
                <w:b/>
                <w:sz w:val="20"/>
                <w:szCs w:val="20"/>
              </w:rPr>
              <w:t>)</w:t>
            </w:r>
          </w:p>
        </w:tc>
      </w:tr>
      <w:tr w:rsidR="0053448A"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53448A" w:rsidRPr="005D1C4D" w:rsidRDefault="00A03E03" w:rsidP="00951B61">
            <w:pPr>
              <w:autoSpaceDE w:val="0"/>
              <w:autoSpaceDN w:val="0"/>
              <w:adjustRightInd w:val="0"/>
              <w:spacing w:line="240" w:lineRule="exact"/>
              <w:jc w:val="center"/>
              <w:rPr>
                <w:bCs/>
                <w:sz w:val="20"/>
                <w:szCs w:val="20"/>
              </w:rPr>
            </w:pPr>
            <w:r w:rsidRPr="005D1C4D">
              <w:rPr>
                <w:bCs/>
                <w:sz w:val="20"/>
                <w:szCs w:val="20"/>
              </w:rPr>
              <w:t>17</w:t>
            </w:r>
            <w:r w:rsidR="0053448A" w:rsidRPr="005D1C4D">
              <w:rPr>
                <w:bCs/>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53448A" w:rsidRPr="005D1C4D" w:rsidRDefault="0053448A" w:rsidP="00951B61">
            <w:pPr>
              <w:autoSpaceDE w:val="0"/>
              <w:autoSpaceDN w:val="0"/>
              <w:adjustRightInd w:val="0"/>
              <w:spacing w:line="240" w:lineRule="exact"/>
              <w:jc w:val="center"/>
              <w:rPr>
                <w:bCs/>
                <w:sz w:val="20"/>
                <w:szCs w:val="20"/>
              </w:rPr>
            </w:pPr>
            <w:r w:rsidRPr="005D1C4D">
              <w:rPr>
                <w:bCs/>
                <w:sz w:val="20"/>
                <w:szCs w:val="20"/>
              </w:rPr>
              <w:t>170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3448A" w:rsidRPr="005D1C4D" w:rsidRDefault="0053448A" w:rsidP="00951B61">
            <w:pPr>
              <w:autoSpaceDE w:val="0"/>
              <w:autoSpaceDN w:val="0"/>
              <w:adjustRightInd w:val="0"/>
              <w:spacing w:line="240" w:lineRule="exact"/>
              <w:jc w:val="center"/>
              <w:rPr>
                <w:bCs/>
                <w:sz w:val="20"/>
                <w:szCs w:val="20"/>
              </w:rPr>
            </w:pPr>
            <w:r w:rsidRPr="005D1C4D">
              <w:rPr>
                <w:bCs/>
                <w:sz w:val="20"/>
                <w:szCs w:val="20"/>
              </w:rPr>
              <w:t>1 16 01 09201 0003 140</w:t>
            </w:r>
          </w:p>
        </w:tc>
        <w:tc>
          <w:tcPr>
            <w:tcW w:w="6095" w:type="dxa"/>
            <w:tcBorders>
              <w:top w:val="single" w:sz="4" w:space="0" w:color="auto"/>
              <w:left w:val="single" w:sz="4" w:space="0" w:color="auto"/>
              <w:bottom w:val="single" w:sz="4" w:space="0" w:color="auto"/>
              <w:right w:val="single" w:sz="4" w:space="0" w:color="auto"/>
            </w:tcBorders>
            <w:vAlign w:val="center"/>
          </w:tcPr>
          <w:p w:rsidR="0053448A" w:rsidRPr="005D1C4D" w:rsidRDefault="0053448A" w:rsidP="00A92CE0">
            <w:pPr>
              <w:autoSpaceDE w:val="0"/>
              <w:autoSpaceDN w:val="0"/>
              <w:adjustRightInd w:val="0"/>
              <w:rPr>
                <w:b/>
                <w:sz w:val="20"/>
                <w:szCs w:val="20"/>
              </w:rPr>
            </w:pPr>
            <w:proofErr w:type="gramStart"/>
            <w:r w:rsidRPr="005D1C4D">
              <w:rPr>
                <w:rFonts w:eastAsiaTheme="minorHAnsi"/>
                <w:sz w:val="20"/>
                <w:szCs w:val="20"/>
                <w:lang w:eastAsia="en-US"/>
              </w:rPr>
              <w:t xml:space="preserve">Административные штрафы, установленные Главой 9 Кодекса Российской Федерации об административных правонарушениях, за </w:t>
            </w:r>
            <w:r w:rsidRPr="005D1C4D">
              <w:rPr>
                <w:rFonts w:eastAsiaTheme="minorHAnsi"/>
                <w:sz w:val="20"/>
                <w:szCs w:val="20"/>
                <w:lang w:eastAsia="en-US"/>
              </w:rPr>
              <w:lastRenderedPageBreak/>
              <w:t>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или норм эксплуатации тракторов, самоходных, дорожно-строительных и иных машин и оборудования)</w:t>
            </w:r>
            <w:proofErr w:type="gramEnd"/>
          </w:p>
        </w:tc>
      </w:tr>
      <w:tr w:rsidR="0053448A"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53448A" w:rsidRPr="005D1C4D" w:rsidRDefault="00B5798F" w:rsidP="002D5DEA">
            <w:pPr>
              <w:autoSpaceDE w:val="0"/>
              <w:autoSpaceDN w:val="0"/>
              <w:adjustRightInd w:val="0"/>
              <w:spacing w:line="240" w:lineRule="exact"/>
              <w:jc w:val="center"/>
              <w:rPr>
                <w:bCs/>
                <w:sz w:val="20"/>
                <w:szCs w:val="20"/>
              </w:rPr>
            </w:pPr>
            <w:r w:rsidRPr="005D1C4D">
              <w:rPr>
                <w:bCs/>
                <w:sz w:val="20"/>
                <w:szCs w:val="20"/>
              </w:rPr>
              <w:lastRenderedPageBreak/>
              <w:t>1</w:t>
            </w:r>
            <w:r w:rsidR="00A03E03" w:rsidRPr="005D1C4D">
              <w:rPr>
                <w:bCs/>
                <w:sz w:val="20"/>
                <w:szCs w:val="20"/>
              </w:rPr>
              <w:t>7</w:t>
            </w:r>
            <w:r w:rsidR="0053448A" w:rsidRPr="005D1C4D">
              <w:rPr>
                <w:bCs/>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53448A" w:rsidRPr="005D1C4D" w:rsidRDefault="0053448A" w:rsidP="00951B61">
            <w:pPr>
              <w:autoSpaceDE w:val="0"/>
              <w:autoSpaceDN w:val="0"/>
              <w:adjustRightInd w:val="0"/>
              <w:spacing w:line="240" w:lineRule="exact"/>
              <w:jc w:val="center"/>
              <w:rPr>
                <w:bCs/>
                <w:sz w:val="20"/>
                <w:szCs w:val="20"/>
              </w:rPr>
            </w:pPr>
            <w:r w:rsidRPr="005D1C4D">
              <w:rPr>
                <w:bCs/>
                <w:sz w:val="20"/>
                <w:szCs w:val="20"/>
              </w:rPr>
              <w:t>170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3448A" w:rsidRPr="005D1C4D" w:rsidRDefault="0053448A" w:rsidP="00951B61">
            <w:pPr>
              <w:autoSpaceDE w:val="0"/>
              <w:autoSpaceDN w:val="0"/>
              <w:adjustRightInd w:val="0"/>
              <w:spacing w:line="240" w:lineRule="exact"/>
              <w:jc w:val="center"/>
              <w:rPr>
                <w:bCs/>
                <w:sz w:val="20"/>
                <w:szCs w:val="20"/>
              </w:rPr>
            </w:pPr>
            <w:r w:rsidRPr="005D1C4D">
              <w:rPr>
                <w:bCs/>
                <w:sz w:val="20"/>
                <w:szCs w:val="20"/>
              </w:rPr>
              <w:t>1 16 01 19201 0022 140</w:t>
            </w:r>
          </w:p>
        </w:tc>
        <w:tc>
          <w:tcPr>
            <w:tcW w:w="6095" w:type="dxa"/>
            <w:tcBorders>
              <w:top w:val="single" w:sz="4" w:space="0" w:color="auto"/>
              <w:left w:val="single" w:sz="4" w:space="0" w:color="auto"/>
              <w:bottom w:val="single" w:sz="4" w:space="0" w:color="auto"/>
              <w:right w:val="single" w:sz="4" w:space="0" w:color="auto"/>
            </w:tcBorders>
            <w:vAlign w:val="center"/>
          </w:tcPr>
          <w:p w:rsidR="0053448A" w:rsidRPr="005D1C4D" w:rsidRDefault="0053448A" w:rsidP="00A92CE0">
            <w:pPr>
              <w:autoSpaceDE w:val="0"/>
              <w:autoSpaceDN w:val="0"/>
              <w:adjustRightInd w:val="0"/>
              <w:rPr>
                <w:b/>
                <w:sz w:val="20"/>
                <w:szCs w:val="20"/>
              </w:rPr>
            </w:pPr>
            <w:proofErr w:type="gramStart"/>
            <w:r w:rsidRPr="005D1C4D">
              <w:rPr>
                <w:rFonts w:eastAsiaTheme="minorHAnsi"/>
                <w:sz w:val="20"/>
                <w:szCs w:val="20"/>
                <w:lang w:eastAsia="en-US"/>
              </w:rPr>
              <w:t>Административные штрафы, установленные Г 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государственной регистрации транспортных средств всех видов, механизмов и установок)</w:t>
            </w:r>
            <w:proofErr w:type="gramEnd"/>
          </w:p>
        </w:tc>
      </w:tr>
      <w:tr w:rsidR="00BD1282"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D1282" w:rsidRPr="005D1C4D" w:rsidRDefault="00BD1282" w:rsidP="002D5DEA">
            <w:pPr>
              <w:autoSpaceDE w:val="0"/>
              <w:autoSpaceDN w:val="0"/>
              <w:adjustRightInd w:val="0"/>
              <w:spacing w:line="240" w:lineRule="exact"/>
              <w:jc w:val="center"/>
              <w:rPr>
                <w:bCs/>
                <w:sz w:val="20"/>
                <w:szCs w:val="20"/>
              </w:rPr>
            </w:pPr>
            <w:r w:rsidRPr="005D1C4D">
              <w:rPr>
                <w:bCs/>
                <w:sz w:val="20"/>
                <w:szCs w:val="20"/>
              </w:rPr>
              <w:t>17.3</w:t>
            </w:r>
          </w:p>
        </w:tc>
        <w:tc>
          <w:tcPr>
            <w:tcW w:w="709" w:type="dxa"/>
            <w:tcBorders>
              <w:top w:val="single" w:sz="4" w:space="0" w:color="auto"/>
              <w:left w:val="single" w:sz="4" w:space="0" w:color="auto"/>
              <w:bottom w:val="single" w:sz="4" w:space="0" w:color="auto"/>
              <w:right w:val="single" w:sz="4" w:space="0" w:color="auto"/>
            </w:tcBorders>
            <w:vAlign w:val="center"/>
          </w:tcPr>
          <w:p w:rsidR="00BD1282" w:rsidRPr="005D1C4D" w:rsidRDefault="00BD1282" w:rsidP="00951B61">
            <w:pPr>
              <w:autoSpaceDE w:val="0"/>
              <w:autoSpaceDN w:val="0"/>
              <w:adjustRightInd w:val="0"/>
              <w:spacing w:line="240" w:lineRule="exact"/>
              <w:jc w:val="center"/>
              <w:rPr>
                <w:bCs/>
                <w:sz w:val="20"/>
                <w:szCs w:val="20"/>
              </w:rPr>
            </w:pPr>
            <w:r w:rsidRPr="005D1C4D">
              <w:rPr>
                <w:bCs/>
                <w:sz w:val="20"/>
                <w:szCs w:val="20"/>
              </w:rPr>
              <w:t>170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BD1282" w:rsidRPr="005D1C4D" w:rsidRDefault="00BD1282" w:rsidP="00951B61">
            <w:pPr>
              <w:autoSpaceDE w:val="0"/>
              <w:autoSpaceDN w:val="0"/>
              <w:adjustRightInd w:val="0"/>
              <w:spacing w:line="240" w:lineRule="exact"/>
              <w:jc w:val="center"/>
              <w:rPr>
                <w:bCs/>
                <w:sz w:val="20"/>
                <w:szCs w:val="20"/>
              </w:rPr>
            </w:pPr>
            <w:r w:rsidRPr="005D1C4D">
              <w:rPr>
                <w:bCs/>
                <w:sz w:val="20"/>
                <w:szCs w:val="20"/>
              </w:rPr>
              <w:t>1 16 10123 01 0041 140</w:t>
            </w:r>
          </w:p>
        </w:tc>
        <w:tc>
          <w:tcPr>
            <w:tcW w:w="6095" w:type="dxa"/>
            <w:tcBorders>
              <w:top w:val="single" w:sz="4" w:space="0" w:color="auto"/>
              <w:left w:val="single" w:sz="4" w:space="0" w:color="auto"/>
              <w:bottom w:val="single" w:sz="4" w:space="0" w:color="auto"/>
              <w:right w:val="single" w:sz="4" w:space="0" w:color="auto"/>
            </w:tcBorders>
            <w:vAlign w:val="center"/>
          </w:tcPr>
          <w:p w:rsidR="00BD1282" w:rsidRPr="005D1C4D" w:rsidRDefault="00BD1282" w:rsidP="00A92CE0">
            <w:pPr>
              <w:autoSpaceDE w:val="0"/>
              <w:autoSpaceDN w:val="0"/>
              <w:adjustRightInd w:val="0"/>
              <w:rPr>
                <w:rFonts w:eastAsiaTheme="minorHAnsi"/>
                <w:sz w:val="20"/>
                <w:szCs w:val="20"/>
                <w:lang w:eastAsia="en-US"/>
              </w:rPr>
            </w:pPr>
            <w:proofErr w:type="gramStart"/>
            <w:r w:rsidRPr="005D1C4D">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BD1282"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BD1282" w:rsidRPr="005D1C4D" w:rsidRDefault="00BD1282" w:rsidP="002D5DEA">
            <w:pPr>
              <w:autoSpaceDE w:val="0"/>
              <w:autoSpaceDN w:val="0"/>
              <w:adjustRightInd w:val="0"/>
              <w:spacing w:line="240" w:lineRule="exact"/>
              <w:jc w:val="center"/>
              <w:rPr>
                <w:bCs/>
                <w:sz w:val="20"/>
                <w:szCs w:val="20"/>
              </w:rPr>
            </w:pPr>
            <w:r w:rsidRPr="005D1C4D">
              <w:rPr>
                <w:bCs/>
                <w:sz w:val="20"/>
                <w:szCs w:val="20"/>
              </w:rPr>
              <w:t>17.4</w:t>
            </w:r>
          </w:p>
        </w:tc>
        <w:tc>
          <w:tcPr>
            <w:tcW w:w="709" w:type="dxa"/>
            <w:tcBorders>
              <w:top w:val="single" w:sz="4" w:space="0" w:color="auto"/>
              <w:left w:val="single" w:sz="4" w:space="0" w:color="auto"/>
              <w:bottom w:val="single" w:sz="4" w:space="0" w:color="auto"/>
              <w:right w:val="single" w:sz="4" w:space="0" w:color="auto"/>
            </w:tcBorders>
            <w:vAlign w:val="center"/>
          </w:tcPr>
          <w:p w:rsidR="00BD1282" w:rsidRPr="005D1C4D" w:rsidRDefault="00BD1282" w:rsidP="00951B61">
            <w:pPr>
              <w:autoSpaceDE w:val="0"/>
              <w:autoSpaceDN w:val="0"/>
              <w:adjustRightInd w:val="0"/>
              <w:spacing w:line="240" w:lineRule="exact"/>
              <w:jc w:val="center"/>
              <w:rPr>
                <w:bCs/>
                <w:sz w:val="20"/>
                <w:szCs w:val="20"/>
              </w:rPr>
            </w:pPr>
            <w:r w:rsidRPr="005D1C4D">
              <w:rPr>
                <w:bCs/>
                <w:sz w:val="20"/>
                <w:szCs w:val="20"/>
              </w:rPr>
              <w:t>170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BD1282" w:rsidRPr="005D1C4D" w:rsidRDefault="00BD1282" w:rsidP="00951B61">
            <w:pPr>
              <w:autoSpaceDE w:val="0"/>
              <w:autoSpaceDN w:val="0"/>
              <w:adjustRightInd w:val="0"/>
              <w:spacing w:line="240" w:lineRule="exact"/>
              <w:jc w:val="center"/>
              <w:rPr>
                <w:bCs/>
                <w:sz w:val="20"/>
                <w:szCs w:val="20"/>
              </w:rPr>
            </w:pPr>
            <w:r w:rsidRPr="005D1C4D">
              <w:rPr>
                <w:bCs/>
                <w:sz w:val="20"/>
                <w:szCs w:val="20"/>
              </w:rPr>
              <w:t>1 16 10123 01 0051 140</w:t>
            </w:r>
          </w:p>
        </w:tc>
        <w:tc>
          <w:tcPr>
            <w:tcW w:w="6095" w:type="dxa"/>
            <w:tcBorders>
              <w:top w:val="single" w:sz="4" w:space="0" w:color="auto"/>
              <w:left w:val="single" w:sz="4" w:space="0" w:color="auto"/>
              <w:bottom w:val="single" w:sz="4" w:space="0" w:color="auto"/>
              <w:right w:val="single" w:sz="4" w:space="0" w:color="auto"/>
            </w:tcBorders>
            <w:vAlign w:val="center"/>
          </w:tcPr>
          <w:p w:rsidR="00BD1282" w:rsidRPr="005D1C4D" w:rsidRDefault="00BD1282" w:rsidP="00A92CE0">
            <w:pPr>
              <w:autoSpaceDE w:val="0"/>
              <w:autoSpaceDN w:val="0"/>
              <w:adjustRightInd w:val="0"/>
              <w:rPr>
                <w:rFonts w:eastAsiaTheme="minorHAnsi"/>
                <w:sz w:val="20"/>
                <w:szCs w:val="20"/>
                <w:lang w:eastAsia="en-US"/>
              </w:rPr>
            </w:pPr>
            <w:proofErr w:type="gramStart"/>
            <w:r w:rsidRPr="005D1C4D">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940BDE" w:rsidRPr="005D1C4D" w:rsidTr="00A37597">
        <w:trPr>
          <w:trHeight w:val="228"/>
        </w:trPr>
        <w:tc>
          <w:tcPr>
            <w:tcW w:w="709" w:type="dxa"/>
            <w:tcBorders>
              <w:top w:val="single" w:sz="4" w:space="0" w:color="auto"/>
              <w:left w:val="single" w:sz="4" w:space="0" w:color="auto"/>
              <w:bottom w:val="single" w:sz="4" w:space="0" w:color="auto"/>
            </w:tcBorders>
            <w:shd w:val="clear" w:color="auto" w:fill="auto"/>
            <w:vAlign w:val="center"/>
          </w:tcPr>
          <w:p w:rsidR="00940BDE" w:rsidRPr="005D1C4D" w:rsidRDefault="00940BDE" w:rsidP="00940BDE">
            <w:pPr>
              <w:autoSpaceDE w:val="0"/>
              <w:autoSpaceDN w:val="0"/>
              <w:adjustRightInd w:val="0"/>
              <w:spacing w:line="240" w:lineRule="exact"/>
              <w:jc w:val="center"/>
              <w:rPr>
                <w:b/>
                <w:bCs/>
                <w:sz w:val="20"/>
                <w:szCs w:val="20"/>
              </w:rPr>
            </w:pPr>
            <w:r w:rsidRPr="005D1C4D">
              <w:rPr>
                <w:b/>
                <w:bCs/>
                <w:sz w:val="20"/>
                <w:szCs w:val="20"/>
              </w:rPr>
              <w:t>18</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C04DA">
            <w:pPr>
              <w:autoSpaceDE w:val="0"/>
              <w:autoSpaceDN w:val="0"/>
              <w:adjustRightInd w:val="0"/>
              <w:spacing w:line="240" w:lineRule="exact"/>
              <w:jc w:val="center"/>
              <w:rPr>
                <w:bCs/>
                <w:sz w:val="20"/>
                <w:szCs w:val="20"/>
              </w:rPr>
            </w:pPr>
            <w:r w:rsidRPr="005D1C4D">
              <w:rPr>
                <w:b/>
                <w:bCs/>
                <w:sz w:val="20"/>
                <w:szCs w:val="20"/>
              </w:rPr>
              <w:t>420</w:t>
            </w:r>
          </w:p>
        </w:tc>
        <w:tc>
          <w:tcPr>
            <w:tcW w:w="6095" w:type="dxa"/>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C04DA">
            <w:pPr>
              <w:autoSpaceDE w:val="0"/>
              <w:autoSpaceDN w:val="0"/>
              <w:adjustRightInd w:val="0"/>
              <w:jc w:val="center"/>
              <w:rPr>
                <w:rFonts w:eastAsiaTheme="minorHAnsi"/>
                <w:b/>
                <w:sz w:val="20"/>
                <w:szCs w:val="20"/>
                <w:lang w:eastAsia="en-US"/>
              </w:rPr>
            </w:pPr>
            <w:r w:rsidRPr="005D1C4D">
              <w:rPr>
                <w:rFonts w:eastAsiaTheme="minorHAnsi"/>
                <w:b/>
                <w:sz w:val="20"/>
                <w:szCs w:val="20"/>
                <w:lang w:eastAsia="en-US"/>
              </w:rPr>
              <w:t>Служба жилищного и строительного надзора Ханты-Мансийского автономного округа – Югры (ЖИЛСТРОЙНАДЗОР ЮГРЫ)</w:t>
            </w:r>
          </w:p>
        </w:tc>
      </w:tr>
      <w:tr w:rsidR="00387DE2"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387DE2" w:rsidRPr="005D1C4D" w:rsidRDefault="001C59E4" w:rsidP="00940BDE">
            <w:pPr>
              <w:autoSpaceDE w:val="0"/>
              <w:autoSpaceDN w:val="0"/>
              <w:adjustRightInd w:val="0"/>
              <w:spacing w:line="240" w:lineRule="exact"/>
              <w:jc w:val="center"/>
              <w:rPr>
                <w:sz w:val="20"/>
                <w:szCs w:val="20"/>
              </w:rPr>
            </w:pPr>
            <w:r w:rsidRPr="005D1C4D">
              <w:rPr>
                <w:sz w:val="20"/>
                <w:szCs w:val="20"/>
              </w:rPr>
              <w:t>18.1</w:t>
            </w:r>
          </w:p>
        </w:tc>
        <w:tc>
          <w:tcPr>
            <w:tcW w:w="709" w:type="dxa"/>
            <w:tcBorders>
              <w:top w:val="single" w:sz="4" w:space="0" w:color="auto"/>
              <w:left w:val="single" w:sz="4" w:space="0" w:color="auto"/>
              <w:bottom w:val="single" w:sz="4" w:space="0" w:color="auto"/>
              <w:right w:val="single" w:sz="4" w:space="0" w:color="auto"/>
            </w:tcBorders>
            <w:vAlign w:val="center"/>
          </w:tcPr>
          <w:p w:rsidR="00387DE2" w:rsidRPr="005D1C4D" w:rsidRDefault="001C59E4" w:rsidP="009C04DA">
            <w:pPr>
              <w:autoSpaceDE w:val="0"/>
              <w:autoSpaceDN w:val="0"/>
              <w:adjustRightInd w:val="0"/>
              <w:spacing w:line="240" w:lineRule="exact"/>
              <w:jc w:val="center"/>
              <w:rPr>
                <w:bCs/>
                <w:sz w:val="20"/>
                <w:szCs w:val="20"/>
              </w:rPr>
            </w:pPr>
            <w:r w:rsidRPr="005D1C4D">
              <w:rPr>
                <w:bCs/>
                <w:sz w:val="20"/>
                <w:szCs w:val="20"/>
              </w:rPr>
              <w:t>420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87DE2" w:rsidRPr="005D1C4D" w:rsidRDefault="001C59E4" w:rsidP="00951B61">
            <w:pPr>
              <w:autoSpaceDE w:val="0"/>
              <w:autoSpaceDN w:val="0"/>
              <w:adjustRightInd w:val="0"/>
              <w:spacing w:line="240" w:lineRule="exact"/>
              <w:jc w:val="center"/>
              <w:rPr>
                <w:bCs/>
                <w:sz w:val="20"/>
                <w:szCs w:val="20"/>
              </w:rPr>
            </w:pPr>
            <w:r w:rsidRPr="005D1C4D">
              <w:rPr>
                <w:bCs/>
                <w:sz w:val="20"/>
                <w:szCs w:val="20"/>
              </w:rPr>
              <w:t>1 16 01062 01 0024 140</w:t>
            </w:r>
          </w:p>
        </w:tc>
        <w:tc>
          <w:tcPr>
            <w:tcW w:w="6095" w:type="dxa"/>
            <w:tcBorders>
              <w:top w:val="single" w:sz="4" w:space="0" w:color="auto"/>
              <w:left w:val="single" w:sz="4" w:space="0" w:color="auto"/>
              <w:bottom w:val="single" w:sz="4" w:space="0" w:color="auto"/>
              <w:right w:val="single" w:sz="4" w:space="0" w:color="auto"/>
            </w:tcBorders>
            <w:vAlign w:val="center"/>
          </w:tcPr>
          <w:p w:rsidR="00387DE2" w:rsidRPr="005D1C4D" w:rsidRDefault="001C59E4" w:rsidP="00A92CE0">
            <w:pPr>
              <w:autoSpaceDE w:val="0"/>
              <w:autoSpaceDN w:val="0"/>
              <w:adjustRightInd w:val="0"/>
              <w:rPr>
                <w:rFonts w:eastAsiaTheme="minorHAnsi"/>
                <w:sz w:val="20"/>
                <w:szCs w:val="20"/>
                <w:lang w:eastAsia="en-US"/>
              </w:rPr>
            </w:pPr>
            <w:proofErr w:type="gramStart"/>
            <w:r w:rsidRPr="005D1C4D">
              <w:rPr>
                <w:rFonts w:eastAsiaTheme="minorHAnsi"/>
                <w:sz w:val="20"/>
                <w:szCs w:val="20"/>
                <w:lang w:eastAsia="en-US"/>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roofErr w:type="gramEnd"/>
          </w:p>
        </w:tc>
      </w:tr>
      <w:tr w:rsidR="00387DE2"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387DE2" w:rsidRPr="005D1C4D" w:rsidRDefault="001C59E4" w:rsidP="00940BDE">
            <w:pPr>
              <w:autoSpaceDE w:val="0"/>
              <w:autoSpaceDN w:val="0"/>
              <w:adjustRightInd w:val="0"/>
              <w:spacing w:line="240" w:lineRule="exact"/>
              <w:jc w:val="center"/>
              <w:rPr>
                <w:sz w:val="20"/>
                <w:szCs w:val="20"/>
              </w:rPr>
            </w:pPr>
            <w:r w:rsidRPr="005D1C4D">
              <w:rPr>
                <w:sz w:val="20"/>
                <w:szCs w:val="20"/>
              </w:rPr>
              <w:t>18.2</w:t>
            </w:r>
          </w:p>
        </w:tc>
        <w:tc>
          <w:tcPr>
            <w:tcW w:w="709" w:type="dxa"/>
            <w:tcBorders>
              <w:top w:val="single" w:sz="4" w:space="0" w:color="auto"/>
              <w:left w:val="single" w:sz="4" w:space="0" w:color="auto"/>
              <w:bottom w:val="single" w:sz="4" w:space="0" w:color="auto"/>
              <w:right w:val="single" w:sz="4" w:space="0" w:color="auto"/>
            </w:tcBorders>
            <w:vAlign w:val="center"/>
          </w:tcPr>
          <w:p w:rsidR="00387DE2" w:rsidRPr="005D1C4D" w:rsidRDefault="001C59E4" w:rsidP="009C04DA">
            <w:pPr>
              <w:autoSpaceDE w:val="0"/>
              <w:autoSpaceDN w:val="0"/>
              <w:adjustRightInd w:val="0"/>
              <w:spacing w:line="240" w:lineRule="exact"/>
              <w:jc w:val="center"/>
              <w:rPr>
                <w:bCs/>
                <w:sz w:val="20"/>
                <w:szCs w:val="20"/>
              </w:rPr>
            </w:pPr>
            <w:r w:rsidRPr="005D1C4D">
              <w:rPr>
                <w:bCs/>
                <w:sz w:val="20"/>
                <w:szCs w:val="20"/>
              </w:rPr>
              <w:t>420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87DE2" w:rsidRPr="005D1C4D" w:rsidRDefault="001C59E4" w:rsidP="00951B61">
            <w:pPr>
              <w:autoSpaceDE w:val="0"/>
              <w:autoSpaceDN w:val="0"/>
              <w:adjustRightInd w:val="0"/>
              <w:spacing w:line="240" w:lineRule="exact"/>
              <w:jc w:val="center"/>
              <w:rPr>
                <w:bCs/>
                <w:sz w:val="20"/>
                <w:szCs w:val="20"/>
              </w:rPr>
            </w:pPr>
            <w:r w:rsidRPr="005D1C4D">
              <w:rPr>
                <w:bCs/>
                <w:sz w:val="20"/>
                <w:szCs w:val="20"/>
              </w:rPr>
              <w:t>1 16 01092 01 0004 140</w:t>
            </w:r>
          </w:p>
        </w:tc>
        <w:tc>
          <w:tcPr>
            <w:tcW w:w="6095" w:type="dxa"/>
            <w:tcBorders>
              <w:top w:val="single" w:sz="4" w:space="0" w:color="auto"/>
              <w:left w:val="single" w:sz="4" w:space="0" w:color="auto"/>
              <w:bottom w:val="single" w:sz="4" w:space="0" w:color="auto"/>
              <w:right w:val="single" w:sz="4" w:space="0" w:color="auto"/>
            </w:tcBorders>
            <w:vAlign w:val="center"/>
          </w:tcPr>
          <w:p w:rsidR="00387DE2" w:rsidRPr="005D1C4D" w:rsidRDefault="001C59E4" w:rsidP="00A92CE0">
            <w:pPr>
              <w:autoSpaceDE w:val="0"/>
              <w:autoSpaceDN w:val="0"/>
              <w:adjustRightInd w:val="0"/>
              <w:rPr>
                <w:rFonts w:eastAsiaTheme="minorHAnsi"/>
                <w:sz w:val="20"/>
                <w:szCs w:val="20"/>
                <w:lang w:eastAsia="en-US"/>
              </w:rPr>
            </w:pPr>
            <w:proofErr w:type="gramStart"/>
            <w:r w:rsidRPr="005D1C4D">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обязательных требований в области строительства и применения строительных материалов (изделий))</w:t>
            </w:r>
            <w:proofErr w:type="gramEnd"/>
          </w:p>
        </w:tc>
      </w:tr>
      <w:tr w:rsidR="00940BDE"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940BDE" w:rsidRPr="005D1C4D" w:rsidRDefault="001C59E4" w:rsidP="00940BDE">
            <w:pPr>
              <w:autoSpaceDE w:val="0"/>
              <w:autoSpaceDN w:val="0"/>
              <w:adjustRightInd w:val="0"/>
              <w:spacing w:line="240" w:lineRule="exact"/>
              <w:jc w:val="center"/>
              <w:rPr>
                <w:sz w:val="20"/>
                <w:szCs w:val="20"/>
              </w:rPr>
            </w:pPr>
            <w:r w:rsidRPr="005D1C4D">
              <w:rPr>
                <w:sz w:val="20"/>
                <w:szCs w:val="20"/>
              </w:rPr>
              <w:t>18.3</w:t>
            </w:r>
          </w:p>
        </w:tc>
        <w:tc>
          <w:tcPr>
            <w:tcW w:w="709" w:type="dxa"/>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C04DA">
            <w:pPr>
              <w:autoSpaceDE w:val="0"/>
              <w:autoSpaceDN w:val="0"/>
              <w:adjustRightInd w:val="0"/>
              <w:spacing w:line="240" w:lineRule="exact"/>
              <w:jc w:val="center"/>
              <w:rPr>
                <w:bCs/>
                <w:sz w:val="20"/>
                <w:szCs w:val="20"/>
              </w:rPr>
            </w:pPr>
            <w:r w:rsidRPr="005D1C4D">
              <w:rPr>
                <w:bCs/>
                <w:sz w:val="20"/>
                <w:szCs w:val="20"/>
              </w:rPr>
              <w:t>420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51B61">
            <w:pPr>
              <w:autoSpaceDE w:val="0"/>
              <w:autoSpaceDN w:val="0"/>
              <w:adjustRightInd w:val="0"/>
              <w:spacing w:line="240" w:lineRule="exact"/>
              <w:jc w:val="center"/>
              <w:rPr>
                <w:bCs/>
                <w:sz w:val="20"/>
                <w:szCs w:val="20"/>
              </w:rPr>
            </w:pPr>
            <w:r w:rsidRPr="005D1C4D">
              <w:rPr>
                <w:bCs/>
                <w:sz w:val="20"/>
                <w:szCs w:val="20"/>
              </w:rPr>
              <w:t>1 16 01092 01 0005 140</w:t>
            </w:r>
          </w:p>
        </w:tc>
        <w:tc>
          <w:tcPr>
            <w:tcW w:w="6095" w:type="dxa"/>
            <w:tcBorders>
              <w:top w:val="single" w:sz="4" w:space="0" w:color="auto"/>
              <w:left w:val="single" w:sz="4" w:space="0" w:color="auto"/>
              <w:bottom w:val="single" w:sz="4" w:space="0" w:color="auto"/>
              <w:right w:val="single" w:sz="4" w:space="0" w:color="auto"/>
            </w:tcBorders>
            <w:vAlign w:val="center"/>
          </w:tcPr>
          <w:p w:rsidR="00940BDE" w:rsidRPr="005D1C4D" w:rsidRDefault="00940BDE" w:rsidP="00A92CE0">
            <w:pPr>
              <w:autoSpaceDE w:val="0"/>
              <w:autoSpaceDN w:val="0"/>
              <w:adjustRightInd w:val="0"/>
              <w:rPr>
                <w:rFonts w:eastAsiaTheme="minorHAnsi"/>
                <w:sz w:val="20"/>
                <w:szCs w:val="20"/>
                <w:lang w:eastAsia="en-US"/>
              </w:rPr>
            </w:pPr>
            <w:proofErr w:type="gramStart"/>
            <w:r w:rsidRPr="005D1C4D">
              <w:rPr>
                <w:rFonts w:eastAsiaTheme="minorHAnsi"/>
                <w:sz w:val="20"/>
                <w:szCs w:val="20"/>
                <w:lang w:eastAsia="en-US"/>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roofErr w:type="gramEnd"/>
          </w:p>
        </w:tc>
      </w:tr>
      <w:tr w:rsidR="00940BDE"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940BDE" w:rsidRPr="005D1C4D" w:rsidRDefault="00940BDE" w:rsidP="00A03E03">
            <w:pPr>
              <w:autoSpaceDE w:val="0"/>
              <w:autoSpaceDN w:val="0"/>
              <w:adjustRightInd w:val="0"/>
              <w:spacing w:line="240" w:lineRule="exact"/>
              <w:jc w:val="center"/>
              <w:rPr>
                <w:b/>
                <w:bCs/>
                <w:sz w:val="20"/>
                <w:szCs w:val="20"/>
              </w:rPr>
            </w:pPr>
            <w:r w:rsidRPr="005D1C4D">
              <w:rPr>
                <w:b/>
                <w:bCs/>
                <w:sz w:val="20"/>
                <w:szCs w:val="20"/>
              </w:rPr>
              <w:t>19</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51B61">
            <w:pPr>
              <w:autoSpaceDE w:val="0"/>
              <w:autoSpaceDN w:val="0"/>
              <w:adjustRightInd w:val="0"/>
              <w:spacing w:line="240" w:lineRule="exact"/>
              <w:jc w:val="center"/>
              <w:rPr>
                <w:b/>
                <w:bCs/>
                <w:sz w:val="20"/>
                <w:szCs w:val="20"/>
              </w:rPr>
            </w:pPr>
            <w:r w:rsidRPr="005D1C4D">
              <w:rPr>
                <w:b/>
                <w:bCs/>
                <w:sz w:val="20"/>
                <w:szCs w:val="20"/>
              </w:rPr>
              <w:t>530</w:t>
            </w:r>
          </w:p>
        </w:tc>
        <w:tc>
          <w:tcPr>
            <w:tcW w:w="6095" w:type="dxa"/>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51B61">
            <w:pPr>
              <w:autoSpaceDE w:val="0"/>
              <w:autoSpaceDN w:val="0"/>
              <w:adjustRightInd w:val="0"/>
              <w:spacing w:line="240" w:lineRule="exact"/>
              <w:jc w:val="center"/>
              <w:rPr>
                <w:b/>
                <w:sz w:val="20"/>
                <w:szCs w:val="20"/>
              </w:rPr>
            </w:pPr>
            <w:r w:rsidRPr="005D1C4D">
              <w:rPr>
                <w:b/>
                <w:sz w:val="20"/>
                <w:szCs w:val="20"/>
              </w:rPr>
              <w:t xml:space="preserve">Служба по контролю и надзору в сфере охраны окружающей среды, объектов животного мира и лесных отношений </w:t>
            </w:r>
          </w:p>
          <w:p w:rsidR="00940BDE" w:rsidRPr="005D1C4D" w:rsidRDefault="00940BDE" w:rsidP="00951B61">
            <w:pPr>
              <w:autoSpaceDE w:val="0"/>
              <w:autoSpaceDN w:val="0"/>
              <w:adjustRightInd w:val="0"/>
              <w:spacing w:line="240" w:lineRule="exact"/>
              <w:jc w:val="center"/>
              <w:rPr>
                <w:b/>
                <w:bCs/>
                <w:sz w:val="20"/>
                <w:szCs w:val="20"/>
              </w:rPr>
            </w:pPr>
            <w:r w:rsidRPr="005D1C4D">
              <w:rPr>
                <w:b/>
                <w:bCs/>
                <w:sz w:val="20"/>
                <w:szCs w:val="20"/>
              </w:rPr>
              <w:t xml:space="preserve">Ханты-Мансийского автономного округа – Югры </w:t>
            </w:r>
            <w:r w:rsidRPr="005D1C4D">
              <w:rPr>
                <w:b/>
                <w:bCs/>
                <w:sz w:val="20"/>
                <w:szCs w:val="20"/>
              </w:rPr>
              <w:lastRenderedPageBreak/>
              <w:t>(ПРИРОДНАДЗОР ЮГРЫ)</w:t>
            </w:r>
          </w:p>
        </w:tc>
      </w:tr>
      <w:tr w:rsidR="00940BDE"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940BDE" w:rsidRPr="005D1C4D" w:rsidRDefault="00940BDE" w:rsidP="002D5DEA">
            <w:pPr>
              <w:autoSpaceDE w:val="0"/>
              <w:autoSpaceDN w:val="0"/>
              <w:adjustRightInd w:val="0"/>
              <w:spacing w:line="240" w:lineRule="exact"/>
              <w:jc w:val="center"/>
              <w:rPr>
                <w:sz w:val="20"/>
                <w:szCs w:val="20"/>
              </w:rPr>
            </w:pPr>
            <w:r w:rsidRPr="005D1C4D">
              <w:rPr>
                <w:sz w:val="20"/>
                <w:szCs w:val="20"/>
              </w:rPr>
              <w:lastRenderedPageBreak/>
              <w:t>19.1</w:t>
            </w:r>
          </w:p>
        </w:tc>
        <w:tc>
          <w:tcPr>
            <w:tcW w:w="709" w:type="dxa"/>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51B61">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51B61">
            <w:pPr>
              <w:autoSpaceDE w:val="0"/>
              <w:autoSpaceDN w:val="0"/>
              <w:adjustRightInd w:val="0"/>
              <w:spacing w:line="240" w:lineRule="exact"/>
              <w:jc w:val="center"/>
              <w:rPr>
                <w:sz w:val="20"/>
                <w:szCs w:val="20"/>
              </w:rPr>
            </w:pPr>
            <w:r w:rsidRPr="005D1C4D">
              <w:rPr>
                <w:sz w:val="20"/>
                <w:szCs w:val="20"/>
              </w:rPr>
              <w:t>1 16 01072 01 0009 140</w:t>
            </w:r>
          </w:p>
        </w:tc>
        <w:tc>
          <w:tcPr>
            <w:tcW w:w="6095" w:type="dxa"/>
            <w:tcBorders>
              <w:top w:val="single" w:sz="4" w:space="0" w:color="auto"/>
              <w:left w:val="single" w:sz="4" w:space="0" w:color="auto"/>
              <w:bottom w:val="single" w:sz="4" w:space="0" w:color="auto"/>
              <w:right w:val="single" w:sz="4" w:space="0" w:color="auto"/>
            </w:tcBorders>
          </w:tcPr>
          <w:p w:rsidR="00940BDE" w:rsidRPr="005D1C4D" w:rsidRDefault="00940BDE" w:rsidP="00951B61">
            <w:pPr>
              <w:autoSpaceDE w:val="0"/>
              <w:autoSpaceDN w:val="0"/>
              <w:adjustRightInd w:val="0"/>
              <w:spacing w:line="240" w:lineRule="exact"/>
              <w:jc w:val="both"/>
              <w:rPr>
                <w:sz w:val="20"/>
                <w:szCs w:val="20"/>
              </w:rPr>
            </w:pPr>
            <w:proofErr w:type="gramStart"/>
            <w:r w:rsidRPr="005D1C4D">
              <w:rPr>
                <w:sz w:val="20"/>
                <w:szCs w:val="20"/>
              </w:rPr>
              <w:t xml:space="preserve">Административные штрафы, установленные </w:t>
            </w:r>
            <w:hyperlink r:id="rId10" w:history="1">
              <w:r w:rsidRPr="005D1C4D">
                <w:rPr>
                  <w:rStyle w:val="a3"/>
                  <w:rFonts w:ascii="Times New Roman" w:hAnsi="Times New Roman" w:cs="Times New Roman"/>
                  <w:sz w:val="20"/>
                  <w:szCs w:val="20"/>
                </w:rPr>
                <w:t>главой 7</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(штрафы за самовольное занятие лесных участков)</w:t>
            </w:r>
            <w:proofErr w:type="gramEnd"/>
          </w:p>
        </w:tc>
      </w:tr>
      <w:tr w:rsidR="00940BDE"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940BDE" w:rsidRPr="005D1C4D" w:rsidRDefault="00940BDE" w:rsidP="002D5DEA">
            <w:pPr>
              <w:autoSpaceDE w:val="0"/>
              <w:autoSpaceDN w:val="0"/>
              <w:adjustRightInd w:val="0"/>
              <w:spacing w:line="240" w:lineRule="exact"/>
              <w:jc w:val="center"/>
              <w:rPr>
                <w:sz w:val="20"/>
                <w:szCs w:val="20"/>
              </w:rPr>
            </w:pPr>
            <w:r w:rsidRPr="005D1C4D">
              <w:rPr>
                <w:sz w:val="20"/>
                <w:szCs w:val="20"/>
              </w:rPr>
              <w:t>19.2</w:t>
            </w:r>
          </w:p>
        </w:tc>
        <w:tc>
          <w:tcPr>
            <w:tcW w:w="709" w:type="dxa"/>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51B61">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940BDE" w:rsidRPr="005D1C4D" w:rsidRDefault="00940BDE" w:rsidP="00951B61">
            <w:pPr>
              <w:autoSpaceDE w:val="0"/>
              <w:autoSpaceDN w:val="0"/>
              <w:adjustRightInd w:val="0"/>
              <w:spacing w:line="240" w:lineRule="exact"/>
              <w:jc w:val="center"/>
              <w:rPr>
                <w:sz w:val="20"/>
                <w:szCs w:val="20"/>
              </w:rPr>
            </w:pPr>
            <w:r w:rsidRPr="005D1C4D">
              <w:rPr>
                <w:sz w:val="20"/>
                <w:szCs w:val="20"/>
              </w:rPr>
              <w:t>1 16 01072 01 9000 140</w:t>
            </w:r>
          </w:p>
        </w:tc>
        <w:tc>
          <w:tcPr>
            <w:tcW w:w="6095" w:type="dxa"/>
            <w:tcBorders>
              <w:top w:val="single" w:sz="4" w:space="0" w:color="auto"/>
              <w:left w:val="single" w:sz="4" w:space="0" w:color="auto"/>
              <w:bottom w:val="single" w:sz="4" w:space="0" w:color="auto"/>
              <w:right w:val="single" w:sz="4" w:space="0" w:color="auto"/>
            </w:tcBorders>
          </w:tcPr>
          <w:p w:rsidR="00940BDE" w:rsidRPr="005D1C4D" w:rsidRDefault="00940BDE" w:rsidP="008B7EBE">
            <w:pPr>
              <w:autoSpaceDE w:val="0"/>
              <w:autoSpaceDN w:val="0"/>
              <w:adjustRightInd w:val="0"/>
              <w:spacing w:line="240" w:lineRule="exact"/>
              <w:jc w:val="both"/>
              <w:rPr>
                <w:sz w:val="20"/>
                <w:szCs w:val="20"/>
              </w:rPr>
            </w:pPr>
            <w:r w:rsidRPr="005D1C4D">
              <w:rPr>
                <w:sz w:val="20"/>
                <w:szCs w:val="20"/>
              </w:rPr>
              <w:t xml:space="preserve">Административные штрафы, установленные </w:t>
            </w:r>
            <w:hyperlink r:id="rId11" w:history="1">
              <w:r w:rsidRPr="005D1C4D">
                <w:rPr>
                  <w:rStyle w:val="a3"/>
                  <w:rFonts w:ascii="Times New Roman" w:hAnsi="Times New Roman" w:cs="Times New Roman"/>
                  <w:sz w:val="20"/>
                  <w:szCs w:val="20"/>
                </w:rPr>
                <w:t>главой 7</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1C0BB9">
            <w:pPr>
              <w:autoSpaceDE w:val="0"/>
              <w:autoSpaceDN w:val="0"/>
              <w:adjustRightInd w:val="0"/>
              <w:spacing w:line="240" w:lineRule="exact"/>
              <w:jc w:val="center"/>
              <w:rPr>
                <w:sz w:val="20"/>
                <w:szCs w:val="20"/>
              </w:rPr>
            </w:pPr>
            <w:r w:rsidRPr="005D1C4D">
              <w:rPr>
                <w:sz w:val="20"/>
                <w:szCs w:val="20"/>
              </w:rPr>
              <w:t>19.3</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22111">
            <w:pPr>
              <w:autoSpaceDE w:val="0"/>
              <w:autoSpaceDN w:val="0"/>
              <w:adjustRightInd w:val="0"/>
              <w:spacing w:line="240" w:lineRule="exact"/>
              <w:jc w:val="center"/>
              <w:rPr>
                <w:sz w:val="20"/>
                <w:szCs w:val="20"/>
              </w:rPr>
            </w:pPr>
            <w:r w:rsidRPr="005D1C4D">
              <w:rPr>
                <w:sz w:val="20"/>
                <w:szCs w:val="20"/>
              </w:rPr>
              <w:t>1 16 01082 01 0000 140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E75867">
            <w:pPr>
              <w:autoSpaceDE w:val="0"/>
              <w:autoSpaceDN w:val="0"/>
              <w:adjustRightInd w:val="0"/>
              <w:spacing w:line="240" w:lineRule="exact"/>
              <w:jc w:val="both"/>
              <w:rPr>
                <w:sz w:val="20"/>
                <w:szCs w:val="20"/>
              </w:rPr>
            </w:pPr>
            <w:r w:rsidRPr="005D1C4D">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1C0BB9">
            <w:pPr>
              <w:autoSpaceDE w:val="0"/>
              <w:autoSpaceDN w:val="0"/>
              <w:adjustRightInd w:val="0"/>
              <w:spacing w:line="240" w:lineRule="exact"/>
              <w:jc w:val="center"/>
              <w:rPr>
                <w:sz w:val="20"/>
                <w:szCs w:val="20"/>
              </w:rPr>
            </w:pPr>
            <w:r w:rsidRPr="005D1C4D">
              <w:rPr>
                <w:sz w:val="20"/>
                <w:szCs w:val="20"/>
              </w:rPr>
              <w:t>19.4</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1 16 01082 01 0031 140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E75867">
            <w:pPr>
              <w:autoSpaceDE w:val="0"/>
              <w:autoSpaceDN w:val="0"/>
              <w:adjustRightInd w:val="0"/>
              <w:spacing w:line="240" w:lineRule="exact"/>
              <w:jc w:val="both"/>
              <w:rPr>
                <w:sz w:val="20"/>
                <w:szCs w:val="20"/>
              </w:rPr>
            </w:pPr>
            <w:proofErr w:type="gramStart"/>
            <w:r w:rsidRPr="005D1C4D">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санитарной безопасности в лесах)</w:t>
            </w:r>
            <w:proofErr w:type="gramEnd"/>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05750D">
            <w:pPr>
              <w:autoSpaceDE w:val="0"/>
              <w:autoSpaceDN w:val="0"/>
              <w:adjustRightInd w:val="0"/>
              <w:spacing w:line="240" w:lineRule="exact"/>
              <w:jc w:val="center"/>
              <w:rPr>
                <w:sz w:val="20"/>
                <w:szCs w:val="20"/>
              </w:rPr>
            </w:pPr>
            <w:r w:rsidRPr="005D1C4D">
              <w:rPr>
                <w:sz w:val="20"/>
                <w:szCs w:val="20"/>
              </w:rPr>
              <w:t>19.5</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1 16 01082 01 0032 140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E75867">
            <w:pPr>
              <w:autoSpaceDE w:val="0"/>
              <w:autoSpaceDN w:val="0"/>
              <w:adjustRightInd w:val="0"/>
              <w:spacing w:line="240" w:lineRule="exact"/>
              <w:jc w:val="both"/>
              <w:rPr>
                <w:sz w:val="20"/>
                <w:szCs w:val="20"/>
              </w:rPr>
            </w:pPr>
            <w:proofErr w:type="gramStart"/>
            <w:r w:rsidRPr="005D1C4D">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пожарной безопасности в лесах)</w:t>
            </w:r>
            <w:proofErr w:type="gramEnd"/>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05750D">
            <w:pPr>
              <w:autoSpaceDE w:val="0"/>
              <w:autoSpaceDN w:val="0"/>
              <w:adjustRightInd w:val="0"/>
              <w:spacing w:line="240" w:lineRule="exact"/>
              <w:jc w:val="center"/>
              <w:rPr>
                <w:sz w:val="20"/>
                <w:szCs w:val="20"/>
              </w:rPr>
            </w:pPr>
            <w:r w:rsidRPr="005D1C4D">
              <w:rPr>
                <w:sz w:val="20"/>
                <w:szCs w:val="20"/>
              </w:rPr>
              <w:t>19.6</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1 16 01082 01 0037 140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E75867">
            <w:pPr>
              <w:autoSpaceDE w:val="0"/>
              <w:autoSpaceDN w:val="0"/>
              <w:adjustRightInd w:val="0"/>
              <w:spacing w:line="240" w:lineRule="exact"/>
              <w:jc w:val="both"/>
              <w:rPr>
                <w:sz w:val="20"/>
                <w:szCs w:val="20"/>
              </w:rPr>
            </w:pPr>
            <w:proofErr w:type="gramStart"/>
            <w:r w:rsidRPr="005D1C4D">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нарушение правил охоты, правил, регламентирующих рыболовство и другие виды пользования объектами животного мира)</w:t>
            </w:r>
            <w:proofErr w:type="gramEnd"/>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8D64F9">
            <w:pPr>
              <w:autoSpaceDE w:val="0"/>
              <w:autoSpaceDN w:val="0"/>
              <w:adjustRightInd w:val="0"/>
              <w:spacing w:line="240" w:lineRule="exact"/>
              <w:jc w:val="center"/>
              <w:rPr>
                <w:sz w:val="20"/>
                <w:szCs w:val="20"/>
              </w:rPr>
            </w:pPr>
            <w:r w:rsidRPr="005D1C4D">
              <w:rPr>
                <w:sz w:val="20"/>
                <w:szCs w:val="20"/>
              </w:rPr>
              <w:t>19.7</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1 16 01082 01 0323 140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E75867">
            <w:pPr>
              <w:autoSpaceDE w:val="0"/>
              <w:autoSpaceDN w:val="0"/>
              <w:adjustRightInd w:val="0"/>
              <w:spacing w:line="240" w:lineRule="exact"/>
              <w:jc w:val="both"/>
              <w:rPr>
                <w:sz w:val="20"/>
                <w:szCs w:val="20"/>
              </w:rPr>
            </w:pPr>
            <w:proofErr w:type="gramStart"/>
            <w:r w:rsidRPr="005D1C4D">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roofErr w:type="gramEnd"/>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8D64F9">
            <w:pPr>
              <w:autoSpaceDE w:val="0"/>
              <w:autoSpaceDN w:val="0"/>
              <w:adjustRightInd w:val="0"/>
              <w:spacing w:line="240" w:lineRule="exact"/>
              <w:jc w:val="center"/>
              <w:rPr>
                <w:sz w:val="20"/>
                <w:szCs w:val="20"/>
              </w:rPr>
            </w:pPr>
            <w:r w:rsidRPr="005D1C4D">
              <w:rPr>
                <w:sz w:val="20"/>
                <w:szCs w:val="20"/>
              </w:rPr>
              <w:t>19.8</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1 16 01082 01 9000 140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E75867">
            <w:pPr>
              <w:autoSpaceDE w:val="0"/>
              <w:autoSpaceDN w:val="0"/>
              <w:adjustRightInd w:val="0"/>
              <w:spacing w:line="240" w:lineRule="exact"/>
              <w:jc w:val="both"/>
              <w:rPr>
                <w:sz w:val="20"/>
                <w:szCs w:val="20"/>
              </w:rPr>
            </w:pPr>
            <w:r w:rsidRPr="005D1C4D">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 (иные штрафы)</w:t>
            </w:r>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DC2DB8">
            <w:pPr>
              <w:autoSpaceDE w:val="0"/>
              <w:autoSpaceDN w:val="0"/>
              <w:adjustRightInd w:val="0"/>
              <w:spacing w:line="240" w:lineRule="exact"/>
              <w:jc w:val="center"/>
              <w:rPr>
                <w:sz w:val="20"/>
                <w:szCs w:val="20"/>
              </w:rPr>
            </w:pPr>
            <w:r w:rsidRPr="005D1C4D">
              <w:rPr>
                <w:sz w:val="20"/>
                <w:szCs w:val="20"/>
              </w:rPr>
              <w:t>19.9</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1 16 01193 01 0005 140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E22111">
            <w:pPr>
              <w:autoSpaceDE w:val="0"/>
              <w:autoSpaceDN w:val="0"/>
              <w:adjustRightInd w:val="0"/>
              <w:spacing w:line="240" w:lineRule="exact"/>
              <w:jc w:val="both"/>
              <w:rPr>
                <w:sz w:val="20"/>
                <w:szCs w:val="20"/>
              </w:rPr>
            </w:pPr>
            <w:proofErr w:type="gramStart"/>
            <w:r w:rsidRPr="005D1C4D">
              <w:rPr>
                <w:sz w:val="20"/>
                <w:szCs w:val="20"/>
              </w:rPr>
              <w:t xml:space="preserve">Административные штрафы, установленные </w:t>
            </w:r>
            <w:hyperlink r:id="rId12" w:history="1">
              <w:r w:rsidRPr="005D1C4D">
                <w:rPr>
                  <w:rStyle w:val="a3"/>
                  <w:rFonts w:ascii="Times New Roman" w:hAnsi="Times New Roman" w:cs="Times New Roman"/>
                  <w:sz w:val="20"/>
                  <w:szCs w:val="20"/>
                </w:rPr>
                <w:t>главой 19</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против порядка управления, </w:t>
            </w:r>
            <w:r w:rsidRPr="005D1C4D">
              <w:rPr>
                <w:sz w:val="20"/>
                <w:szCs w:val="20"/>
              </w:rPr>
              <w:lastRenderedPageBreak/>
              <w:t>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w:t>
            </w:r>
            <w:proofErr w:type="gramEnd"/>
            <w:r w:rsidRPr="005D1C4D">
              <w:rPr>
                <w:sz w:val="20"/>
                <w:szCs w:val="20"/>
              </w:rPr>
              <w:t xml:space="preserve"> </w:t>
            </w:r>
            <w:proofErr w:type="gramStart"/>
            <w:r w:rsidRPr="005D1C4D">
              <w:rPr>
                <w:sz w:val="20"/>
                <w:szCs w:val="20"/>
              </w:rPr>
              <w:t>лица), осуществляющего муниципальный контроль)</w:t>
            </w:r>
            <w:proofErr w:type="gramEnd"/>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DC2DB8">
            <w:pPr>
              <w:autoSpaceDE w:val="0"/>
              <w:autoSpaceDN w:val="0"/>
              <w:adjustRightInd w:val="0"/>
              <w:spacing w:line="240" w:lineRule="exact"/>
              <w:jc w:val="center"/>
              <w:rPr>
                <w:bCs/>
                <w:sz w:val="20"/>
                <w:szCs w:val="20"/>
              </w:rPr>
            </w:pPr>
            <w:r w:rsidRPr="005D1C4D">
              <w:rPr>
                <w:bCs/>
                <w:sz w:val="20"/>
                <w:szCs w:val="20"/>
              </w:rPr>
              <w:lastRenderedPageBreak/>
              <w:t>19.10</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75867">
            <w:pPr>
              <w:autoSpaceDE w:val="0"/>
              <w:autoSpaceDN w:val="0"/>
              <w:adjustRightInd w:val="0"/>
              <w:spacing w:line="240" w:lineRule="exact"/>
              <w:jc w:val="center"/>
              <w:rPr>
                <w:sz w:val="20"/>
                <w:szCs w:val="20"/>
              </w:rPr>
            </w:pPr>
            <w:r w:rsidRPr="005D1C4D">
              <w:rPr>
                <w:sz w:val="20"/>
                <w:szCs w:val="20"/>
              </w:rPr>
              <w:t>1 16 01203 01 9000 140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F711D2">
            <w:pPr>
              <w:autoSpaceDE w:val="0"/>
              <w:autoSpaceDN w:val="0"/>
              <w:adjustRightInd w:val="0"/>
              <w:spacing w:line="240" w:lineRule="exact"/>
              <w:jc w:val="both"/>
              <w:rPr>
                <w:sz w:val="20"/>
                <w:szCs w:val="20"/>
              </w:rPr>
            </w:pPr>
            <w:r w:rsidRPr="005D1C4D">
              <w:rPr>
                <w:sz w:val="20"/>
                <w:szCs w:val="20"/>
              </w:rPr>
              <w:t xml:space="preserve">Административные штрафы, установленные </w:t>
            </w:r>
            <w:hyperlink r:id="rId13" w:history="1">
              <w:r w:rsidRPr="005D1C4D">
                <w:rPr>
                  <w:rStyle w:val="a3"/>
                  <w:rFonts w:ascii="Times New Roman" w:hAnsi="Times New Roman" w:cs="Times New Roman"/>
                  <w:sz w:val="20"/>
                  <w:szCs w:val="20"/>
                </w:rPr>
                <w:t>главой 20</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p w:rsidR="00E22111" w:rsidRPr="005D1C4D" w:rsidRDefault="00E22111" w:rsidP="00E75867">
            <w:pPr>
              <w:autoSpaceDE w:val="0"/>
              <w:autoSpaceDN w:val="0"/>
              <w:adjustRightInd w:val="0"/>
              <w:spacing w:line="240" w:lineRule="exact"/>
              <w:jc w:val="both"/>
              <w:rPr>
                <w:sz w:val="20"/>
                <w:szCs w:val="20"/>
              </w:rPr>
            </w:pPr>
            <w:r w:rsidRPr="005D1C4D">
              <w:rPr>
                <w:sz w:val="20"/>
                <w:szCs w:val="20"/>
              </w:rPr>
              <w:t>(иные штрафы)</w:t>
            </w:r>
          </w:p>
        </w:tc>
      </w:tr>
      <w:tr w:rsidR="00E22111" w:rsidRPr="005D1C4D" w:rsidTr="00692D74">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B5798F">
            <w:pPr>
              <w:autoSpaceDE w:val="0"/>
              <w:autoSpaceDN w:val="0"/>
              <w:adjustRightInd w:val="0"/>
              <w:spacing w:line="240" w:lineRule="exact"/>
              <w:jc w:val="center"/>
              <w:rPr>
                <w:bCs/>
                <w:sz w:val="20"/>
                <w:szCs w:val="20"/>
              </w:rPr>
            </w:pPr>
            <w:r w:rsidRPr="005D1C4D">
              <w:rPr>
                <w:bCs/>
                <w:sz w:val="20"/>
                <w:szCs w:val="20"/>
              </w:rPr>
              <w:t>19.11</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bCs/>
                <w:sz w:val="20"/>
                <w:szCs w:val="20"/>
              </w:rPr>
            </w:pPr>
            <w:r w:rsidRPr="005D1C4D">
              <w:rPr>
                <w:bCs/>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F730A">
            <w:pPr>
              <w:autoSpaceDE w:val="0"/>
              <w:autoSpaceDN w:val="0"/>
              <w:adjustRightInd w:val="0"/>
              <w:spacing w:line="240" w:lineRule="exact"/>
              <w:jc w:val="center"/>
              <w:rPr>
                <w:bCs/>
                <w:sz w:val="20"/>
                <w:szCs w:val="20"/>
              </w:rPr>
            </w:pPr>
            <w:r w:rsidRPr="005D1C4D">
              <w:rPr>
                <w:bCs/>
                <w:sz w:val="20"/>
                <w:szCs w:val="20"/>
              </w:rPr>
              <w:t>1 16 10123 01 0051 140</w:t>
            </w:r>
          </w:p>
        </w:tc>
        <w:tc>
          <w:tcPr>
            <w:tcW w:w="6095"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EF730A">
            <w:pPr>
              <w:autoSpaceDE w:val="0"/>
              <w:autoSpaceDN w:val="0"/>
              <w:adjustRightInd w:val="0"/>
              <w:rPr>
                <w:rFonts w:eastAsiaTheme="minorHAnsi"/>
                <w:sz w:val="20"/>
                <w:szCs w:val="20"/>
                <w:lang w:eastAsia="en-US"/>
              </w:rPr>
            </w:pPr>
            <w:proofErr w:type="gramStart"/>
            <w:r w:rsidRPr="005D1C4D">
              <w:rPr>
                <w:rFonts w:eastAsiaTheme="minorHAnsi"/>
                <w:sz w:val="20"/>
                <w:szCs w:val="20"/>
                <w:lang w:eastAsia="en-U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roofErr w:type="gramEnd"/>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B5798F">
            <w:pPr>
              <w:autoSpaceDE w:val="0"/>
              <w:autoSpaceDN w:val="0"/>
              <w:adjustRightInd w:val="0"/>
              <w:spacing w:line="240" w:lineRule="exact"/>
              <w:jc w:val="center"/>
              <w:rPr>
                <w:bCs/>
                <w:sz w:val="20"/>
                <w:szCs w:val="20"/>
              </w:rPr>
            </w:pPr>
            <w:r w:rsidRPr="005D1C4D">
              <w:rPr>
                <w:bCs/>
                <w:sz w:val="20"/>
                <w:szCs w:val="20"/>
              </w:rPr>
              <w:t>19.12</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bCs/>
                <w:sz w:val="20"/>
                <w:szCs w:val="20"/>
              </w:rPr>
            </w:pPr>
            <w:r w:rsidRPr="005D1C4D">
              <w:rPr>
                <w:bCs/>
                <w:sz w:val="20"/>
                <w:szCs w:val="20"/>
              </w:rPr>
              <w:t>530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sz w:val="20"/>
                <w:szCs w:val="20"/>
              </w:rPr>
            </w:pPr>
            <w:r w:rsidRPr="005D1C4D">
              <w:rPr>
                <w:sz w:val="20"/>
                <w:szCs w:val="20"/>
              </w:rPr>
              <w:t>1 16 11050 01 0000 140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951B61">
            <w:pPr>
              <w:autoSpaceDE w:val="0"/>
              <w:autoSpaceDN w:val="0"/>
              <w:adjustRightInd w:val="0"/>
              <w:spacing w:line="240" w:lineRule="exact"/>
              <w:jc w:val="both"/>
              <w:rPr>
                <w:sz w:val="20"/>
                <w:szCs w:val="20"/>
              </w:rPr>
            </w:pPr>
            <w:r w:rsidRPr="005D1C4D">
              <w:rPr>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E22111" w:rsidRPr="005D1C4D" w:rsidTr="00A03D90">
        <w:trPr>
          <w:trHeight w:val="327"/>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940BDE">
            <w:pPr>
              <w:autoSpaceDE w:val="0"/>
              <w:autoSpaceDN w:val="0"/>
              <w:adjustRightInd w:val="0"/>
              <w:spacing w:line="240" w:lineRule="exact"/>
              <w:jc w:val="center"/>
              <w:rPr>
                <w:b/>
                <w:sz w:val="20"/>
                <w:szCs w:val="20"/>
              </w:rPr>
            </w:pPr>
            <w:r w:rsidRPr="005D1C4D">
              <w:rPr>
                <w:b/>
                <w:sz w:val="20"/>
                <w:szCs w:val="20"/>
              </w:rPr>
              <w:t>20</w:t>
            </w:r>
          </w:p>
        </w:tc>
        <w:tc>
          <w:tcPr>
            <w:tcW w:w="2977" w:type="dxa"/>
            <w:gridSpan w:val="3"/>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b/>
                <w:bCs/>
                <w:sz w:val="20"/>
                <w:szCs w:val="20"/>
              </w:rPr>
            </w:pPr>
            <w:r w:rsidRPr="005D1C4D">
              <w:rPr>
                <w:b/>
                <w:bCs/>
                <w:sz w:val="20"/>
                <w:szCs w:val="20"/>
              </w:rPr>
              <w:t>580</w:t>
            </w:r>
          </w:p>
        </w:tc>
        <w:tc>
          <w:tcPr>
            <w:tcW w:w="6095" w:type="dxa"/>
            <w:tcBorders>
              <w:top w:val="single" w:sz="4" w:space="0" w:color="auto"/>
              <w:left w:val="single" w:sz="4" w:space="0" w:color="auto"/>
              <w:bottom w:val="single" w:sz="4" w:space="0" w:color="auto"/>
              <w:right w:val="single" w:sz="4" w:space="0" w:color="auto"/>
            </w:tcBorders>
          </w:tcPr>
          <w:p w:rsidR="00E22111" w:rsidRPr="005D1C4D" w:rsidRDefault="00E22111" w:rsidP="00951B61">
            <w:pPr>
              <w:autoSpaceDE w:val="0"/>
              <w:autoSpaceDN w:val="0"/>
              <w:adjustRightInd w:val="0"/>
              <w:spacing w:line="240" w:lineRule="exact"/>
              <w:jc w:val="center"/>
              <w:rPr>
                <w:b/>
                <w:bCs/>
                <w:sz w:val="20"/>
                <w:szCs w:val="20"/>
              </w:rPr>
            </w:pPr>
            <w:r w:rsidRPr="005D1C4D">
              <w:rPr>
                <w:b/>
                <w:bCs/>
                <w:sz w:val="20"/>
                <w:szCs w:val="20"/>
              </w:rPr>
              <w:t>Департамент внутренней политики Ханты-Мансийского автономного округа – Югры</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2D5DEA">
            <w:pPr>
              <w:suppressAutoHyphens/>
              <w:spacing w:line="240" w:lineRule="exact"/>
              <w:jc w:val="center"/>
              <w:rPr>
                <w:sz w:val="20"/>
                <w:szCs w:val="20"/>
              </w:rPr>
            </w:pPr>
            <w:r w:rsidRPr="005D1C4D">
              <w:rPr>
                <w:sz w:val="20"/>
                <w:szCs w:val="20"/>
              </w:rPr>
              <w:t>20.1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951B61">
            <w:pPr>
              <w:suppressAutoHyphens/>
              <w:spacing w:line="240" w:lineRule="exact"/>
              <w:jc w:val="center"/>
              <w:rPr>
                <w:sz w:val="20"/>
                <w:szCs w:val="20"/>
              </w:rPr>
            </w:pPr>
            <w:r w:rsidRPr="005D1C4D">
              <w:rPr>
                <w:sz w:val="20"/>
                <w:szCs w:val="20"/>
              </w:rPr>
              <w:t>580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51B61">
            <w:pPr>
              <w:spacing w:line="240" w:lineRule="exact"/>
              <w:jc w:val="center"/>
              <w:rPr>
                <w:sz w:val="20"/>
                <w:szCs w:val="20"/>
              </w:rPr>
            </w:pPr>
            <w:r w:rsidRPr="005D1C4D">
              <w:rPr>
                <w:sz w:val="20"/>
                <w:szCs w:val="20"/>
              </w:rPr>
              <w:t>1 16 02010 02 0000 140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951B61">
            <w:pPr>
              <w:spacing w:line="240" w:lineRule="exact"/>
              <w:jc w:val="both"/>
              <w:rPr>
                <w:sz w:val="20"/>
                <w:szCs w:val="20"/>
              </w:rPr>
            </w:pPr>
            <w:r w:rsidRPr="005D1C4D">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51B61">
            <w:pPr>
              <w:suppressAutoHyphens/>
              <w:spacing w:line="240" w:lineRule="exact"/>
              <w:jc w:val="center"/>
              <w:rPr>
                <w:sz w:val="20"/>
                <w:szCs w:val="20"/>
              </w:rPr>
            </w:pPr>
            <w:r w:rsidRPr="005D1C4D">
              <w:rPr>
                <w:sz w:val="20"/>
                <w:szCs w:val="20"/>
              </w:rPr>
              <w:t>20.2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951B61">
            <w:pPr>
              <w:suppressAutoHyphens/>
              <w:spacing w:line="240" w:lineRule="exact"/>
              <w:jc w:val="center"/>
              <w:rPr>
                <w:sz w:val="20"/>
                <w:szCs w:val="20"/>
              </w:rPr>
            </w:pPr>
            <w:r w:rsidRPr="005D1C4D">
              <w:rPr>
                <w:rFonts w:eastAsiaTheme="minorHAnsi"/>
                <w:sz w:val="20"/>
                <w:szCs w:val="20"/>
                <w:lang w:eastAsia="en-US"/>
              </w:rPr>
              <w:t>580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51B61">
            <w:pPr>
              <w:autoSpaceDE w:val="0"/>
              <w:autoSpaceDN w:val="0"/>
              <w:adjustRightInd w:val="0"/>
              <w:spacing w:line="240" w:lineRule="exact"/>
              <w:rPr>
                <w:rFonts w:eastAsiaTheme="minorHAnsi"/>
                <w:sz w:val="20"/>
                <w:szCs w:val="20"/>
                <w:lang w:eastAsia="en-US"/>
              </w:rPr>
            </w:pPr>
            <w:r w:rsidRPr="005D1C4D">
              <w:rPr>
                <w:rFonts w:eastAsiaTheme="minorHAnsi"/>
                <w:sz w:val="20"/>
                <w:szCs w:val="20"/>
                <w:lang w:eastAsia="en-US"/>
              </w:rPr>
              <w:t>1 16 01203 01 9000 140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951B61">
            <w:pPr>
              <w:spacing w:line="240" w:lineRule="exact"/>
              <w:jc w:val="both"/>
              <w:rPr>
                <w:sz w:val="20"/>
                <w:szCs w:val="20"/>
              </w:rPr>
            </w:pPr>
            <w:r w:rsidRPr="005D1C4D">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защиты  их  прав (иные штрафы)</w:t>
            </w:r>
          </w:p>
        </w:tc>
      </w:tr>
      <w:tr w:rsidR="00E22111" w:rsidRPr="005D1C4D" w:rsidTr="00A03D90">
        <w:trPr>
          <w:trHeight w:val="566"/>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A03E03">
            <w:pPr>
              <w:autoSpaceDE w:val="0"/>
              <w:autoSpaceDN w:val="0"/>
              <w:adjustRightInd w:val="0"/>
              <w:spacing w:line="240" w:lineRule="exact"/>
              <w:jc w:val="center"/>
              <w:rPr>
                <w:b/>
                <w:sz w:val="20"/>
                <w:szCs w:val="20"/>
              </w:rPr>
            </w:pPr>
            <w:r w:rsidRPr="005D1C4D">
              <w:rPr>
                <w:b/>
                <w:sz w:val="20"/>
                <w:szCs w:val="20"/>
              </w:rPr>
              <w:t>21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51B61">
            <w:pPr>
              <w:autoSpaceDE w:val="0"/>
              <w:autoSpaceDN w:val="0"/>
              <w:adjustRightInd w:val="0"/>
              <w:spacing w:line="240" w:lineRule="exact"/>
              <w:jc w:val="center"/>
              <w:rPr>
                <w:sz w:val="20"/>
                <w:szCs w:val="20"/>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8207D">
            <w:pPr>
              <w:spacing w:line="240" w:lineRule="exact"/>
              <w:rPr>
                <w:sz w:val="20"/>
                <w:szCs w:val="20"/>
              </w:rPr>
            </w:pPr>
            <w:r w:rsidRPr="005D1C4D">
              <w:rPr>
                <w:b/>
                <w:sz w:val="20"/>
                <w:szCs w:val="20"/>
              </w:rPr>
              <w:t xml:space="preserve">             690</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4E2DE4">
            <w:pPr>
              <w:spacing w:line="240" w:lineRule="exact"/>
              <w:jc w:val="center"/>
              <w:rPr>
                <w:b/>
                <w:sz w:val="20"/>
                <w:szCs w:val="20"/>
              </w:rPr>
            </w:pPr>
            <w:r w:rsidRPr="005D1C4D">
              <w:rPr>
                <w:b/>
                <w:sz w:val="20"/>
                <w:szCs w:val="20"/>
              </w:rPr>
              <w:t>Аппарат Губернатора Ханты-Мансийского</w:t>
            </w:r>
          </w:p>
          <w:p w:rsidR="00E22111" w:rsidRPr="005D1C4D" w:rsidRDefault="00E22111" w:rsidP="004E2DE4">
            <w:pPr>
              <w:spacing w:line="240" w:lineRule="exact"/>
              <w:jc w:val="center"/>
              <w:rPr>
                <w:sz w:val="20"/>
                <w:szCs w:val="20"/>
              </w:rPr>
            </w:pPr>
            <w:r w:rsidRPr="005D1C4D">
              <w:rPr>
                <w:b/>
                <w:sz w:val="20"/>
                <w:szCs w:val="20"/>
              </w:rPr>
              <w:t>автономного округа-Югры</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A03E03">
            <w:pPr>
              <w:suppressAutoHyphens/>
              <w:spacing w:line="240" w:lineRule="exact"/>
              <w:jc w:val="center"/>
              <w:rPr>
                <w:sz w:val="20"/>
                <w:szCs w:val="20"/>
              </w:rPr>
            </w:pPr>
            <w:r w:rsidRPr="005D1C4D">
              <w:rPr>
                <w:sz w:val="20"/>
                <w:szCs w:val="20"/>
              </w:rPr>
              <w:t>21.1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pacing w:line="240" w:lineRule="exact"/>
              <w:jc w:val="center"/>
              <w:rPr>
                <w:sz w:val="20"/>
                <w:szCs w:val="20"/>
              </w:rPr>
            </w:pPr>
            <w:r w:rsidRPr="005D1C4D">
              <w:rPr>
                <w:sz w:val="20"/>
                <w:szCs w:val="20"/>
              </w:rPr>
              <w:t>1 16 01053 01 0035 140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r w:rsidRPr="005D1C4D">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uppressAutoHyphens/>
              <w:spacing w:line="240" w:lineRule="exact"/>
              <w:jc w:val="center"/>
              <w:rPr>
                <w:sz w:val="20"/>
                <w:szCs w:val="20"/>
              </w:rPr>
            </w:pPr>
            <w:r w:rsidRPr="005D1C4D">
              <w:rPr>
                <w:sz w:val="20"/>
                <w:szCs w:val="20"/>
              </w:rPr>
              <w:t>21.2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pacing w:line="240" w:lineRule="exact"/>
              <w:jc w:val="center"/>
              <w:rPr>
                <w:sz w:val="20"/>
                <w:szCs w:val="20"/>
              </w:rPr>
            </w:pPr>
            <w:r w:rsidRPr="005D1C4D">
              <w:rPr>
                <w:sz w:val="20"/>
                <w:szCs w:val="20"/>
              </w:rPr>
              <w:t>1 16 01053 01 9000 140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r w:rsidRPr="005D1C4D">
              <w:rPr>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(иные штрафы)</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uppressAutoHyphens/>
              <w:spacing w:line="240" w:lineRule="exact"/>
              <w:jc w:val="center"/>
              <w:rPr>
                <w:sz w:val="20"/>
                <w:szCs w:val="20"/>
              </w:rPr>
            </w:pPr>
            <w:r w:rsidRPr="005D1C4D">
              <w:rPr>
                <w:sz w:val="20"/>
                <w:szCs w:val="20"/>
              </w:rPr>
              <w:lastRenderedPageBreak/>
              <w:t>21.3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pacing w:line="240" w:lineRule="exact"/>
              <w:jc w:val="center"/>
              <w:rPr>
                <w:sz w:val="20"/>
                <w:szCs w:val="20"/>
              </w:rPr>
            </w:pPr>
            <w:r w:rsidRPr="005D1C4D">
              <w:rPr>
                <w:sz w:val="20"/>
                <w:szCs w:val="20"/>
              </w:rPr>
              <w:t>1 16 01063 01 0008 140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proofErr w:type="gramStart"/>
            <w:r w:rsidRPr="005D1C4D">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w:t>
            </w:r>
            <w:proofErr w:type="gramEnd"/>
            <w:r w:rsidRPr="005D1C4D">
              <w:rPr>
                <w:sz w:val="20"/>
                <w:szCs w:val="20"/>
              </w:rPr>
              <w:t xml:space="preserve">, </w:t>
            </w:r>
            <w:proofErr w:type="gramStart"/>
            <w:r w:rsidRPr="005D1C4D">
              <w:rPr>
                <w:sz w:val="20"/>
                <w:szCs w:val="20"/>
              </w:rPr>
              <w:t>содержащих</w:t>
            </w:r>
            <w:proofErr w:type="gramEnd"/>
            <w:r w:rsidRPr="005D1C4D">
              <w:rPr>
                <w:sz w:val="20"/>
                <w:szCs w:val="20"/>
              </w:rPr>
              <w:t xml:space="preserve"> наркотические средства или психотропные вещества)</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uppressAutoHyphens/>
              <w:spacing w:line="240" w:lineRule="exact"/>
              <w:jc w:val="center"/>
              <w:rPr>
                <w:sz w:val="20"/>
                <w:szCs w:val="20"/>
              </w:rPr>
            </w:pPr>
            <w:r w:rsidRPr="005D1C4D">
              <w:rPr>
                <w:sz w:val="20"/>
                <w:szCs w:val="20"/>
              </w:rPr>
              <w:t>21.4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pacing w:line="240" w:lineRule="exact"/>
              <w:jc w:val="center"/>
              <w:rPr>
                <w:sz w:val="20"/>
                <w:szCs w:val="20"/>
              </w:rPr>
            </w:pPr>
            <w:r w:rsidRPr="005D1C4D">
              <w:rPr>
                <w:sz w:val="20"/>
                <w:szCs w:val="20"/>
              </w:rPr>
              <w:t>1 16 01063 01 0009 140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proofErr w:type="gramStart"/>
            <w:r w:rsidRPr="005D1C4D">
              <w:rPr>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потребление наркотических средств или психотропных веществ без назначения врача либо новых потенциально опасных </w:t>
            </w:r>
            <w:proofErr w:type="spellStart"/>
            <w:r w:rsidRPr="005D1C4D">
              <w:rPr>
                <w:sz w:val="20"/>
                <w:szCs w:val="20"/>
              </w:rPr>
              <w:t>психоактивных</w:t>
            </w:r>
            <w:proofErr w:type="spellEnd"/>
            <w:r w:rsidRPr="005D1C4D">
              <w:rPr>
                <w:sz w:val="20"/>
                <w:szCs w:val="20"/>
              </w:rPr>
              <w:t xml:space="preserve"> веществ)</w:t>
            </w:r>
            <w:proofErr w:type="gramEnd"/>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A03E03">
            <w:pPr>
              <w:suppressAutoHyphens/>
              <w:spacing w:line="240" w:lineRule="exact"/>
              <w:jc w:val="center"/>
              <w:rPr>
                <w:sz w:val="20"/>
                <w:szCs w:val="20"/>
              </w:rPr>
            </w:pPr>
            <w:r w:rsidRPr="005D1C4D">
              <w:rPr>
                <w:sz w:val="20"/>
                <w:szCs w:val="20"/>
              </w:rPr>
              <w:t>21.5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pacing w:line="240" w:lineRule="exact"/>
              <w:jc w:val="center"/>
              <w:rPr>
                <w:sz w:val="20"/>
                <w:szCs w:val="20"/>
              </w:rPr>
            </w:pPr>
            <w:r w:rsidRPr="005D1C4D">
              <w:rPr>
                <w:sz w:val="20"/>
                <w:szCs w:val="20"/>
              </w:rPr>
              <w:t>1 16 01063 01 0023 140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r w:rsidRPr="005D1C4D">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вовлечение несовершеннолетнего в процесс потребления табака)</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4E2DE4">
            <w:pPr>
              <w:suppressAutoHyphens/>
              <w:spacing w:line="240" w:lineRule="exact"/>
              <w:jc w:val="center"/>
              <w:rPr>
                <w:sz w:val="20"/>
                <w:szCs w:val="20"/>
              </w:rPr>
            </w:pPr>
            <w:r w:rsidRPr="005D1C4D">
              <w:rPr>
                <w:sz w:val="20"/>
                <w:szCs w:val="20"/>
              </w:rPr>
              <w:t>21.6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pacing w:line="240" w:lineRule="exact"/>
              <w:jc w:val="center"/>
              <w:rPr>
                <w:sz w:val="20"/>
                <w:szCs w:val="20"/>
              </w:rPr>
            </w:pPr>
            <w:r w:rsidRPr="005D1C4D">
              <w:rPr>
                <w:sz w:val="20"/>
                <w:szCs w:val="20"/>
              </w:rPr>
              <w:t>1 16 01063 01 0091 140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proofErr w:type="gramStart"/>
            <w:r w:rsidRPr="005D1C4D">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w:t>
            </w:r>
            <w:proofErr w:type="gramEnd"/>
            <w:r w:rsidRPr="005D1C4D">
              <w:rPr>
                <w:sz w:val="20"/>
                <w:szCs w:val="20"/>
              </w:rPr>
              <w:t xml:space="preserve"> веществ без назначения врача либо новых потенциально опасных </w:t>
            </w:r>
            <w:proofErr w:type="spellStart"/>
            <w:r w:rsidRPr="005D1C4D">
              <w:rPr>
                <w:sz w:val="20"/>
                <w:szCs w:val="20"/>
              </w:rPr>
              <w:t>психоактивных</w:t>
            </w:r>
            <w:proofErr w:type="spellEnd"/>
            <w:r w:rsidRPr="005D1C4D">
              <w:rPr>
                <w:sz w:val="20"/>
                <w:szCs w:val="20"/>
              </w:rPr>
              <w:t xml:space="preserve"> веществ)</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uppressAutoHyphens/>
              <w:spacing w:line="240" w:lineRule="exact"/>
              <w:jc w:val="center"/>
              <w:rPr>
                <w:sz w:val="20"/>
                <w:szCs w:val="20"/>
              </w:rPr>
            </w:pPr>
            <w:r w:rsidRPr="005D1C4D">
              <w:rPr>
                <w:sz w:val="20"/>
                <w:szCs w:val="20"/>
              </w:rPr>
              <w:t>21.7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pacing w:line="240" w:lineRule="exact"/>
              <w:jc w:val="center"/>
              <w:rPr>
                <w:sz w:val="20"/>
                <w:szCs w:val="20"/>
              </w:rPr>
            </w:pPr>
            <w:r w:rsidRPr="005D1C4D">
              <w:rPr>
                <w:sz w:val="20"/>
                <w:szCs w:val="20"/>
              </w:rPr>
              <w:t>1 16 01063 01 0101 140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r w:rsidRPr="005D1C4D">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(штрафы за побои)</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4E2DE4">
            <w:pPr>
              <w:suppressAutoHyphens/>
              <w:spacing w:line="240" w:lineRule="exact"/>
              <w:jc w:val="center"/>
              <w:rPr>
                <w:sz w:val="20"/>
                <w:szCs w:val="20"/>
              </w:rPr>
            </w:pPr>
            <w:r w:rsidRPr="005D1C4D">
              <w:rPr>
                <w:sz w:val="20"/>
                <w:szCs w:val="20"/>
              </w:rPr>
              <w:t>21.8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pacing w:line="240" w:lineRule="exact"/>
              <w:jc w:val="center"/>
              <w:rPr>
                <w:sz w:val="20"/>
                <w:szCs w:val="20"/>
              </w:rPr>
            </w:pPr>
            <w:r w:rsidRPr="005D1C4D">
              <w:rPr>
                <w:sz w:val="20"/>
                <w:szCs w:val="20"/>
              </w:rPr>
              <w:t>1 16 01063 01 9000 140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r w:rsidRPr="005D1C4D">
              <w:rPr>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 (иные штрафы)</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2D5DEA">
            <w:pPr>
              <w:suppressAutoHyphens/>
              <w:spacing w:line="240" w:lineRule="exact"/>
              <w:jc w:val="center"/>
              <w:rPr>
                <w:sz w:val="20"/>
                <w:szCs w:val="20"/>
              </w:rPr>
            </w:pPr>
            <w:r w:rsidRPr="005D1C4D">
              <w:rPr>
                <w:sz w:val="20"/>
                <w:szCs w:val="20"/>
              </w:rPr>
              <w:lastRenderedPageBreak/>
              <w:t>21.9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pacing w:line="240" w:lineRule="exact"/>
              <w:jc w:val="center"/>
              <w:rPr>
                <w:sz w:val="20"/>
                <w:szCs w:val="20"/>
              </w:rPr>
            </w:pPr>
            <w:r w:rsidRPr="005D1C4D">
              <w:rPr>
                <w:sz w:val="20"/>
                <w:szCs w:val="20"/>
              </w:rPr>
              <w:t>1 16 01073 01 0017 140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r w:rsidRPr="005D1C4D">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уничтожение или повреждение чужого имущества)</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4E2DE4">
            <w:pPr>
              <w:suppressAutoHyphens/>
              <w:spacing w:line="240" w:lineRule="exact"/>
              <w:jc w:val="center"/>
              <w:rPr>
                <w:sz w:val="20"/>
                <w:szCs w:val="20"/>
              </w:rPr>
            </w:pPr>
            <w:r w:rsidRPr="005D1C4D">
              <w:rPr>
                <w:sz w:val="20"/>
                <w:szCs w:val="20"/>
              </w:rPr>
              <w:t>21.10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pacing w:line="240" w:lineRule="exact"/>
              <w:jc w:val="center"/>
              <w:rPr>
                <w:sz w:val="20"/>
                <w:szCs w:val="20"/>
              </w:rPr>
            </w:pPr>
            <w:r w:rsidRPr="005D1C4D">
              <w:rPr>
                <w:sz w:val="20"/>
                <w:szCs w:val="20"/>
              </w:rPr>
              <w:t>1 16 01073 01 0027 140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r w:rsidRPr="005D1C4D">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(штрафы за мелкое хищение)</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4E2DE4">
            <w:pPr>
              <w:suppressAutoHyphens/>
              <w:spacing w:line="240" w:lineRule="exact"/>
              <w:jc w:val="center"/>
              <w:rPr>
                <w:sz w:val="20"/>
                <w:szCs w:val="20"/>
              </w:rPr>
            </w:pPr>
            <w:r w:rsidRPr="005D1C4D">
              <w:rPr>
                <w:sz w:val="20"/>
                <w:szCs w:val="20"/>
              </w:rPr>
              <w:t>21.11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pacing w:line="240" w:lineRule="exact"/>
              <w:jc w:val="center"/>
              <w:rPr>
                <w:sz w:val="20"/>
                <w:szCs w:val="20"/>
              </w:rPr>
            </w:pPr>
            <w:r w:rsidRPr="005D1C4D">
              <w:rPr>
                <w:sz w:val="20"/>
                <w:szCs w:val="20"/>
              </w:rPr>
              <w:t>1 16 01073 01 9000 140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r w:rsidRPr="005D1C4D">
              <w:rPr>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 (иные штрафы)</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4E2DE4">
            <w:pPr>
              <w:suppressAutoHyphens/>
              <w:spacing w:line="240" w:lineRule="exact"/>
              <w:jc w:val="center"/>
              <w:rPr>
                <w:sz w:val="20"/>
                <w:szCs w:val="20"/>
              </w:rPr>
            </w:pPr>
            <w:r w:rsidRPr="005D1C4D">
              <w:rPr>
                <w:sz w:val="20"/>
                <w:szCs w:val="20"/>
              </w:rPr>
              <w:t>21.12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pacing w:line="240" w:lineRule="exact"/>
              <w:jc w:val="center"/>
              <w:rPr>
                <w:sz w:val="20"/>
                <w:szCs w:val="20"/>
              </w:rPr>
            </w:pPr>
            <w:r w:rsidRPr="005D1C4D">
              <w:rPr>
                <w:sz w:val="20"/>
                <w:szCs w:val="20"/>
              </w:rPr>
              <w:t>1 16 01083 01 0028 140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r w:rsidRPr="005D1C4D">
              <w:rPr>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 (штрафы за незаконную рубку, повреждение лесных насаждений или самовольное выкапывание в лесах деревьев, кустарников, лиан)</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2D5DEA">
            <w:pPr>
              <w:suppressAutoHyphens/>
              <w:spacing w:line="240" w:lineRule="exact"/>
              <w:jc w:val="center"/>
              <w:rPr>
                <w:sz w:val="20"/>
                <w:szCs w:val="20"/>
              </w:rPr>
            </w:pPr>
            <w:r w:rsidRPr="005D1C4D">
              <w:rPr>
                <w:sz w:val="20"/>
                <w:szCs w:val="20"/>
              </w:rPr>
              <w:t>21.13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pacing w:line="240" w:lineRule="exact"/>
              <w:jc w:val="center"/>
              <w:rPr>
                <w:sz w:val="20"/>
                <w:szCs w:val="20"/>
              </w:rPr>
            </w:pPr>
            <w:r w:rsidRPr="005D1C4D">
              <w:rPr>
                <w:sz w:val="20"/>
                <w:szCs w:val="20"/>
              </w:rPr>
              <w:t>1 16 01113 01 0017 140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r w:rsidRPr="005D1C4D">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нарушение правил поведения граждан на железнодорожном, воздушном или водном транспорте)</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4E2DE4">
            <w:pPr>
              <w:suppressAutoHyphens/>
              <w:spacing w:line="240" w:lineRule="exact"/>
              <w:jc w:val="center"/>
              <w:rPr>
                <w:sz w:val="20"/>
                <w:szCs w:val="20"/>
              </w:rPr>
            </w:pPr>
            <w:r w:rsidRPr="005D1C4D">
              <w:rPr>
                <w:sz w:val="20"/>
                <w:szCs w:val="20"/>
              </w:rPr>
              <w:t>21.14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pacing w:line="240" w:lineRule="exact"/>
              <w:jc w:val="center"/>
              <w:rPr>
                <w:sz w:val="20"/>
                <w:szCs w:val="20"/>
              </w:rPr>
            </w:pPr>
            <w:r w:rsidRPr="005D1C4D">
              <w:rPr>
                <w:sz w:val="20"/>
                <w:szCs w:val="20"/>
              </w:rPr>
              <w:t>1 16 01113 01 0018 140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r w:rsidRPr="005D1C4D">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(штрафы за безбилетный проезд)</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uppressAutoHyphens/>
              <w:spacing w:line="240" w:lineRule="exact"/>
              <w:jc w:val="center"/>
              <w:rPr>
                <w:sz w:val="20"/>
                <w:szCs w:val="20"/>
              </w:rPr>
            </w:pPr>
            <w:r w:rsidRPr="005D1C4D">
              <w:rPr>
                <w:sz w:val="20"/>
                <w:szCs w:val="20"/>
              </w:rPr>
              <w:t>21.15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pacing w:line="240" w:lineRule="exact"/>
              <w:jc w:val="center"/>
              <w:rPr>
                <w:sz w:val="20"/>
                <w:szCs w:val="20"/>
              </w:rPr>
            </w:pPr>
            <w:r w:rsidRPr="005D1C4D">
              <w:rPr>
                <w:sz w:val="20"/>
                <w:szCs w:val="20"/>
              </w:rPr>
              <w:t>1 16 01113 01 9000 140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r w:rsidRPr="005D1C4D">
              <w:rPr>
                <w:sz w:val="20"/>
                <w:szCs w:val="20"/>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 (иные штрафы)</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2D5DEA">
            <w:pPr>
              <w:suppressAutoHyphens/>
              <w:spacing w:line="240" w:lineRule="exact"/>
              <w:jc w:val="center"/>
              <w:rPr>
                <w:sz w:val="20"/>
                <w:szCs w:val="20"/>
              </w:rPr>
            </w:pPr>
            <w:r w:rsidRPr="005D1C4D">
              <w:rPr>
                <w:sz w:val="20"/>
                <w:szCs w:val="20"/>
              </w:rPr>
              <w:t>21.16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pacing w:line="240" w:lineRule="exact"/>
              <w:jc w:val="center"/>
              <w:rPr>
                <w:sz w:val="20"/>
                <w:szCs w:val="20"/>
              </w:rPr>
            </w:pPr>
            <w:r w:rsidRPr="005D1C4D">
              <w:rPr>
                <w:sz w:val="20"/>
                <w:szCs w:val="20"/>
              </w:rPr>
              <w:t>1 16 01143 01 0002 140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r w:rsidRPr="005D1C4D">
              <w:rPr>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незаконную продажу товаров (иных вещей), свободная реализация которых запрещена или ограничена)</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127B80">
            <w:pPr>
              <w:suppressAutoHyphens/>
              <w:spacing w:line="240" w:lineRule="exact"/>
              <w:jc w:val="center"/>
              <w:rPr>
                <w:sz w:val="20"/>
                <w:szCs w:val="20"/>
              </w:rPr>
            </w:pPr>
            <w:r w:rsidRPr="005D1C4D">
              <w:rPr>
                <w:sz w:val="20"/>
                <w:szCs w:val="20"/>
              </w:rPr>
              <w:t>21.17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3103D9" w:rsidP="00FE35FC">
            <w:pPr>
              <w:suppressAutoHyphens/>
              <w:spacing w:line="240" w:lineRule="exact"/>
              <w:jc w:val="center"/>
              <w:rPr>
                <w:sz w:val="20"/>
                <w:szCs w:val="20"/>
              </w:rPr>
            </w:pPr>
            <w:r>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8B7EBE">
            <w:pPr>
              <w:spacing w:line="240" w:lineRule="exact"/>
              <w:jc w:val="center"/>
              <w:rPr>
                <w:sz w:val="20"/>
                <w:szCs w:val="20"/>
              </w:rPr>
            </w:pPr>
            <w:r w:rsidRPr="005D1C4D">
              <w:rPr>
                <w:sz w:val="20"/>
                <w:szCs w:val="20"/>
              </w:rPr>
              <w:t>1 16 01143 01 0016 140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r w:rsidRPr="005D1C4D">
              <w:rPr>
                <w:sz w:val="20"/>
                <w:szCs w:val="20"/>
              </w:rPr>
              <w:t xml:space="preserve">Административные штрафы, установленные </w:t>
            </w:r>
            <w:hyperlink r:id="rId14" w:history="1">
              <w:r w:rsidRPr="005D1C4D">
                <w:rPr>
                  <w:rStyle w:val="a3"/>
                  <w:rFonts w:ascii="Times New Roman" w:hAnsi="Times New Roman" w:cs="Times New Roman"/>
                  <w:sz w:val="20"/>
                  <w:szCs w:val="20"/>
                </w:rPr>
                <w:t>главой 14</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 (штрафы за нарушение правил продажи этилового спирта, алкогольной и спиртосодержащей продукции)</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40BDE">
            <w:pPr>
              <w:suppressAutoHyphens/>
              <w:spacing w:line="240" w:lineRule="exact"/>
              <w:jc w:val="center"/>
              <w:rPr>
                <w:sz w:val="20"/>
                <w:szCs w:val="20"/>
              </w:rPr>
            </w:pPr>
            <w:r w:rsidRPr="005D1C4D">
              <w:rPr>
                <w:sz w:val="20"/>
                <w:szCs w:val="20"/>
              </w:rPr>
              <w:lastRenderedPageBreak/>
              <w:t>21.18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12D19">
            <w:pPr>
              <w:spacing w:line="240" w:lineRule="exact"/>
              <w:jc w:val="center"/>
              <w:rPr>
                <w:sz w:val="20"/>
                <w:szCs w:val="20"/>
              </w:rPr>
            </w:pPr>
            <w:r w:rsidRPr="005D1C4D">
              <w:rPr>
                <w:sz w:val="20"/>
                <w:szCs w:val="20"/>
              </w:rPr>
              <w:t>1 16 01143 01 9000 140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r w:rsidRPr="005D1C4D">
              <w:rPr>
                <w:sz w:val="20"/>
                <w:szCs w:val="20"/>
              </w:rPr>
              <w:t xml:space="preserve">Административные штрафы, установленные </w:t>
            </w:r>
            <w:hyperlink r:id="rId15" w:history="1">
              <w:r w:rsidRPr="005D1C4D">
                <w:rPr>
                  <w:rStyle w:val="a3"/>
                  <w:rFonts w:ascii="Times New Roman" w:hAnsi="Times New Roman" w:cs="Times New Roman"/>
                  <w:sz w:val="20"/>
                  <w:szCs w:val="20"/>
                </w:rPr>
                <w:t>главой 14</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Pr="005D1C4D">
              <w:rPr>
                <w:rFonts w:eastAsiaTheme="minorHAnsi"/>
                <w:sz w:val="20"/>
                <w:szCs w:val="20"/>
                <w:lang w:eastAsia="en-US"/>
              </w:rPr>
              <w:t xml:space="preserve"> </w:t>
            </w:r>
            <w:r w:rsidRPr="005D1C4D">
              <w:rPr>
                <w:sz w:val="20"/>
                <w:szCs w:val="20"/>
              </w:rPr>
              <w:t>(иные штрафы)</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40BDE">
            <w:pPr>
              <w:suppressAutoHyphens/>
              <w:spacing w:line="240" w:lineRule="exact"/>
              <w:jc w:val="center"/>
              <w:rPr>
                <w:sz w:val="20"/>
                <w:szCs w:val="20"/>
              </w:rPr>
            </w:pPr>
            <w:r w:rsidRPr="005D1C4D">
              <w:rPr>
                <w:sz w:val="20"/>
                <w:szCs w:val="20"/>
              </w:rPr>
              <w:t>21.19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55526">
            <w:pPr>
              <w:spacing w:line="240" w:lineRule="exact"/>
              <w:jc w:val="center"/>
              <w:rPr>
                <w:sz w:val="20"/>
                <w:szCs w:val="20"/>
              </w:rPr>
            </w:pPr>
            <w:r w:rsidRPr="005D1C4D">
              <w:rPr>
                <w:sz w:val="20"/>
                <w:szCs w:val="20"/>
              </w:rPr>
              <w:t>1 16 01153 01 0006 140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55526">
            <w:pPr>
              <w:spacing w:line="240" w:lineRule="exact"/>
              <w:jc w:val="both"/>
              <w:rPr>
                <w:sz w:val="20"/>
                <w:szCs w:val="20"/>
              </w:rPr>
            </w:pPr>
            <w:proofErr w:type="gramStart"/>
            <w:r w:rsidRPr="005D1C4D">
              <w:rPr>
                <w:sz w:val="20"/>
                <w:szCs w:val="20"/>
              </w:rPr>
              <w:t xml:space="preserve">Административные штрафы, установленные </w:t>
            </w:r>
            <w:hyperlink r:id="rId16" w:history="1">
              <w:r w:rsidRPr="005D1C4D">
                <w:rPr>
                  <w:rStyle w:val="a3"/>
                  <w:rFonts w:ascii="Times New Roman" w:hAnsi="Times New Roman" w:cs="Times New Roman"/>
                  <w:sz w:val="20"/>
                  <w:szCs w:val="20"/>
                </w:rPr>
                <w:t>Главой 15</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17" w:history="1">
              <w:r w:rsidRPr="005D1C4D">
                <w:rPr>
                  <w:rStyle w:val="a3"/>
                  <w:rFonts w:ascii="Times New Roman" w:hAnsi="Times New Roman" w:cs="Times New Roman"/>
                  <w:sz w:val="20"/>
                  <w:szCs w:val="20"/>
                </w:rPr>
                <w:t>пункте 6 статьи 46</w:t>
              </w:r>
            </w:hyperlink>
            <w:r w:rsidRPr="005D1C4D">
              <w:rPr>
                <w:sz w:val="20"/>
                <w:szCs w:val="20"/>
              </w:rPr>
              <w:t xml:space="preserve"> Бюджетного кодекса Российской Федерации), налагаемые мировыми судьями, комиссиями по делам несовершеннолетних и защите их прав (штрафы за непредставление (несообщение) сведений, необходимых для осуществления налогового контроля)</w:t>
            </w:r>
            <w:proofErr w:type="gramEnd"/>
          </w:p>
          <w:p w:rsidR="00E22111" w:rsidRPr="005D1C4D" w:rsidRDefault="00E22111" w:rsidP="00FE35FC">
            <w:pPr>
              <w:spacing w:line="240" w:lineRule="exact"/>
              <w:jc w:val="both"/>
              <w:rPr>
                <w:sz w:val="20"/>
                <w:szCs w:val="20"/>
              </w:rPr>
            </w:pP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A37597">
            <w:pPr>
              <w:suppressAutoHyphens/>
              <w:spacing w:line="240" w:lineRule="exact"/>
              <w:jc w:val="center"/>
              <w:rPr>
                <w:sz w:val="20"/>
                <w:szCs w:val="20"/>
              </w:rPr>
            </w:pPr>
            <w:r w:rsidRPr="005D1C4D">
              <w:rPr>
                <w:sz w:val="20"/>
                <w:szCs w:val="20"/>
              </w:rPr>
              <w:t>21.20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pacing w:line="240" w:lineRule="exact"/>
              <w:jc w:val="center"/>
              <w:rPr>
                <w:sz w:val="20"/>
                <w:szCs w:val="20"/>
              </w:rPr>
            </w:pPr>
            <w:r w:rsidRPr="005D1C4D">
              <w:rPr>
                <w:sz w:val="20"/>
                <w:szCs w:val="20"/>
              </w:rPr>
              <w:t>1 16 01153 01 9000 140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3D6D45">
            <w:pPr>
              <w:spacing w:line="240" w:lineRule="exact"/>
              <w:jc w:val="both"/>
              <w:rPr>
                <w:sz w:val="20"/>
                <w:szCs w:val="20"/>
              </w:rPr>
            </w:pPr>
            <w:r w:rsidRPr="005D1C4D">
              <w:rPr>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 (иные штрафы)</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40BDE">
            <w:pPr>
              <w:suppressAutoHyphens/>
              <w:spacing w:line="240" w:lineRule="exact"/>
              <w:jc w:val="center"/>
              <w:rPr>
                <w:sz w:val="20"/>
                <w:szCs w:val="20"/>
              </w:rPr>
            </w:pPr>
            <w:r w:rsidRPr="005D1C4D">
              <w:rPr>
                <w:sz w:val="20"/>
                <w:szCs w:val="20"/>
              </w:rPr>
              <w:t>21.21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FE35F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pacing w:line="240" w:lineRule="exact"/>
              <w:jc w:val="center"/>
              <w:rPr>
                <w:sz w:val="20"/>
                <w:szCs w:val="20"/>
              </w:rPr>
            </w:pPr>
            <w:r w:rsidRPr="005D1C4D">
              <w:rPr>
                <w:sz w:val="20"/>
                <w:szCs w:val="20"/>
              </w:rPr>
              <w:t>1 16 01173 01 0007 140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r w:rsidRPr="005D1C4D">
              <w:rPr>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40BDE">
            <w:pPr>
              <w:suppressAutoHyphens/>
              <w:spacing w:line="240" w:lineRule="exact"/>
              <w:jc w:val="center"/>
              <w:rPr>
                <w:sz w:val="20"/>
                <w:szCs w:val="20"/>
              </w:rPr>
            </w:pPr>
            <w:r w:rsidRPr="005D1C4D">
              <w:rPr>
                <w:sz w:val="20"/>
                <w:szCs w:val="20"/>
              </w:rPr>
              <w:t>21.22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4E2DE4">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E35FC">
            <w:pPr>
              <w:spacing w:line="240" w:lineRule="exact"/>
              <w:jc w:val="center"/>
              <w:rPr>
                <w:sz w:val="20"/>
                <w:szCs w:val="20"/>
              </w:rPr>
            </w:pPr>
            <w:r w:rsidRPr="005D1C4D">
              <w:rPr>
                <w:sz w:val="20"/>
                <w:szCs w:val="20"/>
              </w:rPr>
              <w:t>1 16 01183 01 0000 140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r w:rsidRPr="005D1C4D">
              <w:rPr>
                <w:sz w:val="20"/>
                <w:szCs w:val="20"/>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40BDE">
            <w:pPr>
              <w:suppressAutoHyphens/>
              <w:spacing w:line="240" w:lineRule="exact"/>
              <w:jc w:val="center"/>
              <w:rPr>
                <w:sz w:val="20"/>
                <w:szCs w:val="20"/>
              </w:rPr>
            </w:pPr>
            <w:r w:rsidRPr="005D1C4D">
              <w:rPr>
                <w:sz w:val="20"/>
                <w:szCs w:val="20"/>
              </w:rPr>
              <w:t>21.23</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4E2DE4">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12D19">
            <w:pPr>
              <w:spacing w:line="240" w:lineRule="exact"/>
              <w:jc w:val="center"/>
              <w:rPr>
                <w:sz w:val="20"/>
                <w:szCs w:val="20"/>
              </w:rPr>
            </w:pPr>
            <w:r w:rsidRPr="005D1C4D">
              <w:rPr>
                <w:sz w:val="20"/>
                <w:szCs w:val="20"/>
              </w:rPr>
              <w:t>1 16 01193 01 0005 140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FE35FC">
            <w:pPr>
              <w:spacing w:line="240" w:lineRule="exact"/>
              <w:jc w:val="both"/>
              <w:rPr>
                <w:sz w:val="20"/>
                <w:szCs w:val="20"/>
              </w:rPr>
            </w:pPr>
            <w:proofErr w:type="gramStart"/>
            <w:r w:rsidRPr="005D1C4D">
              <w:rPr>
                <w:sz w:val="20"/>
                <w:szCs w:val="20"/>
              </w:rPr>
              <w:t xml:space="preserve">Административные штрафы, установленные </w:t>
            </w:r>
            <w:hyperlink r:id="rId18" w:history="1">
              <w:r w:rsidRPr="005D1C4D">
                <w:rPr>
                  <w:rStyle w:val="a3"/>
                  <w:rFonts w:ascii="Times New Roman" w:hAnsi="Times New Roman" w:cs="Times New Roman"/>
                  <w:sz w:val="20"/>
                  <w:szCs w:val="20"/>
                </w:rPr>
                <w:t>главой 19</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w:t>
            </w:r>
            <w:proofErr w:type="gramEnd"/>
            <w:r w:rsidRPr="005D1C4D">
              <w:rPr>
                <w:sz w:val="20"/>
                <w:szCs w:val="20"/>
              </w:rPr>
              <w:t xml:space="preserve"> </w:t>
            </w:r>
            <w:proofErr w:type="gramStart"/>
            <w:r w:rsidRPr="005D1C4D">
              <w:rPr>
                <w:sz w:val="20"/>
                <w:szCs w:val="20"/>
              </w:rPr>
              <w:t>лица), осуществляющего муниципальный контроль)</w:t>
            </w:r>
            <w:proofErr w:type="gramEnd"/>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40BDE">
            <w:pPr>
              <w:suppressAutoHyphens/>
              <w:spacing w:line="240" w:lineRule="exact"/>
              <w:jc w:val="center"/>
              <w:rPr>
                <w:sz w:val="20"/>
                <w:szCs w:val="20"/>
              </w:rPr>
            </w:pPr>
            <w:r w:rsidRPr="005D1C4D">
              <w:rPr>
                <w:sz w:val="20"/>
                <w:szCs w:val="20"/>
              </w:rPr>
              <w:lastRenderedPageBreak/>
              <w:t>21.24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3B797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3B797C">
            <w:pPr>
              <w:spacing w:line="240" w:lineRule="exact"/>
              <w:jc w:val="center"/>
              <w:rPr>
                <w:sz w:val="20"/>
                <w:szCs w:val="20"/>
              </w:rPr>
            </w:pPr>
            <w:r w:rsidRPr="005D1C4D">
              <w:rPr>
                <w:sz w:val="20"/>
                <w:szCs w:val="20"/>
              </w:rPr>
              <w:t>1 16 01193 01 0012 140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3B797C">
            <w:pPr>
              <w:spacing w:line="240" w:lineRule="exact"/>
              <w:jc w:val="both"/>
              <w:rPr>
                <w:sz w:val="20"/>
                <w:szCs w:val="20"/>
              </w:rPr>
            </w:pPr>
            <w:r w:rsidRPr="005D1C4D">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40BDE">
            <w:pPr>
              <w:suppressAutoHyphens/>
              <w:spacing w:line="240" w:lineRule="exact"/>
              <w:jc w:val="center"/>
              <w:rPr>
                <w:sz w:val="20"/>
                <w:szCs w:val="20"/>
              </w:rPr>
            </w:pPr>
            <w:r w:rsidRPr="005D1C4D">
              <w:rPr>
                <w:sz w:val="20"/>
                <w:szCs w:val="20"/>
              </w:rPr>
              <w:t>21.25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4E2DE4">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3B797C">
            <w:pPr>
              <w:spacing w:line="240" w:lineRule="exact"/>
              <w:jc w:val="center"/>
              <w:rPr>
                <w:sz w:val="20"/>
                <w:szCs w:val="20"/>
              </w:rPr>
            </w:pPr>
            <w:r w:rsidRPr="005D1C4D">
              <w:rPr>
                <w:sz w:val="20"/>
                <w:szCs w:val="20"/>
              </w:rPr>
              <w:t>1 16 01193 01 0013 140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3B797C">
            <w:pPr>
              <w:spacing w:line="240" w:lineRule="exact"/>
              <w:jc w:val="both"/>
              <w:rPr>
                <w:sz w:val="20"/>
                <w:szCs w:val="20"/>
              </w:rPr>
            </w:pPr>
            <w:r w:rsidRPr="005D1C4D">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заведомо ложный вызов специализированных служб)</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40BDE">
            <w:pPr>
              <w:suppressAutoHyphens/>
              <w:spacing w:line="240" w:lineRule="exact"/>
              <w:jc w:val="center"/>
              <w:rPr>
                <w:sz w:val="20"/>
                <w:szCs w:val="20"/>
              </w:rPr>
            </w:pPr>
            <w:r w:rsidRPr="005D1C4D">
              <w:rPr>
                <w:sz w:val="20"/>
                <w:szCs w:val="20"/>
              </w:rPr>
              <w:t>21.26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3103D9" w:rsidP="004E2DE4">
            <w:pPr>
              <w:suppressAutoHyphens/>
              <w:spacing w:line="240" w:lineRule="exact"/>
              <w:jc w:val="center"/>
              <w:rPr>
                <w:sz w:val="20"/>
                <w:szCs w:val="20"/>
              </w:rPr>
            </w:pPr>
            <w:r>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F12D19">
            <w:pPr>
              <w:spacing w:line="240" w:lineRule="exact"/>
              <w:jc w:val="center"/>
              <w:rPr>
                <w:sz w:val="20"/>
                <w:szCs w:val="20"/>
              </w:rPr>
            </w:pPr>
            <w:r w:rsidRPr="005D1C4D">
              <w:rPr>
                <w:sz w:val="20"/>
                <w:szCs w:val="20"/>
              </w:rPr>
              <w:t>1 16 01193 01 0029 140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3B797C">
            <w:pPr>
              <w:spacing w:line="240" w:lineRule="exact"/>
              <w:jc w:val="both"/>
              <w:rPr>
                <w:sz w:val="20"/>
                <w:szCs w:val="20"/>
              </w:rPr>
            </w:pPr>
            <w:proofErr w:type="gramStart"/>
            <w:r w:rsidRPr="005D1C4D">
              <w:rPr>
                <w:sz w:val="20"/>
                <w:szCs w:val="20"/>
              </w:rPr>
              <w:t xml:space="preserve">Административные штрафы, установленные </w:t>
            </w:r>
            <w:hyperlink r:id="rId19" w:history="1">
              <w:r w:rsidRPr="005D1C4D">
                <w:rPr>
                  <w:rStyle w:val="a3"/>
                  <w:rFonts w:ascii="Times New Roman" w:hAnsi="Times New Roman" w:cs="Times New Roman"/>
                  <w:sz w:val="20"/>
                  <w:szCs w:val="20"/>
                </w:rPr>
                <w:t>главой 19</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roofErr w:type="gramEnd"/>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40BDE">
            <w:pPr>
              <w:suppressAutoHyphens/>
              <w:spacing w:line="240" w:lineRule="exact"/>
              <w:jc w:val="center"/>
              <w:rPr>
                <w:sz w:val="20"/>
                <w:szCs w:val="20"/>
              </w:rPr>
            </w:pPr>
            <w:r w:rsidRPr="005D1C4D">
              <w:rPr>
                <w:sz w:val="20"/>
                <w:szCs w:val="20"/>
              </w:rPr>
              <w:t>21.27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3B797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3B797C">
            <w:pPr>
              <w:spacing w:line="240" w:lineRule="exact"/>
              <w:jc w:val="center"/>
              <w:rPr>
                <w:sz w:val="20"/>
                <w:szCs w:val="20"/>
              </w:rPr>
            </w:pPr>
            <w:r w:rsidRPr="005D1C4D">
              <w:rPr>
                <w:sz w:val="20"/>
                <w:szCs w:val="20"/>
              </w:rPr>
              <w:t>1 16 01193 01 9000 140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3B797C">
            <w:pPr>
              <w:spacing w:line="240" w:lineRule="exact"/>
              <w:jc w:val="both"/>
              <w:rPr>
                <w:sz w:val="20"/>
                <w:szCs w:val="20"/>
              </w:rPr>
            </w:pPr>
            <w:r w:rsidRPr="005D1C4D">
              <w:rPr>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 (иные штрафы)</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40BDE">
            <w:pPr>
              <w:suppressAutoHyphens/>
              <w:spacing w:line="240" w:lineRule="exact"/>
              <w:jc w:val="center"/>
              <w:rPr>
                <w:sz w:val="20"/>
                <w:szCs w:val="20"/>
              </w:rPr>
            </w:pPr>
            <w:r w:rsidRPr="005D1C4D">
              <w:rPr>
                <w:sz w:val="20"/>
                <w:szCs w:val="20"/>
              </w:rPr>
              <w:t>21.28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3B797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3B797C">
            <w:pPr>
              <w:spacing w:line="240" w:lineRule="exact"/>
              <w:jc w:val="center"/>
              <w:rPr>
                <w:sz w:val="20"/>
                <w:szCs w:val="20"/>
              </w:rPr>
            </w:pPr>
            <w:r w:rsidRPr="005D1C4D">
              <w:rPr>
                <w:sz w:val="20"/>
                <w:szCs w:val="20"/>
              </w:rPr>
              <w:t>1 16 01203 01 0004 140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3B797C">
            <w:pPr>
              <w:spacing w:line="240" w:lineRule="exact"/>
              <w:jc w:val="both"/>
              <w:rPr>
                <w:sz w:val="20"/>
                <w:szCs w:val="20"/>
              </w:rPr>
            </w:pPr>
            <w:r w:rsidRPr="005D1C4D">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требований пожарной безопасности)</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40BDE">
            <w:pPr>
              <w:suppressAutoHyphens/>
              <w:spacing w:line="240" w:lineRule="exact"/>
              <w:jc w:val="center"/>
              <w:rPr>
                <w:sz w:val="20"/>
                <w:szCs w:val="20"/>
              </w:rPr>
            </w:pPr>
            <w:r w:rsidRPr="005D1C4D">
              <w:rPr>
                <w:sz w:val="20"/>
                <w:szCs w:val="20"/>
              </w:rPr>
              <w:t>21.29</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3103D9" w:rsidP="003B797C">
            <w:pPr>
              <w:suppressAutoHyphens/>
              <w:spacing w:line="240" w:lineRule="exact"/>
              <w:jc w:val="center"/>
              <w:rPr>
                <w:sz w:val="20"/>
                <w:szCs w:val="20"/>
              </w:rPr>
            </w:pPr>
            <w:r>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8B7EBE">
            <w:pPr>
              <w:spacing w:line="240" w:lineRule="exact"/>
              <w:jc w:val="center"/>
              <w:rPr>
                <w:sz w:val="20"/>
                <w:szCs w:val="20"/>
              </w:rPr>
            </w:pPr>
            <w:r w:rsidRPr="005D1C4D">
              <w:rPr>
                <w:sz w:val="20"/>
                <w:szCs w:val="20"/>
              </w:rPr>
              <w:t>1 16 01203 01 0008 140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3B797C">
            <w:pPr>
              <w:spacing w:line="240" w:lineRule="exact"/>
              <w:jc w:val="both"/>
              <w:rPr>
                <w:sz w:val="20"/>
                <w:szCs w:val="20"/>
              </w:rPr>
            </w:pPr>
            <w:proofErr w:type="gramStart"/>
            <w:r w:rsidRPr="005D1C4D">
              <w:rPr>
                <w:sz w:val="20"/>
                <w:szCs w:val="20"/>
              </w:rPr>
              <w:t xml:space="preserve">Административные штрафы, установленные </w:t>
            </w:r>
            <w:hyperlink r:id="rId20" w:history="1">
              <w:r w:rsidRPr="005D1C4D">
                <w:rPr>
                  <w:rStyle w:val="a3"/>
                  <w:rFonts w:ascii="Times New Roman" w:hAnsi="Times New Roman" w:cs="Times New Roman"/>
                  <w:sz w:val="20"/>
                  <w:szCs w:val="20"/>
                </w:rPr>
                <w:t>главой 20</w:t>
              </w:r>
            </w:hyperlink>
            <w:r w:rsidRPr="005D1C4D">
              <w:rPr>
                <w:sz w:val="20"/>
                <w:szCs w:val="20"/>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w:t>
            </w:r>
            <w:proofErr w:type="gramEnd"/>
            <w:r w:rsidRPr="005D1C4D">
              <w:rPr>
                <w:sz w:val="20"/>
                <w:szCs w:val="20"/>
              </w:rPr>
              <w:t>,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940BDE">
            <w:pPr>
              <w:suppressAutoHyphens/>
              <w:spacing w:line="240" w:lineRule="exact"/>
              <w:jc w:val="center"/>
              <w:rPr>
                <w:sz w:val="20"/>
                <w:szCs w:val="20"/>
              </w:rPr>
            </w:pPr>
            <w:r w:rsidRPr="005D1C4D">
              <w:rPr>
                <w:sz w:val="20"/>
                <w:szCs w:val="20"/>
              </w:rPr>
              <w:t>21.30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3B797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3B797C">
            <w:pPr>
              <w:spacing w:line="240" w:lineRule="exact"/>
              <w:jc w:val="center"/>
              <w:rPr>
                <w:sz w:val="20"/>
                <w:szCs w:val="20"/>
              </w:rPr>
            </w:pPr>
            <w:r w:rsidRPr="005D1C4D">
              <w:rPr>
                <w:sz w:val="20"/>
                <w:szCs w:val="20"/>
              </w:rPr>
              <w:t>1 16 01203 01 0021 140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3B797C">
            <w:pPr>
              <w:spacing w:line="240" w:lineRule="exact"/>
              <w:jc w:val="both"/>
              <w:rPr>
                <w:sz w:val="20"/>
                <w:szCs w:val="20"/>
              </w:rPr>
            </w:pPr>
            <w:r w:rsidRPr="005D1C4D">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(штрафы за появление в общественных местах в состоянии опьянения)</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4E2DE4">
            <w:pPr>
              <w:suppressAutoHyphens/>
              <w:spacing w:line="240" w:lineRule="exact"/>
              <w:jc w:val="center"/>
              <w:rPr>
                <w:sz w:val="20"/>
                <w:szCs w:val="20"/>
              </w:rPr>
            </w:pPr>
            <w:r w:rsidRPr="005D1C4D">
              <w:rPr>
                <w:sz w:val="20"/>
                <w:szCs w:val="20"/>
              </w:rPr>
              <w:lastRenderedPageBreak/>
              <w:t>21.31</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4E2DE4">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3B797C">
            <w:pPr>
              <w:spacing w:line="240" w:lineRule="exact"/>
              <w:jc w:val="center"/>
              <w:rPr>
                <w:sz w:val="20"/>
                <w:szCs w:val="20"/>
              </w:rPr>
            </w:pPr>
            <w:r w:rsidRPr="005D1C4D">
              <w:rPr>
                <w:sz w:val="20"/>
                <w:szCs w:val="20"/>
              </w:rPr>
              <w:t>1 16 01203 01 9000 140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3B797C">
            <w:pPr>
              <w:spacing w:line="240" w:lineRule="exact"/>
              <w:jc w:val="both"/>
              <w:rPr>
                <w:sz w:val="20"/>
                <w:szCs w:val="20"/>
              </w:rPr>
            </w:pPr>
            <w:r w:rsidRPr="005D1C4D">
              <w:rPr>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 (иные штрафы)</w:t>
            </w:r>
          </w:p>
        </w:tc>
      </w:tr>
      <w:tr w:rsidR="00E22111" w:rsidRPr="005D1C4D" w:rsidTr="00A03D90">
        <w:tblPrEx>
          <w:tblCellMar>
            <w:left w:w="108" w:type="dxa"/>
            <w:right w:w="108" w:type="dxa"/>
          </w:tblCellMar>
        </w:tblPrEx>
        <w:trPr>
          <w:cantSplit/>
          <w:trHeight w:val="513"/>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4E2DE4">
            <w:pPr>
              <w:suppressAutoHyphens/>
              <w:spacing w:line="240" w:lineRule="exact"/>
              <w:jc w:val="center"/>
              <w:rPr>
                <w:sz w:val="20"/>
                <w:szCs w:val="20"/>
              </w:rPr>
            </w:pPr>
            <w:r w:rsidRPr="005D1C4D">
              <w:rPr>
                <w:sz w:val="20"/>
                <w:szCs w:val="20"/>
              </w:rPr>
              <w:t>21.32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22111" w:rsidRPr="005D1C4D" w:rsidRDefault="00E22111" w:rsidP="003B797C">
            <w:pPr>
              <w:suppressAutoHyphens/>
              <w:spacing w:line="240" w:lineRule="exact"/>
              <w:jc w:val="center"/>
              <w:rPr>
                <w:sz w:val="20"/>
                <w:szCs w:val="20"/>
              </w:rPr>
            </w:pPr>
            <w:r w:rsidRPr="005D1C4D">
              <w:rPr>
                <w:sz w:val="20"/>
                <w:szCs w:val="20"/>
              </w:rPr>
              <w:t>690</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22111" w:rsidRPr="005D1C4D" w:rsidRDefault="00E22111" w:rsidP="003B797C">
            <w:pPr>
              <w:spacing w:line="240" w:lineRule="exact"/>
              <w:jc w:val="center"/>
              <w:rPr>
                <w:sz w:val="20"/>
                <w:szCs w:val="20"/>
              </w:rPr>
            </w:pPr>
            <w:r w:rsidRPr="005D1C4D">
              <w:rPr>
                <w:sz w:val="20"/>
                <w:szCs w:val="20"/>
              </w:rPr>
              <w:t>1 16 02010 02 0000 140</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E22111" w:rsidRPr="005D1C4D" w:rsidRDefault="00E22111" w:rsidP="003B797C">
            <w:pPr>
              <w:spacing w:line="240" w:lineRule="exact"/>
              <w:jc w:val="both"/>
              <w:rPr>
                <w:sz w:val="20"/>
                <w:szCs w:val="20"/>
              </w:rPr>
            </w:pPr>
            <w:r w:rsidRPr="005D1C4D">
              <w:rPr>
                <w:sz w:val="20"/>
                <w:szCs w:val="2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E22111" w:rsidRPr="005D1C4D" w:rsidTr="004E2DE4">
        <w:trPr>
          <w:trHeight w:val="65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127B80">
            <w:pPr>
              <w:autoSpaceDE w:val="0"/>
              <w:autoSpaceDN w:val="0"/>
              <w:adjustRightInd w:val="0"/>
              <w:spacing w:line="240" w:lineRule="exact"/>
              <w:jc w:val="center"/>
              <w:rPr>
                <w:b/>
                <w:sz w:val="20"/>
                <w:szCs w:val="20"/>
              </w:rPr>
            </w:pPr>
            <w:r w:rsidRPr="005D1C4D">
              <w:rPr>
                <w:b/>
                <w:sz w:val="20"/>
                <w:szCs w:val="20"/>
              </w:rPr>
              <w:t>22</w:t>
            </w: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b/>
                <w:sz w:val="20"/>
                <w:szCs w:val="20"/>
              </w:rPr>
            </w:pPr>
            <w:r w:rsidRPr="005D1C4D">
              <w:rPr>
                <w:b/>
                <w:sz w:val="20"/>
                <w:szCs w:val="20"/>
              </w:rPr>
              <w:t xml:space="preserve">Иные доходы бюджета </w:t>
            </w:r>
            <w:r w:rsidRPr="005D1C4D">
              <w:rPr>
                <w:b/>
                <w:bCs/>
                <w:sz w:val="20"/>
                <w:szCs w:val="20"/>
              </w:rPr>
              <w:t>Нефтеюганского района,</w:t>
            </w:r>
            <w:r w:rsidRPr="005D1C4D">
              <w:rPr>
                <w:b/>
                <w:sz w:val="20"/>
                <w:szCs w:val="20"/>
              </w:rPr>
              <w:t xml:space="preserve"> администрирование которых может осуществляться главными администраторами доходов бюджета Ханты-Мансийского автономного округа - Югры в пределах их компетенции</w:t>
            </w:r>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127B80">
            <w:pPr>
              <w:autoSpaceDE w:val="0"/>
              <w:autoSpaceDN w:val="0"/>
              <w:adjustRightInd w:val="0"/>
              <w:spacing w:line="240" w:lineRule="exact"/>
              <w:jc w:val="center"/>
              <w:rPr>
                <w:sz w:val="20"/>
                <w:szCs w:val="20"/>
              </w:rPr>
            </w:pPr>
            <w:r w:rsidRPr="005D1C4D">
              <w:rPr>
                <w:sz w:val="20"/>
                <w:szCs w:val="20"/>
              </w:rPr>
              <w:t>22.1</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spacing w:line="240" w:lineRule="exact"/>
              <w:jc w:val="center"/>
              <w:rPr>
                <w:sz w:val="20"/>
                <w:szCs w:val="20"/>
              </w:rPr>
            </w:pPr>
            <w:r w:rsidRPr="005D1C4D">
              <w:rPr>
                <w:rFonts w:eastAsia="Calibri"/>
                <w:sz w:val="20"/>
                <w:szCs w:val="20"/>
                <w:lang w:eastAsia="en-US"/>
              </w:rPr>
              <w:t>1 16 01000 01 0000 140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 xml:space="preserve">Административные штрафы, установленные </w:t>
            </w:r>
            <w:hyperlink r:id="rId21" w:history="1">
              <w:r w:rsidRPr="005D1C4D">
                <w:rPr>
                  <w:rFonts w:eastAsiaTheme="minorHAnsi"/>
                  <w:sz w:val="20"/>
                  <w:szCs w:val="20"/>
                  <w:lang w:eastAsia="en-US"/>
                </w:rPr>
                <w:t>Кодексом</w:t>
              </w:r>
            </w:hyperlink>
            <w:r w:rsidRPr="005D1C4D">
              <w:rPr>
                <w:rFonts w:eastAsiaTheme="minorHAnsi"/>
                <w:sz w:val="20"/>
                <w:szCs w:val="20"/>
                <w:lang w:eastAsia="en-US"/>
              </w:rPr>
              <w:t xml:space="preserve"> Российской Федерации об административных правонарушениях*</w:t>
            </w:r>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A03E03">
            <w:pPr>
              <w:autoSpaceDE w:val="0"/>
              <w:autoSpaceDN w:val="0"/>
              <w:adjustRightInd w:val="0"/>
              <w:spacing w:line="240" w:lineRule="exact"/>
              <w:jc w:val="center"/>
              <w:rPr>
                <w:sz w:val="20"/>
                <w:szCs w:val="20"/>
              </w:rPr>
            </w:pPr>
            <w:r w:rsidRPr="005D1C4D">
              <w:rPr>
                <w:sz w:val="20"/>
                <w:szCs w:val="20"/>
              </w:rPr>
              <w:t>22.2</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spacing w:line="240" w:lineRule="exact"/>
              <w:jc w:val="center"/>
              <w:rPr>
                <w:sz w:val="20"/>
                <w:szCs w:val="20"/>
              </w:rPr>
            </w:pPr>
            <w:r w:rsidRPr="005D1C4D">
              <w:rPr>
                <w:sz w:val="20"/>
                <w:szCs w:val="20"/>
              </w:rPr>
              <w:t>1 16 02000 02 0000 140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spacing w:line="240" w:lineRule="exact"/>
              <w:jc w:val="both"/>
              <w:rPr>
                <w:sz w:val="20"/>
                <w:szCs w:val="20"/>
              </w:rPr>
            </w:pPr>
            <w:r w:rsidRPr="005D1C4D">
              <w:rPr>
                <w:sz w:val="20"/>
                <w:szCs w:val="20"/>
              </w:rPr>
              <w:t>Административные штрафы, установленные законами субъектов Российской Федерации об административных правонарушениях*</w:t>
            </w:r>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951B61">
            <w:pPr>
              <w:autoSpaceDE w:val="0"/>
              <w:autoSpaceDN w:val="0"/>
              <w:adjustRightInd w:val="0"/>
              <w:spacing w:line="240" w:lineRule="exact"/>
              <w:jc w:val="center"/>
              <w:rPr>
                <w:sz w:val="20"/>
                <w:szCs w:val="20"/>
              </w:rPr>
            </w:pPr>
            <w:r w:rsidRPr="005D1C4D">
              <w:rPr>
                <w:sz w:val="20"/>
                <w:szCs w:val="20"/>
              </w:rPr>
              <w:t>22.3</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rFonts w:eastAsiaTheme="minorHAnsi"/>
                <w:sz w:val="20"/>
                <w:szCs w:val="20"/>
                <w:lang w:val="en-US" w:eastAsia="en-US"/>
              </w:rPr>
            </w:pPr>
            <w:r w:rsidRPr="005D1C4D">
              <w:rPr>
                <w:rFonts w:eastAsiaTheme="minorHAnsi"/>
                <w:sz w:val="20"/>
                <w:szCs w:val="20"/>
                <w:lang w:eastAsia="en-US"/>
              </w:rPr>
              <w:t>1 16 05000 01 0000 140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 xml:space="preserve">Штрафы, установленные Налоговым </w:t>
            </w:r>
            <w:hyperlink r:id="rId22" w:history="1">
              <w:r w:rsidRPr="005D1C4D">
                <w:rPr>
                  <w:rFonts w:eastAsiaTheme="minorHAnsi"/>
                  <w:sz w:val="20"/>
                  <w:szCs w:val="20"/>
                  <w:lang w:eastAsia="en-US"/>
                </w:rPr>
                <w:t>кодексом</w:t>
              </w:r>
            </w:hyperlink>
            <w:r w:rsidRPr="005D1C4D">
              <w:rPr>
                <w:rFonts w:eastAsiaTheme="minorHAnsi"/>
                <w:sz w:val="20"/>
                <w:szCs w:val="20"/>
                <w:lang w:eastAsia="en-US"/>
              </w:rPr>
              <w:t xml:space="preserve"> Российской Федерации, за исключением штрафов, исчисляемых исходя из сумм (ставок) налогов (сборов, страховых взносов)*</w:t>
            </w:r>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951B61">
            <w:pPr>
              <w:autoSpaceDE w:val="0"/>
              <w:autoSpaceDN w:val="0"/>
              <w:adjustRightInd w:val="0"/>
              <w:spacing w:line="240" w:lineRule="exact"/>
              <w:jc w:val="center"/>
              <w:rPr>
                <w:sz w:val="20"/>
                <w:szCs w:val="20"/>
              </w:rPr>
            </w:pPr>
            <w:r w:rsidRPr="005D1C4D">
              <w:rPr>
                <w:sz w:val="20"/>
                <w:szCs w:val="20"/>
              </w:rPr>
              <w:t>22.4</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rFonts w:eastAsiaTheme="minorHAnsi"/>
                <w:sz w:val="20"/>
                <w:szCs w:val="20"/>
                <w:lang w:val="en-US" w:eastAsia="en-US"/>
              </w:rPr>
            </w:pPr>
            <w:r w:rsidRPr="005D1C4D">
              <w:rPr>
                <w:rFonts w:eastAsiaTheme="minorHAnsi"/>
                <w:sz w:val="20"/>
                <w:szCs w:val="20"/>
                <w:lang w:eastAsia="en-US"/>
              </w:rPr>
              <w:t>1 16 07000 01 0000 140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951B61">
            <w:pPr>
              <w:autoSpaceDE w:val="0"/>
              <w:autoSpaceDN w:val="0"/>
              <w:adjustRightInd w:val="0"/>
              <w:spacing w:line="240" w:lineRule="exact"/>
              <w:jc w:val="center"/>
              <w:rPr>
                <w:sz w:val="20"/>
                <w:szCs w:val="20"/>
              </w:rPr>
            </w:pPr>
            <w:r w:rsidRPr="005D1C4D">
              <w:rPr>
                <w:sz w:val="20"/>
                <w:szCs w:val="20"/>
              </w:rPr>
              <w:t>22.5</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rFonts w:eastAsiaTheme="minorHAnsi"/>
                <w:sz w:val="20"/>
                <w:szCs w:val="20"/>
                <w:lang w:val="en-US" w:eastAsia="en-US"/>
              </w:rPr>
            </w:pPr>
            <w:r w:rsidRPr="005D1C4D">
              <w:rPr>
                <w:rFonts w:eastAsiaTheme="minorHAnsi"/>
                <w:sz w:val="20"/>
                <w:szCs w:val="20"/>
                <w:lang w:eastAsia="en-US"/>
              </w:rPr>
              <w:t>1 16 09000 00 0000 140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Денежные средства, изымаемые в собственность Российской Федерации, субъекта Российской Федерации, муниципального образования в соответствии с решениями судов (за исключением обвинительных приговоров судов)*</w:t>
            </w:r>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951B61">
            <w:pPr>
              <w:autoSpaceDE w:val="0"/>
              <w:autoSpaceDN w:val="0"/>
              <w:adjustRightInd w:val="0"/>
              <w:spacing w:line="240" w:lineRule="exact"/>
              <w:jc w:val="center"/>
              <w:rPr>
                <w:sz w:val="20"/>
                <w:szCs w:val="20"/>
              </w:rPr>
            </w:pPr>
            <w:r w:rsidRPr="005D1C4D">
              <w:rPr>
                <w:sz w:val="20"/>
                <w:szCs w:val="20"/>
              </w:rPr>
              <w:t>22.6</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rFonts w:eastAsiaTheme="minorHAnsi"/>
                <w:sz w:val="20"/>
                <w:szCs w:val="20"/>
                <w:lang w:eastAsia="en-US"/>
              </w:rPr>
            </w:pPr>
            <w:r w:rsidRPr="005D1C4D">
              <w:rPr>
                <w:rFonts w:eastAsiaTheme="minorHAnsi"/>
                <w:sz w:val="20"/>
                <w:szCs w:val="20"/>
                <w:lang w:eastAsia="en-US"/>
              </w:rPr>
              <w:t>1 16 10000 00 0000 140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Платежи в целях возмещения причиненного ущерба (убытков)*</w:t>
            </w:r>
          </w:p>
        </w:tc>
      </w:tr>
      <w:tr w:rsidR="00E22111" w:rsidRPr="005D1C4D" w:rsidTr="00A03D9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E22111" w:rsidRPr="005D1C4D" w:rsidRDefault="00E22111" w:rsidP="00951B61">
            <w:pPr>
              <w:autoSpaceDE w:val="0"/>
              <w:autoSpaceDN w:val="0"/>
              <w:adjustRightInd w:val="0"/>
              <w:spacing w:line="240" w:lineRule="exact"/>
              <w:jc w:val="center"/>
              <w:rPr>
                <w:sz w:val="20"/>
                <w:szCs w:val="20"/>
              </w:rPr>
            </w:pPr>
            <w:r w:rsidRPr="005D1C4D">
              <w:rPr>
                <w:sz w:val="20"/>
                <w:szCs w:val="20"/>
              </w:rPr>
              <w:t>22.7</w:t>
            </w:r>
          </w:p>
        </w:tc>
        <w:tc>
          <w:tcPr>
            <w:tcW w:w="709"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sz w:val="20"/>
                <w:szCs w:val="20"/>
              </w:rPr>
            </w:pPr>
          </w:p>
        </w:tc>
        <w:tc>
          <w:tcPr>
            <w:tcW w:w="2135" w:type="dxa"/>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center"/>
              <w:rPr>
                <w:rFonts w:eastAsiaTheme="minorHAnsi"/>
                <w:sz w:val="20"/>
                <w:szCs w:val="20"/>
                <w:lang w:eastAsia="en-US"/>
              </w:rPr>
            </w:pPr>
            <w:r w:rsidRPr="005D1C4D">
              <w:rPr>
                <w:rFonts w:eastAsiaTheme="minorHAnsi"/>
                <w:sz w:val="20"/>
                <w:szCs w:val="20"/>
                <w:lang w:eastAsia="en-US"/>
              </w:rPr>
              <w:t>1 16 11000 01 0000 140</w:t>
            </w:r>
          </w:p>
        </w:tc>
        <w:tc>
          <w:tcPr>
            <w:tcW w:w="6228" w:type="dxa"/>
            <w:gridSpan w:val="2"/>
            <w:tcBorders>
              <w:top w:val="single" w:sz="4" w:space="0" w:color="auto"/>
              <w:left w:val="single" w:sz="4" w:space="0" w:color="auto"/>
              <w:bottom w:val="single" w:sz="4" w:space="0" w:color="auto"/>
              <w:right w:val="single" w:sz="4" w:space="0" w:color="auto"/>
            </w:tcBorders>
            <w:vAlign w:val="center"/>
          </w:tcPr>
          <w:p w:rsidR="00E22111" w:rsidRPr="005D1C4D" w:rsidRDefault="00E22111" w:rsidP="00951B61">
            <w:pPr>
              <w:autoSpaceDE w:val="0"/>
              <w:autoSpaceDN w:val="0"/>
              <w:adjustRightInd w:val="0"/>
              <w:spacing w:line="240" w:lineRule="exact"/>
              <w:jc w:val="both"/>
              <w:rPr>
                <w:rFonts w:eastAsiaTheme="minorHAnsi"/>
                <w:sz w:val="20"/>
                <w:szCs w:val="20"/>
                <w:lang w:eastAsia="en-US"/>
              </w:rPr>
            </w:pPr>
            <w:r w:rsidRPr="005D1C4D">
              <w:rPr>
                <w:rFonts w:eastAsiaTheme="minorHAnsi"/>
                <w:sz w:val="20"/>
                <w:szCs w:val="20"/>
                <w:lang w:eastAsia="en-US"/>
              </w:rPr>
              <w:t>Платежи, уплачиваемые в целях возмещения вреда*</w:t>
            </w:r>
          </w:p>
        </w:tc>
      </w:tr>
    </w:tbl>
    <w:p w:rsidR="00377F12" w:rsidRDefault="00056999" w:rsidP="00951B61">
      <w:pPr>
        <w:spacing w:line="240" w:lineRule="exact"/>
        <w:ind w:right="-284"/>
        <w:jc w:val="both"/>
        <w:rPr>
          <w:sz w:val="20"/>
          <w:szCs w:val="20"/>
        </w:rPr>
      </w:pPr>
      <w:r w:rsidRPr="005D1C4D">
        <w:rPr>
          <w:sz w:val="20"/>
          <w:szCs w:val="20"/>
        </w:rPr>
        <w:t xml:space="preserve">* В части </w:t>
      </w:r>
      <w:proofErr w:type="gramStart"/>
      <w:r w:rsidRPr="005D1C4D">
        <w:rPr>
          <w:sz w:val="20"/>
          <w:szCs w:val="20"/>
        </w:rPr>
        <w:t>доходов, зачисляемых в бюджет Нефтеюганского района учитываются</w:t>
      </w:r>
      <w:proofErr w:type="gramEnd"/>
      <w:r w:rsidRPr="005D1C4D">
        <w:rPr>
          <w:sz w:val="20"/>
          <w:szCs w:val="20"/>
        </w:rPr>
        <w:t xml:space="preserve"> в соответствии с приказом Министерства финансов Российской </w:t>
      </w:r>
      <w:r w:rsidR="00FB45CC" w:rsidRPr="005D1C4D">
        <w:rPr>
          <w:sz w:val="20"/>
          <w:szCs w:val="20"/>
        </w:rPr>
        <w:t>Ф</w:t>
      </w:r>
      <w:r w:rsidRPr="005D1C4D">
        <w:rPr>
          <w:sz w:val="20"/>
          <w:szCs w:val="20"/>
        </w:rPr>
        <w:t>едерации "Об утверждении Указаний о порядке применения бюджетной классификации Российской Федерации".</w:t>
      </w:r>
    </w:p>
    <w:p w:rsidR="00DC0799" w:rsidRPr="00E37C8B" w:rsidRDefault="00DC0799" w:rsidP="00DC0799">
      <w:pPr>
        <w:spacing w:line="240" w:lineRule="exact"/>
        <w:ind w:right="-284"/>
        <w:jc w:val="right"/>
        <w:rPr>
          <w:sz w:val="20"/>
          <w:szCs w:val="20"/>
        </w:rPr>
      </w:pPr>
      <w:r>
        <w:rPr>
          <w:sz w:val="20"/>
          <w:szCs w:val="20"/>
        </w:rPr>
        <w:t>».</w:t>
      </w:r>
    </w:p>
    <w:sectPr w:rsidR="00DC0799" w:rsidRPr="00E37C8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2145"/>
    <w:rsid w:val="000007CA"/>
    <w:rsid w:val="000252D5"/>
    <w:rsid w:val="000322A8"/>
    <w:rsid w:val="0005355F"/>
    <w:rsid w:val="00056999"/>
    <w:rsid w:val="00065B4D"/>
    <w:rsid w:val="00067068"/>
    <w:rsid w:val="000766AA"/>
    <w:rsid w:val="00077187"/>
    <w:rsid w:val="00091751"/>
    <w:rsid w:val="000A069B"/>
    <w:rsid w:val="000B71DF"/>
    <w:rsid w:val="000C166C"/>
    <w:rsid w:val="000D6676"/>
    <w:rsid w:val="000E20C3"/>
    <w:rsid w:val="000E60FA"/>
    <w:rsid w:val="000F0E2F"/>
    <w:rsid w:val="00105A8D"/>
    <w:rsid w:val="00115BE9"/>
    <w:rsid w:val="001204EC"/>
    <w:rsid w:val="00123E65"/>
    <w:rsid w:val="00126D31"/>
    <w:rsid w:val="00127B80"/>
    <w:rsid w:val="00136099"/>
    <w:rsid w:val="0014546A"/>
    <w:rsid w:val="001456F7"/>
    <w:rsid w:val="0017066C"/>
    <w:rsid w:val="00172E5C"/>
    <w:rsid w:val="00183F0A"/>
    <w:rsid w:val="00197307"/>
    <w:rsid w:val="001A21F5"/>
    <w:rsid w:val="001A3809"/>
    <w:rsid w:val="001A77B0"/>
    <w:rsid w:val="001B0EB8"/>
    <w:rsid w:val="001C3291"/>
    <w:rsid w:val="001C59E4"/>
    <w:rsid w:val="001D1045"/>
    <w:rsid w:val="001D6615"/>
    <w:rsid w:val="001D74A2"/>
    <w:rsid w:val="001F10D8"/>
    <w:rsid w:val="001F77AB"/>
    <w:rsid w:val="00205B40"/>
    <w:rsid w:val="00205BAA"/>
    <w:rsid w:val="00215B4C"/>
    <w:rsid w:val="00220CCB"/>
    <w:rsid w:val="0023724A"/>
    <w:rsid w:val="00246018"/>
    <w:rsid w:val="00247EF0"/>
    <w:rsid w:val="00255574"/>
    <w:rsid w:val="00260848"/>
    <w:rsid w:val="0026171A"/>
    <w:rsid w:val="00270FC6"/>
    <w:rsid w:val="0027229E"/>
    <w:rsid w:val="00292313"/>
    <w:rsid w:val="002A4406"/>
    <w:rsid w:val="002A5E94"/>
    <w:rsid w:val="002A6AAD"/>
    <w:rsid w:val="002D5DEA"/>
    <w:rsid w:val="002E2793"/>
    <w:rsid w:val="002E5137"/>
    <w:rsid w:val="002F08CB"/>
    <w:rsid w:val="002F624D"/>
    <w:rsid w:val="003103D9"/>
    <w:rsid w:val="00312BDF"/>
    <w:rsid w:val="003240F1"/>
    <w:rsid w:val="003265ED"/>
    <w:rsid w:val="00356BDA"/>
    <w:rsid w:val="00367393"/>
    <w:rsid w:val="003736FF"/>
    <w:rsid w:val="00377F12"/>
    <w:rsid w:val="00386F52"/>
    <w:rsid w:val="00387DE2"/>
    <w:rsid w:val="003A59E6"/>
    <w:rsid w:val="003B3DFB"/>
    <w:rsid w:val="003B4094"/>
    <w:rsid w:val="003B797C"/>
    <w:rsid w:val="003C22D0"/>
    <w:rsid w:val="003C4846"/>
    <w:rsid w:val="003D57C9"/>
    <w:rsid w:val="003D6D45"/>
    <w:rsid w:val="00405789"/>
    <w:rsid w:val="00406DED"/>
    <w:rsid w:val="00412D1E"/>
    <w:rsid w:val="00416D4A"/>
    <w:rsid w:val="0042340C"/>
    <w:rsid w:val="00427174"/>
    <w:rsid w:val="00441913"/>
    <w:rsid w:val="0044415D"/>
    <w:rsid w:val="0044581F"/>
    <w:rsid w:val="004464B3"/>
    <w:rsid w:val="004560FC"/>
    <w:rsid w:val="00464053"/>
    <w:rsid w:val="00484504"/>
    <w:rsid w:val="00485D6D"/>
    <w:rsid w:val="004A5BAB"/>
    <w:rsid w:val="004B00C3"/>
    <w:rsid w:val="004B58E8"/>
    <w:rsid w:val="004B65D7"/>
    <w:rsid w:val="004B764D"/>
    <w:rsid w:val="004C5169"/>
    <w:rsid w:val="004D494F"/>
    <w:rsid w:val="004D74FF"/>
    <w:rsid w:val="004E2DE4"/>
    <w:rsid w:val="004E49B9"/>
    <w:rsid w:val="004F2F6D"/>
    <w:rsid w:val="004F4813"/>
    <w:rsid w:val="004F5092"/>
    <w:rsid w:val="004F525A"/>
    <w:rsid w:val="005220D5"/>
    <w:rsid w:val="00522FC3"/>
    <w:rsid w:val="00532170"/>
    <w:rsid w:val="0053448A"/>
    <w:rsid w:val="00545811"/>
    <w:rsid w:val="005509E6"/>
    <w:rsid w:val="00552145"/>
    <w:rsid w:val="005720BE"/>
    <w:rsid w:val="005B38F4"/>
    <w:rsid w:val="005C3382"/>
    <w:rsid w:val="005D1C4D"/>
    <w:rsid w:val="005D762A"/>
    <w:rsid w:val="005E6AA0"/>
    <w:rsid w:val="006135A9"/>
    <w:rsid w:val="00613F78"/>
    <w:rsid w:val="00616A18"/>
    <w:rsid w:val="00631DC9"/>
    <w:rsid w:val="00672242"/>
    <w:rsid w:val="00677D32"/>
    <w:rsid w:val="00691BA5"/>
    <w:rsid w:val="006931F6"/>
    <w:rsid w:val="00697D4F"/>
    <w:rsid w:val="006A0792"/>
    <w:rsid w:val="006B0C5C"/>
    <w:rsid w:val="006B31C5"/>
    <w:rsid w:val="006C5087"/>
    <w:rsid w:val="006D1DAF"/>
    <w:rsid w:val="006D27B4"/>
    <w:rsid w:val="006D4C40"/>
    <w:rsid w:val="006E166E"/>
    <w:rsid w:val="00700CC7"/>
    <w:rsid w:val="00717E82"/>
    <w:rsid w:val="00723712"/>
    <w:rsid w:val="007239D3"/>
    <w:rsid w:val="00737663"/>
    <w:rsid w:val="00742110"/>
    <w:rsid w:val="00761580"/>
    <w:rsid w:val="00780368"/>
    <w:rsid w:val="007934B4"/>
    <w:rsid w:val="00797E73"/>
    <w:rsid w:val="007A0469"/>
    <w:rsid w:val="007A3472"/>
    <w:rsid w:val="007B41EE"/>
    <w:rsid w:val="007C033A"/>
    <w:rsid w:val="007C2C77"/>
    <w:rsid w:val="007F133B"/>
    <w:rsid w:val="00803ED0"/>
    <w:rsid w:val="008069A0"/>
    <w:rsid w:val="00810CDE"/>
    <w:rsid w:val="008235AA"/>
    <w:rsid w:val="00826BEF"/>
    <w:rsid w:val="00831776"/>
    <w:rsid w:val="008353BB"/>
    <w:rsid w:val="00861AC5"/>
    <w:rsid w:val="0087492B"/>
    <w:rsid w:val="00875CEE"/>
    <w:rsid w:val="0087723E"/>
    <w:rsid w:val="0088480B"/>
    <w:rsid w:val="00885B52"/>
    <w:rsid w:val="00886DAE"/>
    <w:rsid w:val="008B3364"/>
    <w:rsid w:val="008B75F2"/>
    <w:rsid w:val="008B7EBE"/>
    <w:rsid w:val="008C77D5"/>
    <w:rsid w:val="008C7F07"/>
    <w:rsid w:val="008D27A4"/>
    <w:rsid w:val="008F35D2"/>
    <w:rsid w:val="008F4599"/>
    <w:rsid w:val="008F6052"/>
    <w:rsid w:val="0091508D"/>
    <w:rsid w:val="009236EF"/>
    <w:rsid w:val="00925652"/>
    <w:rsid w:val="00940BDE"/>
    <w:rsid w:val="00944741"/>
    <w:rsid w:val="00951B61"/>
    <w:rsid w:val="00960D3A"/>
    <w:rsid w:val="00972236"/>
    <w:rsid w:val="00977545"/>
    <w:rsid w:val="0098207D"/>
    <w:rsid w:val="00990E8E"/>
    <w:rsid w:val="00991652"/>
    <w:rsid w:val="009927B8"/>
    <w:rsid w:val="009C04DA"/>
    <w:rsid w:val="009C1D5F"/>
    <w:rsid w:val="009F1A40"/>
    <w:rsid w:val="009F5F1D"/>
    <w:rsid w:val="00A02F6A"/>
    <w:rsid w:val="00A03D90"/>
    <w:rsid w:val="00A03E03"/>
    <w:rsid w:val="00A14B00"/>
    <w:rsid w:val="00A31115"/>
    <w:rsid w:val="00A33F11"/>
    <w:rsid w:val="00A37597"/>
    <w:rsid w:val="00A50CCD"/>
    <w:rsid w:val="00A524C5"/>
    <w:rsid w:val="00A53678"/>
    <w:rsid w:val="00A7048C"/>
    <w:rsid w:val="00A768F1"/>
    <w:rsid w:val="00A85AB1"/>
    <w:rsid w:val="00A92390"/>
    <w:rsid w:val="00A92CE0"/>
    <w:rsid w:val="00AA25AA"/>
    <w:rsid w:val="00AA7081"/>
    <w:rsid w:val="00AD2A1C"/>
    <w:rsid w:val="00AD5753"/>
    <w:rsid w:val="00AD5EAA"/>
    <w:rsid w:val="00AE16E6"/>
    <w:rsid w:val="00B071A4"/>
    <w:rsid w:val="00B1773E"/>
    <w:rsid w:val="00B255C2"/>
    <w:rsid w:val="00B5788D"/>
    <w:rsid w:val="00B5798F"/>
    <w:rsid w:val="00B70A95"/>
    <w:rsid w:val="00B7247C"/>
    <w:rsid w:val="00B77511"/>
    <w:rsid w:val="00B87A18"/>
    <w:rsid w:val="00B922A5"/>
    <w:rsid w:val="00B97832"/>
    <w:rsid w:val="00BA3E66"/>
    <w:rsid w:val="00BC2A3C"/>
    <w:rsid w:val="00BC64D3"/>
    <w:rsid w:val="00BC77F4"/>
    <w:rsid w:val="00BD1282"/>
    <w:rsid w:val="00BD6573"/>
    <w:rsid w:val="00BE47ED"/>
    <w:rsid w:val="00BF4CDD"/>
    <w:rsid w:val="00BF5A80"/>
    <w:rsid w:val="00C04595"/>
    <w:rsid w:val="00C06271"/>
    <w:rsid w:val="00C21DC8"/>
    <w:rsid w:val="00C446B3"/>
    <w:rsid w:val="00CA0CF7"/>
    <w:rsid w:val="00CB7703"/>
    <w:rsid w:val="00CC0B8E"/>
    <w:rsid w:val="00D071A0"/>
    <w:rsid w:val="00D21C10"/>
    <w:rsid w:val="00D25C08"/>
    <w:rsid w:val="00D52F3C"/>
    <w:rsid w:val="00D53345"/>
    <w:rsid w:val="00D54FF3"/>
    <w:rsid w:val="00D5651B"/>
    <w:rsid w:val="00D76256"/>
    <w:rsid w:val="00D827D0"/>
    <w:rsid w:val="00D85A75"/>
    <w:rsid w:val="00DA47DE"/>
    <w:rsid w:val="00DA548D"/>
    <w:rsid w:val="00DB15BD"/>
    <w:rsid w:val="00DB2C31"/>
    <w:rsid w:val="00DB3D14"/>
    <w:rsid w:val="00DC0799"/>
    <w:rsid w:val="00DC5E55"/>
    <w:rsid w:val="00DC7725"/>
    <w:rsid w:val="00DC7ECB"/>
    <w:rsid w:val="00DE0A00"/>
    <w:rsid w:val="00DE4A93"/>
    <w:rsid w:val="00DE5754"/>
    <w:rsid w:val="00E153D4"/>
    <w:rsid w:val="00E22111"/>
    <w:rsid w:val="00E30212"/>
    <w:rsid w:val="00E308A4"/>
    <w:rsid w:val="00E37C8B"/>
    <w:rsid w:val="00E75293"/>
    <w:rsid w:val="00E75867"/>
    <w:rsid w:val="00E86856"/>
    <w:rsid w:val="00E8795F"/>
    <w:rsid w:val="00E90D17"/>
    <w:rsid w:val="00EC5A0E"/>
    <w:rsid w:val="00ED5DA0"/>
    <w:rsid w:val="00EF3B1E"/>
    <w:rsid w:val="00F12D19"/>
    <w:rsid w:val="00F30FC6"/>
    <w:rsid w:val="00F3668D"/>
    <w:rsid w:val="00F55526"/>
    <w:rsid w:val="00F606B2"/>
    <w:rsid w:val="00F678E8"/>
    <w:rsid w:val="00F711D2"/>
    <w:rsid w:val="00F71AB9"/>
    <w:rsid w:val="00F768E6"/>
    <w:rsid w:val="00F91306"/>
    <w:rsid w:val="00FA6B35"/>
    <w:rsid w:val="00FB3C83"/>
    <w:rsid w:val="00FB4541"/>
    <w:rsid w:val="00FB45CC"/>
    <w:rsid w:val="00FB760D"/>
    <w:rsid w:val="00FC109F"/>
    <w:rsid w:val="00FC7AA6"/>
    <w:rsid w:val="00FD4227"/>
    <w:rsid w:val="00FE10A6"/>
    <w:rsid w:val="00FE35FC"/>
    <w:rsid w:val="00FE5AD6"/>
    <w:rsid w:val="00FF1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25A"/>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HTML Variable" w:uiPriority="0"/>
    <w:lsdException w:name="annotation subjec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25A"/>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Название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019645">
      <w:bodyDiv w:val="1"/>
      <w:marLeft w:val="0"/>
      <w:marRight w:val="0"/>
      <w:marTop w:val="0"/>
      <w:marBottom w:val="0"/>
      <w:divBdr>
        <w:top w:val="none" w:sz="0" w:space="0" w:color="auto"/>
        <w:left w:val="none" w:sz="0" w:space="0" w:color="auto"/>
        <w:bottom w:val="none" w:sz="0" w:space="0" w:color="auto"/>
        <w:right w:val="none" w:sz="0" w:space="0" w:color="auto"/>
      </w:divBdr>
    </w:div>
    <w:div w:id="1009873121">
      <w:bodyDiv w:val="1"/>
      <w:marLeft w:val="0"/>
      <w:marRight w:val="0"/>
      <w:marTop w:val="0"/>
      <w:marBottom w:val="0"/>
      <w:divBdr>
        <w:top w:val="none" w:sz="0" w:space="0" w:color="auto"/>
        <w:left w:val="none" w:sz="0" w:space="0" w:color="auto"/>
        <w:bottom w:val="none" w:sz="0" w:space="0" w:color="auto"/>
        <w:right w:val="none" w:sz="0" w:space="0" w:color="auto"/>
      </w:divBdr>
    </w:div>
    <w:div w:id="1394741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A9B1E3327E1284404BA5CA1EFB326AEC3650C33C063B2E8686545EFFB355F2D66CFFCB9D65EE9BA373579245CEuDF" TargetMode="External"/><Relationship Id="rId13" Type="http://schemas.openxmlformats.org/officeDocument/2006/relationships/hyperlink" Target="consultantplus://offline/ref=24065165A5A88C150CE422B1DD1A28B7C2FF7488CF1797735444104179EE56B0826FC8BAFCED41AAEDA571678A6DB3BEBE3121A4652F2336z631D" TargetMode="External"/><Relationship Id="rId18" Type="http://schemas.openxmlformats.org/officeDocument/2006/relationships/hyperlink" Target="consultantplus://offline/ref=65612A15BA5D5F3F0AEC78F9A87520B42759C846D0BDBD24EEBC2895A4F1213DE43F36C4B035A809FBA7EEBA149DF32A0F449B631D1D3498EFW5E" TargetMode="External"/><Relationship Id="rId3" Type="http://schemas.microsoft.com/office/2007/relationships/stylesWithEffects" Target="stylesWithEffects.xml"/><Relationship Id="rId21" Type="http://schemas.openxmlformats.org/officeDocument/2006/relationships/hyperlink" Target="consultantplus://offline/ref=59A9B1E3327E1284404BA5CA1EFB326AEC3650C33C063B2E8686545EFFB355F2D66CFFCB9D65EE9BA373579245CEuDF" TargetMode="External"/><Relationship Id="rId7" Type="http://schemas.openxmlformats.org/officeDocument/2006/relationships/hyperlink" Target="consultantplus://offline/ref=D7BFB4E12D676128B8AD9D1B4D839304BA07798242B8A8FF6176C87BBE05E8548C95A895E9D316F21552D0129FDC755BAA326F2F4B39C33EdEDEO" TargetMode="External"/><Relationship Id="rId12" Type="http://schemas.openxmlformats.org/officeDocument/2006/relationships/hyperlink" Target="consultantplus://offline/ref=AEE88170CC7DA122D99D85FC6A5A027222F0E0D70FAD0C713F949DEF6571162D59B646DEA96047D660E6ABA47CDBD58292B31C30F594D012GC22D" TargetMode="External"/><Relationship Id="rId17" Type="http://schemas.openxmlformats.org/officeDocument/2006/relationships/hyperlink" Target="consultantplus://offline/ref=4CE3F8212A3791F97B4BA5273909DB58934B6EE0C96EF6CE6DC5419CF984174AEF5C7AACD5A1D21DC4E03DAA20B1DDC26314A7686A2DSEb2E" TargetMode="External"/><Relationship Id="rId2" Type="http://schemas.openxmlformats.org/officeDocument/2006/relationships/styles" Target="styles.xml"/><Relationship Id="rId16" Type="http://schemas.openxmlformats.org/officeDocument/2006/relationships/hyperlink" Target="consultantplus://offline/ref=4CE3F8212A3791F97B4BA5273909DB58934D6BEACB64F6CE6DC5419CF984174AEF5C7AA9D6A6DB1DC4E03DAA20B1DDC26314A7686A2DSEb2E" TargetMode="External"/><Relationship Id="rId20" Type="http://schemas.openxmlformats.org/officeDocument/2006/relationships/hyperlink" Target="consultantplus://offline/ref=677812059FAE7C925511FF1FD0FAD858240401ABEF821A52BFD92D2059A4DE7E28098AD23AB83AE2CD893A2EB461050F20D4A5103A0FC8437FdAE" TargetMode="External"/><Relationship Id="rId1" Type="http://schemas.openxmlformats.org/officeDocument/2006/relationships/customXml" Target="../customXml/item1.xml"/><Relationship Id="rId6" Type="http://schemas.openxmlformats.org/officeDocument/2006/relationships/hyperlink" Target="consultantplus://offline/ref=7906E6F424C8A8D7CC35497895812788627DA8A534D40F77D0342F61C0B4FD070E0FF5CA762C916F476E4971D4D6196AE4B46D3793969536g7l2E" TargetMode="External"/><Relationship Id="rId11" Type="http://schemas.openxmlformats.org/officeDocument/2006/relationships/hyperlink" Target="consultantplus://offline/ref=4AD2E19DC840287DEE78D945197E1008E095ECF001841953B925370A839487C65639E62F54EF5DA0B25CC3F14F8D3272EF09AE6DDBC43D25y763K"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93C1400C15340029C910FA66E21DAF5BDA4A590C010369FC5CEF40F6D7571A2AB4E1178125E42E2ED6B5E167113669497EA91AA8C0EFk5P9E" TargetMode="External"/><Relationship Id="rId23" Type="http://schemas.openxmlformats.org/officeDocument/2006/relationships/fontTable" Target="fontTable.xml"/><Relationship Id="rId10" Type="http://schemas.openxmlformats.org/officeDocument/2006/relationships/hyperlink" Target="consultantplus://offline/ref=4AD2E19DC840287DEE78D945197E1008E095ECF001841953B925370A839487C65639E62F54EF5DA0B25CC3F14F8D3272EF09AE6DDBC43D25y763K" TargetMode="External"/><Relationship Id="rId19" Type="http://schemas.openxmlformats.org/officeDocument/2006/relationships/hyperlink" Target="consultantplus://offline/ref=BDD7D4D6DD417D6A70F976F5D4F875E124B362A5F8D5BA035A826B969578970CC1CDC20819F6FC2AF5220BEC40528C44C04230F9F1F2E12CPDZ5E" TargetMode="External"/><Relationship Id="rId4" Type="http://schemas.openxmlformats.org/officeDocument/2006/relationships/settings" Target="settings.xml"/><Relationship Id="rId9" Type="http://schemas.openxmlformats.org/officeDocument/2006/relationships/hyperlink" Target="consultantplus://offline/ref=2C7820760C00C724530D470ACCCCDC16B74922E532BA9D63E16B969C86CD3431613E3B6ED34D8691EC59E08A3418xDF" TargetMode="External"/><Relationship Id="rId14" Type="http://schemas.openxmlformats.org/officeDocument/2006/relationships/hyperlink" Target="consultantplus://offline/ref=93C1400C15340029C910FA66E21DAF5BDA4A590C010369FC5CEF40F6D7571A2AB4E1178125E42E2ED6B5E167113669497EA91AA8C0EFk5P9E" TargetMode="External"/><Relationship Id="rId22" Type="http://schemas.openxmlformats.org/officeDocument/2006/relationships/hyperlink" Target="consultantplus://offline/ref=2C7820760C00C724530D470ACCCCDC16B74922E532BA9D63E16B969C86CD3431613E3B6ED34D8691EC59E08A3418x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38E50-E67B-45E2-9FBD-6D7AE91A4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22</Pages>
  <Words>11330</Words>
  <Characters>64585</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Ракова Екатерина Александровна</dc:creator>
  <cp:lastModifiedBy>Угарова Анна Владимировна</cp:lastModifiedBy>
  <cp:revision>79</cp:revision>
  <cp:lastPrinted>2019-10-18T07:24:00Z</cp:lastPrinted>
  <dcterms:created xsi:type="dcterms:W3CDTF">2019-11-22T04:11:00Z</dcterms:created>
  <dcterms:modified xsi:type="dcterms:W3CDTF">2020-12-15T09:29:00Z</dcterms:modified>
</cp:coreProperties>
</file>