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531" w:rsidRPr="000A39CD" w:rsidRDefault="00E42D84" w:rsidP="00D93E5D">
      <w:pPr>
        <w:spacing w:after="0" w:line="240" w:lineRule="auto"/>
        <w:ind w:left="5245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D93E5D"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="00844531" w:rsidRPr="000A39CD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0A39CD" w:rsidRPr="000A39CD">
        <w:rPr>
          <w:rFonts w:ascii="Times New Roman" w:hAnsi="Times New Roman" w:cs="Times New Roman"/>
          <w:sz w:val="18"/>
          <w:szCs w:val="18"/>
        </w:rPr>
        <w:t>7</w:t>
      </w:r>
      <w:r w:rsidR="00B84316" w:rsidRPr="000A39CD">
        <w:rPr>
          <w:rFonts w:ascii="Times New Roman" w:hAnsi="Times New Roman" w:cs="Times New Roman"/>
          <w:sz w:val="18"/>
          <w:szCs w:val="18"/>
        </w:rPr>
        <w:t>.1</w:t>
      </w:r>
      <w:r w:rsidR="00844531" w:rsidRPr="000A39CD">
        <w:rPr>
          <w:rFonts w:ascii="Times New Roman" w:hAnsi="Times New Roman" w:cs="Times New Roman"/>
          <w:sz w:val="18"/>
          <w:szCs w:val="18"/>
        </w:rPr>
        <w:t xml:space="preserve"> к решению </w:t>
      </w:r>
    </w:p>
    <w:p w:rsidR="00844531" w:rsidRPr="000A39CD" w:rsidRDefault="00844531" w:rsidP="00844531">
      <w:pPr>
        <w:spacing w:after="0" w:line="240" w:lineRule="auto"/>
        <w:ind w:left="5245"/>
        <w:jc w:val="right"/>
        <w:rPr>
          <w:rFonts w:ascii="Times New Roman" w:hAnsi="Times New Roman" w:cs="Times New Roman"/>
          <w:sz w:val="18"/>
          <w:szCs w:val="18"/>
        </w:rPr>
      </w:pPr>
      <w:r w:rsidRPr="000A39CD">
        <w:rPr>
          <w:rFonts w:ascii="Times New Roman" w:hAnsi="Times New Roman" w:cs="Times New Roman"/>
          <w:sz w:val="18"/>
          <w:szCs w:val="18"/>
        </w:rPr>
        <w:t xml:space="preserve">Думы Нефтеюганского района </w:t>
      </w:r>
    </w:p>
    <w:p w:rsidR="00844531" w:rsidRPr="000A39CD" w:rsidRDefault="006B0B61" w:rsidP="006B0B61">
      <w:pPr>
        <w:spacing w:after="0" w:line="240" w:lineRule="auto"/>
        <w:ind w:left="5245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6D240E">
        <w:rPr>
          <w:rFonts w:ascii="Times New Roman" w:hAnsi="Times New Roman" w:cs="Times New Roman"/>
          <w:sz w:val="18"/>
          <w:szCs w:val="18"/>
        </w:rPr>
        <w:t>от</w:t>
      </w:r>
      <w:proofErr w:type="gramEnd"/>
      <w:r w:rsidRPr="006D240E">
        <w:rPr>
          <w:rFonts w:ascii="Times New Roman" w:hAnsi="Times New Roman" w:cs="Times New Roman"/>
          <w:sz w:val="18"/>
          <w:szCs w:val="18"/>
        </w:rPr>
        <w:t xml:space="preserve"> «</w:t>
      </w:r>
      <w:r>
        <w:rPr>
          <w:rFonts w:ascii="Times New Roman" w:hAnsi="Times New Roman" w:cs="Times New Roman"/>
          <w:sz w:val="18"/>
          <w:szCs w:val="18"/>
          <w:u w:val="single"/>
        </w:rPr>
        <w:t xml:space="preserve"> 28 </w:t>
      </w:r>
      <w:r w:rsidRPr="006D240E">
        <w:rPr>
          <w:rFonts w:ascii="Times New Roman" w:hAnsi="Times New Roman" w:cs="Times New Roman"/>
          <w:sz w:val="18"/>
          <w:szCs w:val="18"/>
        </w:rPr>
        <w:t>»</w:t>
      </w:r>
      <w:r w:rsidRPr="006D240E">
        <w:rPr>
          <w:rFonts w:ascii="Times New Roman" w:hAnsi="Times New Roman" w:cs="Times New Roman"/>
          <w:sz w:val="18"/>
          <w:szCs w:val="18"/>
          <w:u w:val="single"/>
        </w:rPr>
        <w:t xml:space="preserve">   </w:t>
      </w:r>
      <w:r>
        <w:rPr>
          <w:rFonts w:ascii="Times New Roman" w:hAnsi="Times New Roman" w:cs="Times New Roman"/>
          <w:sz w:val="18"/>
          <w:szCs w:val="18"/>
          <w:u w:val="single"/>
        </w:rPr>
        <w:t>апреля</w:t>
      </w:r>
      <w:r w:rsidRPr="006D240E">
        <w:rPr>
          <w:rFonts w:ascii="Times New Roman" w:hAnsi="Times New Roman" w:cs="Times New Roman"/>
          <w:sz w:val="18"/>
          <w:szCs w:val="18"/>
          <w:u w:val="single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>2021</w:t>
      </w:r>
      <w:r w:rsidRPr="006D240E">
        <w:rPr>
          <w:rFonts w:ascii="Times New Roman" w:hAnsi="Times New Roman" w:cs="Times New Roman"/>
          <w:sz w:val="18"/>
          <w:szCs w:val="18"/>
        </w:rPr>
        <w:t xml:space="preserve"> года №</w:t>
      </w:r>
      <w:r w:rsidRPr="006D240E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>
        <w:rPr>
          <w:rFonts w:ascii="Times New Roman" w:hAnsi="Times New Roman" w:cs="Times New Roman"/>
          <w:sz w:val="18"/>
          <w:szCs w:val="18"/>
          <w:u w:val="single"/>
        </w:rPr>
        <w:t xml:space="preserve"> 603 </w:t>
      </w:r>
      <w:r w:rsidR="00E42D84" w:rsidRPr="000A39CD">
        <w:rPr>
          <w:rFonts w:ascii="Times New Roman" w:hAnsi="Times New Roman" w:cs="Times New Roman"/>
          <w:sz w:val="18"/>
          <w:szCs w:val="18"/>
        </w:rPr>
        <w:t xml:space="preserve">            </w:t>
      </w:r>
    </w:p>
    <w:p w:rsidR="006B0B61" w:rsidRDefault="00844531" w:rsidP="00844531">
      <w:pPr>
        <w:spacing w:after="0" w:line="240" w:lineRule="auto"/>
        <w:ind w:left="5245"/>
        <w:jc w:val="right"/>
        <w:rPr>
          <w:rFonts w:ascii="Times New Roman" w:hAnsi="Times New Roman" w:cs="Times New Roman"/>
          <w:sz w:val="18"/>
          <w:szCs w:val="18"/>
        </w:rPr>
      </w:pPr>
      <w:r w:rsidRPr="000A39CD">
        <w:rPr>
          <w:rFonts w:ascii="Times New Roman" w:hAnsi="Times New Roman" w:cs="Times New Roman"/>
          <w:sz w:val="18"/>
          <w:szCs w:val="18"/>
        </w:rPr>
        <w:t xml:space="preserve"> </w:t>
      </w:r>
    </w:p>
    <w:p w:rsidR="00841097" w:rsidRPr="000A39CD" w:rsidRDefault="00B84316" w:rsidP="00844531">
      <w:pPr>
        <w:spacing w:after="0" w:line="240" w:lineRule="auto"/>
        <w:ind w:left="5245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0A39CD">
        <w:rPr>
          <w:rFonts w:ascii="Times New Roman" w:hAnsi="Times New Roman" w:cs="Times New Roman"/>
          <w:sz w:val="18"/>
          <w:szCs w:val="18"/>
        </w:rPr>
        <w:t>«</w:t>
      </w:r>
      <w:r w:rsidR="00B71F04" w:rsidRPr="000A39CD">
        <w:rPr>
          <w:rFonts w:ascii="Times New Roman" w:hAnsi="Times New Roman" w:cs="Times New Roman"/>
          <w:sz w:val="18"/>
          <w:szCs w:val="18"/>
        </w:rPr>
        <w:t xml:space="preserve"> </w:t>
      </w:r>
      <w:r w:rsidR="00841097" w:rsidRPr="000A39CD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0A39CD" w:rsidRPr="000A39CD">
        <w:rPr>
          <w:rFonts w:ascii="Times New Roman" w:hAnsi="Times New Roman" w:cs="Times New Roman"/>
          <w:sz w:val="18"/>
          <w:szCs w:val="18"/>
        </w:rPr>
        <w:t>8</w:t>
      </w:r>
      <w:r w:rsidR="00841097" w:rsidRPr="000A39CD">
        <w:rPr>
          <w:rFonts w:ascii="Times New Roman" w:hAnsi="Times New Roman" w:cs="Times New Roman"/>
          <w:sz w:val="18"/>
          <w:szCs w:val="18"/>
        </w:rPr>
        <w:t xml:space="preserve">.1 к решению </w:t>
      </w:r>
    </w:p>
    <w:p w:rsidR="00841097" w:rsidRPr="000A39CD" w:rsidRDefault="00E42D84" w:rsidP="00844531">
      <w:pPr>
        <w:spacing w:after="0" w:line="240" w:lineRule="auto"/>
        <w:ind w:left="5245"/>
        <w:jc w:val="right"/>
        <w:rPr>
          <w:rFonts w:ascii="Times New Roman" w:hAnsi="Times New Roman" w:cs="Times New Roman"/>
          <w:sz w:val="18"/>
          <w:szCs w:val="18"/>
        </w:rPr>
      </w:pPr>
      <w:r w:rsidRPr="000A39CD"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="00841097" w:rsidRPr="000A39CD">
        <w:rPr>
          <w:rFonts w:ascii="Times New Roman" w:hAnsi="Times New Roman" w:cs="Times New Roman"/>
          <w:sz w:val="18"/>
          <w:szCs w:val="18"/>
        </w:rPr>
        <w:t xml:space="preserve">Думы Нефтеюганского района </w:t>
      </w:r>
    </w:p>
    <w:p w:rsidR="00614088" w:rsidRPr="000A39CD" w:rsidRDefault="00E42D84" w:rsidP="00844531">
      <w:pPr>
        <w:ind w:left="5670"/>
        <w:jc w:val="right"/>
        <w:rPr>
          <w:rFonts w:ascii="Times New Roman" w:hAnsi="Times New Roman" w:cs="Times New Roman"/>
          <w:sz w:val="18"/>
          <w:szCs w:val="18"/>
        </w:rPr>
      </w:pPr>
      <w:r w:rsidRPr="000A39CD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614088" w:rsidRPr="000A39CD">
        <w:rPr>
          <w:rFonts w:ascii="Times New Roman" w:hAnsi="Times New Roman" w:cs="Times New Roman"/>
          <w:sz w:val="18"/>
          <w:szCs w:val="18"/>
        </w:rPr>
        <w:t>от «</w:t>
      </w:r>
      <w:r w:rsidR="00614088"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B71F04" w:rsidRPr="000A39CD">
        <w:rPr>
          <w:rFonts w:ascii="Times New Roman" w:hAnsi="Times New Roman" w:cs="Times New Roman"/>
          <w:sz w:val="18"/>
          <w:szCs w:val="18"/>
          <w:u w:val="single"/>
        </w:rPr>
        <w:t xml:space="preserve">25 </w:t>
      </w:r>
      <w:r w:rsidR="00614088" w:rsidRPr="000A39CD">
        <w:rPr>
          <w:rFonts w:ascii="Times New Roman" w:hAnsi="Times New Roman" w:cs="Times New Roman"/>
          <w:sz w:val="18"/>
          <w:szCs w:val="18"/>
        </w:rPr>
        <w:t>»</w:t>
      </w:r>
      <w:r w:rsidR="00614088"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 </w:t>
      </w:r>
      <w:r w:rsidR="00DC57D3" w:rsidRPr="000A39CD">
        <w:rPr>
          <w:rFonts w:ascii="Times New Roman" w:hAnsi="Times New Roman" w:cs="Times New Roman"/>
          <w:sz w:val="18"/>
          <w:szCs w:val="18"/>
          <w:u w:val="single"/>
        </w:rPr>
        <w:t>ноября</w:t>
      </w:r>
      <w:r w:rsidR="00614088"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  </w:t>
      </w:r>
      <w:r w:rsidR="00614088" w:rsidRPr="000A39CD">
        <w:rPr>
          <w:rFonts w:ascii="Times New Roman" w:hAnsi="Times New Roman" w:cs="Times New Roman"/>
          <w:sz w:val="18"/>
          <w:szCs w:val="18"/>
        </w:rPr>
        <w:t xml:space="preserve"> 20</w:t>
      </w:r>
      <w:r w:rsidR="00B93ED2" w:rsidRPr="000A39CD">
        <w:rPr>
          <w:rFonts w:ascii="Times New Roman" w:hAnsi="Times New Roman" w:cs="Times New Roman"/>
          <w:sz w:val="18"/>
          <w:szCs w:val="18"/>
        </w:rPr>
        <w:t>20</w:t>
      </w:r>
      <w:r w:rsidR="00614088" w:rsidRPr="000A39CD">
        <w:rPr>
          <w:rFonts w:ascii="Times New Roman" w:hAnsi="Times New Roman" w:cs="Times New Roman"/>
          <w:sz w:val="18"/>
          <w:szCs w:val="18"/>
        </w:rPr>
        <w:t xml:space="preserve"> года №</w:t>
      </w:r>
      <w:r w:rsidRPr="000A39CD">
        <w:rPr>
          <w:rFonts w:ascii="Times New Roman" w:hAnsi="Times New Roman" w:cs="Times New Roman"/>
          <w:sz w:val="18"/>
          <w:szCs w:val="18"/>
        </w:rPr>
        <w:t xml:space="preserve"> </w:t>
      </w:r>
      <w:r w:rsidR="00B71F04"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548</w:t>
      </w:r>
      <w:r w:rsidR="00B71F04" w:rsidRPr="000A39CD">
        <w:rPr>
          <w:rFonts w:ascii="Times New Roman" w:hAnsi="Times New Roman" w:cs="Times New Roman"/>
          <w:color w:val="FFFFFF" w:themeColor="background1"/>
          <w:sz w:val="18"/>
          <w:szCs w:val="18"/>
          <w:u w:val="single"/>
        </w:rPr>
        <w:t xml:space="preserve"> </w:t>
      </w:r>
      <w:r w:rsidR="00614088" w:rsidRPr="000A39CD">
        <w:rPr>
          <w:rFonts w:ascii="Times New Roman" w:hAnsi="Times New Roman" w:cs="Times New Roman"/>
          <w:color w:val="FFFFFF" w:themeColor="background1"/>
          <w:sz w:val="18"/>
          <w:szCs w:val="18"/>
          <w:u w:val="single"/>
        </w:rPr>
        <w:t xml:space="preserve"> </w:t>
      </w:r>
      <w:r w:rsidR="00B93ED2"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    </w:t>
      </w:r>
      <w:r w:rsidR="00614088"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 </w:t>
      </w:r>
      <w:r w:rsidRPr="000A39CD">
        <w:rPr>
          <w:rFonts w:ascii="Times New Roman" w:hAnsi="Times New Roman" w:cs="Times New Roman"/>
          <w:color w:val="FFFFFF"/>
          <w:sz w:val="18"/>
          <w:szCs w:val="18"/>
          <w:u w:val="single"/>
        </w:rPr>
        <w:t xml:space="preserve"> </w:t>
      </w:r>
    </w:p>
    <w:p w:rsidR="00841097" w:rsidRPr="00841097" w:rsidRDefault="00841097" w:rsidP="00E42D84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841097">
        <w:rPr>
          <w:rFonts w:ascii="Times New Roman" w:hAnsi="Times New Roman" w:cs="Times New Roman"/>
          <w:color w:val="FFFFFF" w:themeColor="background1"/>
        </w:rPr>
        <w:t>.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425"/>
        <w:gridCol w:w="425"/>
        <w:gridCol w:w="284"/>
        <w:gridCol w:w="284"/>
        <w:gridCol w:w="425"/>
        <w:gridCol w:w="425"/>
        <w:gridCol w:w="567"/>
        <w:gridCol w:w="567"/>
        <w:gridCol w:w="1843"/>
        <w:gridCol w:w="1842"/>
      </w:tblGrid>
      <w:tr w:rsidR="00AD75B8" w:rsidRPr="00AD75B8" w:rsidTr="00D93E5D">
        <w:tc>
          <w:tcPr>
            <w:tcW w:w="107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1097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Источники  финансирования дефицита бюджета  Нефтеюганского района </w:t>
            </w:r>
          </w:p>
          <w:p w:rsid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на плановый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период 202</w:t>
            </w:r>
            <w:r w:rsidR="00B93ED2"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2</w:t>
            </w:r>
            <w:r w:rsid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</w:t>
            </w:r>
            <w:r w:rsidR="00B2346C"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 2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02</w:t>
            </w:r>
            <w:r w:rsidR="00B93ED2"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3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годов</w:t>
            </w:r>
          </w:p>
          <w:p w:rsidR="00841097" w:rsidRPr="00AD75B8" w:rsidRDefault="00841097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93E5D" w:rsidRPr="00D93E5D" w:rsidTr="00D93E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0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2022 </w:t>
            </w:r>
            <w:proofErr w:type="gramStart"/>
            <w:r w:rsidRPr="00D93E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год </w:t>
            </w:r>
            <w:r w:rsidRPr="00D93E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Сумма</w:t>
            </w:r>
            <w:proofErr w:type="gramEnd"/>
            <w:r w:rsidRPr="00D93E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Pr="00D93E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тыс.рублей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 год</w:t>
            </w:r>
            <w:r w:rsidRPr="00D93E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Сумма,</w:t>
            </w:r>
            <w:r w:rsidRPr="00D93E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тыс.рублей</w:t>
            </w:r>
          </w:p>
        </w:tc>
      </w:tr>
      <w:tr w:rsidR="00D93E5D" w:rsidRPr="00D93E5D" w:rsidTr="00D93E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E5D" w:rsidRPr="00D93E5D" w:rsidRDefault="00D93E5D" w:rsidP="0088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E5D" w:rsidRPr="00D93E5D" w:rsidRDefault="00D93E5D" w:rsidP="0088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D93E5D" w:rsidRPr="00D93E5D" w:rsidTr="00D93E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 Российской Федерации  бюджетами муниципальных районов в валюте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E5D" w:rsidRPr="00D93E5D" w:rsidRDefault="00D93E5D" w:rsidP="0088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E5D" w:rsidRPr="00D93E5D" w:rsidRDefault="00D93E5D" w:rsidP="0088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195 000,0</w:t>
            </w:r>
          </w:p>
        </w:tc>
      </w:tr>
      <w:tr w:rsidR="00D93E5D" w:rsidRPr="00D93E5D" w:rsidTr="00D93E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E5D" w:rsidRPr="00D93E5D" w:rsidRDefault="00D93E5D" w:rsidP="0088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-195 000,0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-195 000,00</w:t>
            </w:r>
          </w:p>
        </w:tc>
      </w:tr>
      <w:tr w:rsidR="00D93E5D" w:rsidRPr="00D93E5D" w:rsidTr="00D93E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E5D" w:rsidRPr="00D93E5D" w:rsidRDefault="00D93E5D" w:rsidP="0088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-64 000,0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E5D" w:rsidRPr="00D93E5D" w:rsidRDefault="00D93E5D" w:rsidP="0088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D93E5D" w:rsidRPr="00D93E5D" w:rsidTr="00D93E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E5D" w:rsidRPr="00D93E5D" w:rsidRDefault="00D93E5D" w:rsidP="0088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E5D" w:rsidRPr="00D93E5D" w:rsidRDefault="00D93E5D" w:rsidP="0088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D93E5D" w:rsidRPr="00D93E5D" w:rsidTr="00D93E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E5D" w:rsidRPr="00D93E5D" w:rsidRDefault="00D93E5D" w:rsidP="0088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-64 000,0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E5D" w:rsidRPr="00D93E5D" w:rsidRDefault="00D93E5D" w:rsidP="0088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D93E5D" w:rsidRPr="00D93E5D" w:rsidTr="00D93E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E5D" w:rsidRPr="00D93E5D" w:rsidRDefault="00D93E5D" w:rsidP="0088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259 000,0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E5D" w:rsidRPr="00D93E5D" w:rsidRDefault="00D93E5D" w:rsidP="0088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195 000,0</w:t>
            </w:r>
          </w:p>
        </w:tc>
      </w:tr>
      <w:tr w:rsidR="00D93E5D" w:rsidRPr="00D93E5D" w:rsidTr="00D93E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E5D" w:rsidRPr="00D93E5D" w:rsidRDefault="00D93E5D" w:rsidP="0088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-5 078 790,9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E5D" w:rsidRPr="00D93E5D" w:rsidRDefault="00D93E5D" w:rsidP="0088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-5 297 066,5</w:t>
            </w:r>
          </w:p>
        </w:tc>
      </w:tr>
      <w:tr w:rsidR="00D93E5D" w:rsidRPr="00D93E5D" w:rsidTr="00D93E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E5D" w:rsidRPr="00D93E5D" w:rsidRDefault="00D93E5D" w:rsidP="0088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5 337 790,9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E5D" w:rsidRPr="00D93E5D" w:rsidRDefault="00D93E5D" w:rsidP="0088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5 492 066,5</w:t>
            </w:r>
          </w:p>
        </w:tc>
      </w:tr>
      <w:tr w:rsidR="00D93E5D" w:rsidRPr="00D93E5D" w:rsidTr="00D93E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E5D" w:rsidRPr="00D93E5D" w:rsidRDefault="00D93E5D" w:rsidP="0088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E5D" w:rsidRPr="00D93E5D" w:rsidRDefault="00D93E5D" w:rsidP="0088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D93E5D" w:rsidRPr="00D93E5D" w:rsidTr="00D93E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E5D" w:rsidRPr="00D93E5D" w:rsidRDefault="00D93E5D" w:rsidP="00D93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E5D" w:rsidRPr="00D93E5D" w:rsidRDefault="00D93E5D" w:rsidP="0088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E5D" w:rsidRPr="00D93E5D" w:rsidRDefault="00D93E5D" w:rsidP="0088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3E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195 000,0</w:t>
            </w:r>
          </w:p>
        </w:tc>
      </w:tr>
    </w:tbl>
    <w:p w:rsidR="00844531" w:rsidRPr="00AD75B8" w:rsidRDefault="00D93E5D" w:rsidP="00D93E5D">
      <w:pPr>
        <w:ind w:left="920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».</w:t>
      </w:r>
    </w:p>
    <w:sectPr w:rsidR="00844531" w:rsidRPr="00AD75B8" w:rsidSect="00841097">
      <w:pgSz w:w="11906" w:h="16838"/>
      <w:pgMar w:top="851" w:right="1080" w:bottom="1135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B8"/>
    <w:rsid w:val="00075E1E"/>
    <w:rsid w:val="000A39CD"/>
    <w:rsid w:val="001007DE"/>
    <w:rsid w:val="00276FE3"/>
    <w:rsid w:val="00347C63"/>
    <w:rsid w:val="00400F82"/>
    <w:rsid w:val="005347BF"/>
    <w:rsid w:val="005943CF"/>
    <w:rsid w:val="00614088"/>
    <w:rsid w:val="006749E4"/>
    <w:rsid w:val="006B0B61"/>
    <w:rsid w:val="00813F68"/>
    <w:rsid w:val="00841097"/>
    <w:rsid w:val="0084439C"/>
    <w:rsid w:val="00844531"/>
    <w:rsid w:val="00883F7A"/>
    <w:rsid w:val="00885FB1"/>
    <w:rsid w:val="008C37FB"/>
    <w:rsid w:val="00AD75B8"/>
    <w:rsid w:val="00B2346C"/>
    <w:rsid w:val="00B71F04"/>
    <w:rsid w:val="00B84316"/>
    <w:rsid w:val="00B93ED2"/>
    <w:rsid w:val="00BF7FDA"/>
    <w:rsid w:val="00C5032C"/>
    <w:rsid w:val="00D111FC"/>
    <w:rsid w:val="00D93E5D"/>
    <w:rsid w:val="00DC57D3"/>
    <w:rsid w:val="00E00E26"/>
    <w:rsid w:val="00E4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A1DCC7-2B83-4105-ACCD-1EB352BCD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Николаева Ольга Владимировна</dc:creator>
  <cp:lastModifiedBy>Курапова Альфия Минираисовна</cp:lastModifiedBy>
  <cp:revision>2</cp:revision>
  <dcterms:created xsi:type="dcterms:W3CDTF">2021-04-26T05:02:00Z</dcterms:created>
  <dcterms:modified xsi:type="dcterms:W3CDTF">2021-04-26T05:02:00Z</dcterms:modified>
</cp:coreProperties>
</file>