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2410"/>
        <w:gridCol w:w="5245"/>
        <w:gridCol w:w="1651"/>
      </w:tblGrid>
      <w:tr w:rsidR="006B08EF" w:rsidRPr="006B08EF" w:rsidTr="00E40D47">
        <w:trPr>
          <w:trHeight w:val="12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6"/>
                <w:lang w:eastAsia="ru-RU"/>
              </w:rPr>
            </w:pPr>
            <w:bookmarkStart w:id="0" w:name="RANGE!A1:C60"/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6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47" w:rsidRP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Приложение 1 к решению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Думы Нефтеюганского района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от </w:t>
            </w:r>
            <w:proofErr w:type="gramStart"/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«</w:t>
            </w:r>
            <w:r w:rsidR="002B2311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28</w:t>
            </w:r>
            <w:proofErr w:type="gramEnd"/>
            <w:r w:rsidR="002B2311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»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 </w:t>
            </w:r>
            <w:r w:rsidR="002B2311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>апреля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2021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года №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</w:t>
            </w:r>
            <w:r w:rsidR="002B2311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>603</w:t>
            </w:r>
          </w:p>
          <w:p w:rsid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E40D47" w:rsidRP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«Приложение 1  к решению</w:t>
            </w:r>
          </w:p>
          <w:p w:rsidR="00E40D47" w:rsidRP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Думы Нефтеюганского района</w:t>
            </w:r>
          </w:p>
          <w:p w:rsidR="00E40D47" w:rsidRP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 «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>25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»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ноября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2020 года №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548</w:t>
            </w:r>
          </w:p>
          <w:p w:rsidR="006B08EF" w:rsidRDefault="006B08EF" w:rsidP="006B0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</w:p>
          <w:p w:rsidR="00E40D47" w:rsidRDefault="00E40D47" w:rsidP="006B0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</w:p>
          <w:p w:rsidR="00E40D47" w:rsidRPr="006B08EF" w:rsidRDefault="00E40D47" w:rsidP="006B0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</w:p>
        </w:tc>
      </w:tr>
      <w:tr w:rsidR="006B08EF" w:rsidRPr="006B08EF" w:rsidTr="006B08EF">
        <w:trPr>
          <w:trHeight w:val="285"/>
        </w:trPr>
        <w:tc>
          <w:tcPr>
            <w:tcW w:w="9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Прогнозируемый общий объем доходов бюджета Нефтеюганского района на 2021 год</w:t>
            </w:r>
          </w:p>
        </w:tc>
      </w:tr>
      <w:tr w:rsidR="006B08EF" w:rsidRPr="006B08EF" w:rsidTr="006B08EF">
        <w:trPr>
          <w:trHeight w:val="40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Тыс. руб.</w:t>
            </w:r>
          </w:p>
        </w:tc>
      </w:tr>
      <w:tr w:rsidR="006B08EF" w:rsidRPr="006B08EF" w:rsidTr="006B08EF">
        <w:trPr>
          <w:trHeight w:val="570"/>
        </w:trPr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D2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КБК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Наименование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прогноз </w:t>
            </w: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br/>
              <w:t>на 2021 год</w:t>
            </w:r>
          </w:p>
        </w:tc>
      </w:tr>
      <w:tr w:rsidR="006B08EF" w:rsidRPr="006B08EF" w:rsidTr="006B08EF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2 519 534,04000</w:t>
            </w:r>
          </w:p>
        </w:tc>
      </w:tr>
      <w:tr w:rsidR="006B08EF" w:rsidRPr="006B08EF" w:rsidTr="006B08EF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1 421 210,73324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1 284 569,00000</w:t>
            </w:r>
          </w:p>
        </w:tc>
      </w:tr>
      <w:tr w:rsidR="006B08EF" w:rsidRPr="006B08EF" w:rsidTr="006B08EF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1 267 962,67798</w:t>
            </w:r>
          </w:p>
        </w:tc>
      </w:tr>
      <w:tr w:rsidR="006B08EF" w:rsidRPr="006B08EF" w:rsidTr="006B08EF">
        <w:trPr>
          <w:trHeight w:val="13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691,41147</w:t>
            </w:r>
          </w:p>
        </w:tc>
      </w:tr>
      <w:tr w:rsidR="006B08EF" w:rsidRPr="006B08EF" w:rsidTr="006B08EF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1 200,00000</w:t>
            </w:r>
          </w:p>
        </w:tc>
      </w:tr>
      <w:tr w:rsidR="006B08EF" w:rsidRPr="006B08EF" w:rsidTr="006B08EF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13 275,00000</w:t>
            </w:r>
          </w:p>
        </w:tc>
      </w:tr>
      <w:tr w:rsidR="006B08EF" w:rsidRPr="006B08EF" w:rsidTr="006B08EF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182 1 01 02080 01 0000 110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1 439,91055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000 1 03 02000 01 0000 110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6 77</w:t>
            </w:r>
            <w:bookmarkStart w:id="1" w:name="_GoBack"/>
            <w:bookmarkEnd w:id="1"/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5,70000</w:t>
            </w:r>
          </w:p>
        </w:tc>
      </w:tr>
      <w:tr w:rsidR="006B08EF" w:rsidRPr="006B08EF" w:rsidTr="006B08EF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000 1 03 02230 01 0000 110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3 123,50000</w:t>
            </w:r>
          </w:p>
        </w:tc>
      </w:tr>
      <w:tr w:rsidR="006B08EF" w:rsidRPr="006B08EF" w:rsidTr="006B08EF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000 1 03 02240 01 0000 110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инжекторных</w:t>
            </w:r>
            <w:proofErr w:type="spellEnd"/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15,70000</w:t>
            </w:r>
          </w:p>
        </w:tc>
      </w:tr>
      <w:tr w:rsidR="006B08EF" w:rsidRPr="006B08EF" w:rsidTr="006B08EF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000 1 03 02250 01 0000 110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4 068,50000</w:t>
            </w:r>
          </w:p>
        </w:tc>
      </w:tr>
      <w:tr w:rsidR="006B08EF" w:rsidRPr="006B08EF" w:rsidTr="006B08EF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</w:pPr>
            <w:r w:rsidRPr="00B656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-432,00000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88 262,43324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81 000,00015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000 1 05 02000 02 0000 110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4 174,78670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948,00000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2 139,64639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39 075,60000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370,80000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000 1 06 04000 02 0000 110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10 810,80000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Земельный налог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27 894,00000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2 528,00000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000 1 09 00000 00 0000 000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1 098 323,30676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237 478,90000</w:t>
            </w:r>
          </w:p>
        </w:tc>
      </w:tr>
      <w:tr w:rsidR="006B08EF" w:rsidRPr="006B08EF" w:rsidTr="006B08EF">
        <w:trPr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000 1 11 01000 00 0000 120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201,40000</w:t>
            </w:r>
          </w:p>
        </w:tc>
      </w:tr>
      <w:tr w:rsidR="006B08EF" w:rsidRPr="006B08EF" w:rsidTr="006B08EF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000 1 11 05000 00 0000 120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236 917,10000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000 1 11 07000 00 0000 120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0,40000</w:t>
            </w:r>
          </w:p>
        </w:tc>
      </w:tr>
      <w:tr w:rsidR="006B08EF" w:rsidRPr="006B08EF" w:rsidTr="006B08EF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000 1 11 09000 00 0000 120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73 330,67194</w:t>
            </w:r>
          </w:p>
        </w:tc>
      </w:tr>
      <w:tr w:rsidR="006B08EF" w:rsidRPr="006B08EF" w:rsidTr="006B08EF">
        <w:trPr>
          <w:trHeight w:val="2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000 1 12 01000 01 0000 120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  <w:t>73 330,67194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9 030,67973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000 1 14 00000 00 0000 000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23 353,41496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000 1 14 01000 00 0000 410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18 400,00000</w:t>
            </w:r>
          </w:p>
        </w:tc>
      </w:tr>
      <w:tr w:rsidR="006B08EF" w:rsidRPr="006B08EF" w:rsidTr="006B08EF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000 1 14 02000 00 0000 000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2 465,00000</w:t>
            </w:r>
          </w:p>
        </w:tc>
      </w:tr>
      <w:tr w:rsidR="006B08EF" w:rsidRPr="006B08EF" w:rsidTr="006B08EF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000 1 14 06000 00 0000 430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2 488,41496</w:t>
            </w:r>
          </w:p>
        </w:tc>
      </w:tr>
      <w:tr w:rsidR="006B08EF" w:rsidRPr="006B08EF" w:rsidTr="00B6568A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754 787,11100</w:t>
            </w:r>
          </w:p>
        </w:tc>
      </w:tr>
      <w:tr w:rsidR="006B08EF" w:rsidRPr="006B08EF" w:rsidTr="00B6568A">
        <w:trPr>
          <w:trHeight w:val="10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701 358,00000</w:t>
            </w:r>
          </w:p>
        </w:tc>
      </w:tr>
      <w:tr w:rsidR="006B08EF" w:rsidRPr="006B08EF" w:rsidTr="00B6568A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000 1 17 00000 00 0000 000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342,52913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000 1 17 01000 00 0000 180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000 1 17 05000 00 0000 180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342,52913</w:t>
            </w:r>
          </w:p>
        </w:tc>
      </w:tr>
      <w:tr w:rsidR="006B08EF" w:rsidRPr="006B08EF" w:rsidTr="006B08EF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56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3 618 6</w:t>
            </w:r>
            <w:r w:rsidR="00560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38</w:t>
            </w: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,99338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3 412 788,03846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000 2 02 10000 00 0000 150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000 2 02 20000 00 0000 150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1 563 049,53846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000 2 02 30000 00 0000 150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1 802 893,60000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000 2 02 40000 00 0000 150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46 844,90000</w:t>
            </w:r>
          </w:p>
        </w:tc>
      </w:tr>
      <w:tr w:rsidR="006B08EF" w:rsidRPr="006B08EF" w:rsidTr="006B08EF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Справочно:</w:t>
            </w: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56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208 </w:t>
            </w:r>
            <w:r w:rsidR="00560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466</w:t>
            </w: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,89492</w:t>
            </w:r>
          </w:p>
        </w:tc>
      </w:tr>
      <w:tr w:rsidR="006B08EF" w:rsidRPr="006B08EF" w:rsidTr="006B08EF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000 2 03 05099 05 0000 150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000 2 04 05099 05 0000 150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2 050,00000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000 2 07 05030 05 0000 150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1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000 2 18 00000 05 0000 150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000 2 19 00000 05 0000 150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-4 665,94000</w:t>
            </w:r>
          </w:p>
        </w:tc>
      </w:tr>
      <w:tr w:rsidR="006B08EF" w:rsidRPr="006B08EF" w:rsidTr="006B08EF">
        <w:trPr>
          <w:trHeight w:val="31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ИТОГО ДОХОДОВ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56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6 138 17</w:t>
            </w:r>
            <w:r w:rsidR="00560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3</w:t>
            </w: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,03338</w:t>
            </w:r>
          </w:p>
        </w:tc>
      </w:tr>
    </w:tbl>
    <w:p w:rsidR="000F4CD8" w:rsidRPr="001A248D" w:rsidRDefault="00856767" w:rsidP="00856767">
      <w:pPr>
        <w:jc w:val="right"/>
        <w:rPr>
          <w:rFonts w:ascii="Times New Roman" w:hAnsi="Times New Roman" w:cs="Times New Roman"/>
          <w:sz w:val="20"/>
        </w:rPr>
      </w:pPr>
      <w:r w:rsidRPr="001A248D">
        <w:rPr>
          <w:rFonts w:ascii="Times New Roman" w:hAnsi="Times New Roman" w:cs="Times New Roman"/>
          <w:sz w:val="20"/>
        </w:rPr>
        <w:t>»</w:t>
      </w:r>
      <w:r w:rsidR="0099486D">
        <w:rPr>
          <w:rFonts w:ascii="Times New Roman" w:hAnsi="Times New Roman" w:cs="Times New Roman"/>
          <w:sz w:val="20"/>
        </w:rPr>
        <w:t>.</w:t>
      </w:r>
    </w:p>
    <w:sectPr w:rsidR="000F4CD8" w:rsidRPr="001A2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22"/>
    <w:rsid w:val="000F4CD8"/>
    <w:rsid w:val="001A248D"/>
    <w:rsid w:val="002B2311"/>
    <w:rsid w:val="00560A48"/>
    <w:rsid w:val="006B08EF"/>
    <w:rsid w:val="007D689A"/>
    <w:rsid w:val="00815222"/>
    <w:rsid w:val="00856767"/>
    <w:rsid w:val="0099486D"/>
    <w:rsid w:val="009B0191"/>
    <w:rsid w:val="00B6568A"/>
    <w:rsid w:val="00D2603C"/>
    <w:rsid w:val="00E4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68A4FE-AD86-4B4A-B9E5-942A07AB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Курапова Альфия Минираисовна</cp:lastModifiedBy>
  <cp:revision>3</cp:revision>
  <dcterms:created xsi:type="dcterms:W3CDTF">2021-04-26T04:34:00Z</dcterms:created>
  <dcterms:modified xsi:type="dcterms:W3CDTF">2021-04-26T04:35:00Z</dcterms:modified>
</cp:coreProperties>
</file>