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B0D" w:rsidRPr="00725287" w:rsidRDefault="009A4B0D" w:rsidP="00EE3164">
      <w:pPr>
        <w:spacing w:after="0"/>
        <w:ind w:firstLine="5529"/>
        <w:rPr>
          <w:rFonts w:ascii="Times New Roman" w:hAnsi="Times New Roman" w:cs="Times New Roman"/>
        </w:rPr>
      </w:pPr>
    </w:p>
    <w:p w:rsidR="00273945" w:rsidRPr="00725287" w:rsidRDefault="00505B41" w:rsidP="00A667F2">
      <w:pPr>
        <w:spacing w:after="0"/>
        <w:ind w:firstLine="5529"/>
        <w:jc w:val="right"/>
        <w:rPr>
          <w:rFonts w:ascii="Times New Roman" w:hAnsi="Times New Roman" w:cs="Times New Roman"/>
          <w:sz w:val="18"/>
          <w:szCs w:val="18"/>
        </w:rPr>
      </w:pPr>
      <w:r w:rsidRPr="00725287">
        <w:rPr>
          <w:rFonts w:ascii="Times New Roman" w:hAnsi="Times New Roman" w:cs="Times New Roman"/>
          <w:sz w:val="18"/>
          <w:szCs w:val="18"/>
        </w:rPr>
        <w:t xml:space="preserve"> </w:t>
      </w:r>
      <w:r w:rsidR="00273945" w:rsidRPr="00725287">
        <w:rPr>
          <w:rFonts w:ascii="Times New Roman" w:hAnsi="Times New Roman" w:cs="Times New Roman"/>
          <w:sz w:val="18"/>
          <w:szCs w:val="18"/>
        </w:rPr>
        <w:t xml:space="preserve">                       Приложение 1</w:t>
      </w:r>
      <w:r w:rsidR="00984770">
        <w:rPr>
          <w:rFonts w:ascii="Times New Roman" w:hAnsi="Times New Roman" w:cs="Times New Roman"/>
          <w:sz w:val="18"/>
          <w:szCs w:val="18"/>
        </w:rPr>
        <w:t>3</w:t>
      </w:r>
      <w:r w:rsidR="00273945" w:rsidRPr="00725287">
        <w:rPr>
          <w:rFonts w:ascii="Times New Roman" w:hAnsi="Times New Roman" w:cs="Times New Roman"/>
          <w:sz w:val="18"/>
          <w:szCs w:val="18"/>
        </w:rPr>
        <w:t xml:space="preserve"> к решению</w:t>
      </w:r>
    </w:p>
    <w:p w:rsidR="00273945" w:rsidRPr="00725287" w:rsidRDefault="00273945" w:rsidP="00A667F2">
      <w:pPr>
        <w:spacing w:after="0"/>
        <w:ind w:firstLine="5529"/>
        <w:jc w:val="right"/>
        <w:rPr>
          <w:rFonts w:ascii="Times New Roman" w:hAnsi="Times New Roman" w:cs="Times New Roman"/>
          <w:sz w:val="18"/>
          <w:szCs w:val="18"/>
        </w:rPr>
      </w:pPr>
      <w:r w:rsidRPr="00725287">
        <w:rPr>
          <w:rFonts w:ascii="Times New Roman" w:hAnsi="Times New Roman" w:cs="Times New Roman"/>
          <w:sz w:val="18"/>
          <w:szCs w:val="18"/>
        </w:rPr>
        <w:t xml:space="preserve">                        Думы Нефтеюганского района</w:t>
      </w:r>
    </w:p>
    <w:p w:rsidR="00082D99" w:rsidRDefault="00082D99" w:rsidP="00082D99">
      <w:pPr>
        <w:spacing w:after="0" w:line="240" w:lineRule="auto"/>
        <w:ind w:right="-2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proofErr w:type="gramStart"/>
      <w:r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22</w:t>
      </w:r>
      <w:proofErr w:type="gramEnd"/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декабря  </w:t>
      </w:r>
      <w:r>
        <w:rPr>
          <w:rFonts w:ascii="Times New Roman" w:hAnsi="Times New Roman" w:cs="Times New Roman"/>
          <w:sz w:val="20"/>
          <w:szCs w:val="20"/>
        </w:rPr>
        <w:t>2021 года №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704 </w:t>
      </w:r>
    </w:p>
    <w:p w:rsidR="00273945" w:rsidRPr="00725287" w:rsidRDefault="00273945" w:rsidP="00A667F2">
      <w:pPr>
        <w:spacing w:after="0"/>
        <w:ind w:firstLine="5529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725287">
        <w:rPr>
          <w:rFonts w:ascii="Times New Roman" w:hAnsi="Times New Roman" w:cs="Times New Roman"/>
          <w:sz w:val="18"/>
          <w:szCs w:val="18"/>
        </w:rPr>
        <w:t xml:space="preserve">                           </w:t>
      </w:r>
    </w:p>
    <w:p w:rsidR="00EE3164" w:rsidRPr="00725287" w:rsidRDefault="00273945" w:rsidP="00A667F2">
      <w:pPr>
        <w:spacing w:after="0"/>
        <w:ind w:firstLine="5529"/>
        <w:jc w:val="right"/>
        <w:rPr>
          <w:rFonts w:ascii="Times New Roman" w:hAnsi="Times New Roman" w:cs="Times New Roman"/>
          <w:sz w:val="18"/>
          <w:szCs w:val="18"/>
        </w:rPr>
      </w:pPr>
      <w:r w:rsidRPr="00725287">
        <w:rPr>
          <w:rFonts w:ascii="Times New Roman" w:hAnsi="Times New Roman" w:cs="Times New Roman"/>
          <w:sz w:val="18"/>
          <w:szCs w:val="18"/>
        </w:rPr>
        <w:t xml:space="preserve">                        «</w:t>
      </w:r>
      <w:r w:rsidR="00EE3164" w:rsidRPr="00725287">
        <w:rPr>
          <w:rFonts w:ascii="Times New Roman" w:hAnsi="Times New Roman" w:cs="Times New Roman"/>
          <w:sz w:val="18"/>
          <w:szCs w:val="18"/>
        </w:rPr>
        <w:t>Приложение 1</w:t>
      </w:r>
      <w:r w:rsidR="00BD6FF8" w:rsidRPr="00725287">
        <w:rPr>
          <w:rFonts w:ascii="Times New Roman" w:hAnsi="Times New Roman" w:cs="Times New Roman"/>
          <w:sz w:val="18"/>
          <w:szCs w:val="18"/>
        </w:rPr>
        <w:t>6</w:t>
      </w:r>
      <w:r w:rsidR="00EE3164" w:rsidRPr="00725287">
        <w:rPr>
          <w:rFonts w:ascii="Times New Roman" w:hAnsi="Times New Roman" w:cs="Times New Roman"/>
          <w:sz w:val="18"/>
          <w:szCs w:val="18"/>
        </w:rPr>
        <w:t xml:space="preserve"> к решению</w:t>
      </w:r>
    </w:p>
    <w:p w:rsidR="00EE3164" w:rsidRPr="00725287" w:rsidRDefault="00273945" w:rsidP="00A667F2">
      <w:pPr>
        <w:spacing w:after="0"/>
        <w:ind w:firstLine="5529"/>
        <w:jc w:val="right"/>
        <w:rPr>
          <w:rFonts w:ascii="Times New Roman" w:hAnsi="Times New Roman" w:cs="Times New Roman"/>
          <w:sz w:val="18"/>
          <w:szCs w:val="18"/>
        </w:rPr>
      </w:pPr>
      <w:r w:rsidRPr="00725287">
        <w:rPr>
          <w:rFonts w:ascii="Times New Roman" w:hAnsi="Times New Roman" w:cs="Times New Roman"/>
          <w:sz w:val="18"/>
          <w:szCs w:val="18"/>
        </w:rPr>
        <w:t xml:space="preserve">   </w:t>
      </w:r>
      <w:r w:rsidR="00505B41" w:rsidRPr="00725287">
        <w:rPr>
          <w:rFonts w:ascii="Times New Roman" w:hAnsi="Times New Roman" w:cs="Times New Roman"/>
          <w:sz w:val="18"/>
          <w:szCs w:val="18"/>
        </w:rPr>
        <w:t xml:space="preserve">   </w:t>
      </w:r>
      <w:r w:rsidRPr="00725287">
        <w:rPr>
          <w:rFonts w:ascii="Times New Roman" w:hAnsi="Times New Roman" w:cs="Times New Roman"/>
          <w:sz w:val="18"/>
          <w:szCs w:val="18"/>
        </w:rPr>
        <w:t xml:space="preserve">   </w:t>
      </w:r>
      <w:r w:rsidR="00505B41" w:rsidRPr="00725287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725287">
        <w:rPr>
          <w:rFonts w:ascii="Times New Roman" w:hAnsi="Times New Roman" w:cs="Times New Roman"/>
          <w:sz w:val="18"/>
          <w:szCs w:val="18"/>
        </w:rPr>
        <w:t xml:space="preserve">      </w:t>
      </w:r>
      <w:r w:rsidR="00EE3164" w:rsidRPr="00725287">
        <w:rPr>
          <w:rFonts w:ascii="Times New Roman" w:hAnsi="Times New Roman" w:cs="Times New Roman"/>
          <w:sz w:val="18"/>
          <w:szCs w:val="18"/>
        </w:rPr>
        <w:t>Думы Нефтеюганского района</w:t>
      </w:r>
    </w:p>
    <w:p w:rsidR="00EE3164" w:rsidRPr="00725287" w:rsidRDefault="00505B41" w:rsidP="00A667F2">
      <w:pPr>
        <w:spacing w:after="0"/>
        <w:ind w:firstLine="5529"/>
        <w:jc w:val="right"/>
        <w:rPr>
          <w:rFonts w:ascii="Times New Roman" w:hAnsi="Times New Roman" w:cs="Times New Roman"/>
          <w:sz w:val="18"/>
          <w:szCs w:val="18"/>
        </w:rPr>
      </w:pPr>
      <w:r w:rsidRPr="00725287">
        <w:rPr>
          <w:rFonts w:ascii="Times New Roman" w:hAnsi="Times New Roman" w:cs="Times New Roman"/>
          <w:sz w:val="18"/>
          <w:szCs w:val="18"/>
        </w:rPr>
        <w:t xml:space="preserve">         </w:t>
      </w:r>
      <w:r w:rsidR="00273945" w:rsidRPr="00725287">
        <w:rPr>
          <w:rFonts w:ascii="Times New Roman" w:hAnsi="Times New Roman" w:cs="Times New Roman"/>
          <w:sz w:val="18"/>
          <w:szCs w:val="18"/>
        </w:rPr>
        <w:t xml:space="preserve">      </w:t>
      </w:r>
      <w:r w:rsidRPr="00725287">
        <w:rPr>
          <w:rFonts w:ascii="Times New Roman" w:hAnsi="Times New Roman" w:cs="Times New Roman"/>
          <w:sz w:val="18"/>
          <w:szCs w:val="18"/>
        </w:rPr>
        <w:t xml:space="preserve">   </w:t>
      </w:r>
      <w:r w:rsidR="00E577F9" w:rsidRPr="00725287">
        <w:rPr>
          <w:rFonts w:ascii="Times New Roman" w:hAnsi="Times New Roman" w:cs="Times New Roman"/>
          <w:sz w:val="18"/>
          <w:szCs w:val="18"/>
        </w:rPr>
        <w:t xml:space="preserve">      </w:t>
      </w:r>
      <w:r w:rsidR="00EE3164" w:rsidRPr="00725287">
        <w:rPr>
          <w:rFonts w:ascii="Times New Roman" w:hAnsi="Times New Roman" w:cs="Times New Roman"/>
          <w:sz w:val="18"/>
          <w:szCs w:val="18"/>
        </w:rPr>
        <w:t>от «</w:t>
      </w:r>
      <w:r w:rsidR="00DD2123" w:rsidRPr="00725287">
        <w:rPr>
          <w:rFonts w:ascii="Times New Roman" w:hAnsi="Times New Roman" w:cs="Times New Roman"/>
          <w:sz w:val="18"/>
          <w:szCs w:val="18"/>
          <w:u w:val="single"/>
        </w:rPr>
        <w:t xml:space="preserve"> 25 </w:t>
      </w:r>
      <w:r w:rsidR="00EE3164" w:rsidRPr="00725287">
        <w:rPr>
          <w:rFonts w:ascii="Times New Roman" w:hAnsi="Times New Roman" w:cs="Times New Roman"/>
          <w:sz w:val="18"/>
          <w:szCs w:val="18"/>
        </w:rPr>
        <w:t>»</w:t>
      </w:r>
      <w:r w:rsidR="00EE3164" w:rsidRPr="00725287">
        <w:rPr>
          <w:rFonts w:ascii="Times New Roman" w:hAnsi="Times New Roman" w:cs="Times New Roman"/>
          <w:sz w:val="18"/>
          <w:szCs w:val="18"/>
          <w:u w:val="single"/>
        </w:rPr>
        <w:t xml:space="preserve"> ноября</w:t>
      </w:r>
      <w:r w:rsidR="00DD2123" w:rsidRPr="00725287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EE3164" w:rsidRPr="00725287">
        <w:rPr>
          <w:rFonts w:ascii="Times New Roman" w:hAnsi="Times New Roman" w:cs="Times New Roman"/>
          <w:sz w:val="18"/>
          <w:szCs w:val="18"/>
        </w:rPr>
        <w:t xml:space="preserve"> 20</w:t>
      </w:r>
      <w:r w:rsidR="008F038B" w:rsidRPr="00725287">
        <w:rPr>
          <w:rFonts w:ascii="Times New Roman" w:hAnsi="Times New Roman" w:cs="Times New Roman"/>
          <w:sz w:val="18"/>
          <w:szCs w:val="18"/>
        </w:rPr>
        <w:t xml:space="preserve">20 </w:t>
      </w:r>
      <w:r w:rsidR="00EE3164" w:rsidRPr="00725287">
        <w:rPr>
          <w:rFonts w:ascii="Times New Roman" w:hAnsi="Times New Roman" w:cs="Times New Roman"/>
          <w:sz w:val="18"/>
          <w:szCs w:val="18"/>
        </w:rPr>
        <w:t xml:space="preserve"> года № </w:t>
      </w:r>
      <w:r w:rsidR="00DD2123" w:rsidRPr="00725287">
        <w:rPr>
          <w:rFonts w:ascii="Times New Roman" w:hAnsi="Times New Roman" w:cs="Times New Roman"/>
          <w:sz w:val="18"/>
          <w:szCs w:val="18"/>
          <w:u w:val="single"/>
        </w:rPr>
        <w:t xml:space="preserve"> 548</w:t>
      </w:r>
    </w:p>
    <w:p w:rsidR="00EE3164" w:rsidRPr="00725287" w:rsidRDefault="00EE3164" w:rsidP="00EE3164">
      <w:pPr>
        <w:spacing w:after="0"/>
        <w:ind w:firstLine="5529"/>
        <w:rPr>
          <w:rFonts w:ascii="Times New Roman" w:hAnsi="Times New Roman" w:cs="Times New Roman"/>
          <w:u w:val="single"/>
        </w:rPr>
      </w:pPr>
    </w:p>
    <w:tbl>
      <w:tblPr>
        <w:tblW w:w="27216" w:type="dxa"/>
        <w:tblInd w:w="-885" w:type="dxa"/>
        <w:tblLook w:val="04A0" w:firstRow="1" w:lastRow="0" w:firstColumn="1" w:lastColumn="0" w:noHBand="0" w:noVBand="1"/>
      </w:tblPr>
      <w:tblGrid>
        <w:gridCol w:w="993"/>
        <w:gridCol w:w="1134"/>
        <w:gridCol w:w="8363"/>
        <w:gridCol w:w="8363"/>
        <w:gridCol w:w="8363"/>
      </w:tblGrid>
      <w:tr w:rsidR="00937148" w:rsidRPr="00725287" w:rsidTr="007719DE">
        <w:trPr>
          <w:gridAfter w:val="2"/>
          <w:wAfter w:w="16726" w:type="dxa"/>
          <w:trHeight w:val="15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37148" w:rsidRPr="00725287" w:rsidRDefault="00937148" w:rsidP="008F0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7148" w:rsidRPr="00725287" w:rsidRDefault="00937148" w:rsidP="008F0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Случаи предоставления субсидий из бюджета Нефтеюганского района 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 статьей 78 Бюджетного кодекса Российской Федерации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бюджета Нефтеюганского района на 2021 год и плановый период 2022 и 2023 годов</w:t>
            </w:r>
          </w:p>
        </w:tc>
      </w:tr>
      <w:tr w:rsidR="00937148" w:rsidRPr="00725287" w:rsidTr="007719DE">
        <w:trPr>
          <w:gridAfter w:val="2"/>
          <w:wAfter w:w="16726" w:type="dxa"/>
          <w:trHeight w:val="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37148" w:rsidRPr="00725287" w:rsidTr="007719DE">
        <w:trPr>
          <w:gridAfter w:val="2"/>
          <w:wAfter w:w="16726" w:type="dxa"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Ведомство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937148" w:rsidRPr="00725287" w:rsidTr="007719DE">
        <w:trPr>
          <w:gridAfter w:val="2"/>
          <w:wAfter w:w="16726" w:type="dxa"/>
          <w:trHeight w:val="74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937148" w:rsidRPr="00725287" w:rsidTr="007719DE">
        <w:trPr>
          <w:gridAfter w:val="2"/>
          <w:wAfter w:w="16726" w:type="dxa"/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937148" w:rsidRPr="00725287" w:rsidTr="007719DE">
        <w:trPr>
          <w:gridAfter w:val="2"/>
          <w:wAfter w:w="16726" w:type="dxa"/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финансового возмещения и (или) обеспечения затрат в связи с производством сельскохозяйственной продукции на поддержку развития агропромышленного комплекса (развитие животноводства, </w:t>
            </w:r>
            <w:proofErr w:type="spellStart"/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комплекса, системы заготовки и переработки дикоросов) по следующим направлениям:</w:t>
            </w:r>
          </w:p>
        </w:tc>
      </w:tr>
      <w:tr w:rsidR="00937148" w:rsidRPr="00725287" w:rsidTr="007719DE">
        <w:trPr>
          <w:gridAfter w:val="2"/>
          <w:wAfter w:w="16726" w:type="dxa"/>
          <w:trHeight w:val="4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кормов для сельскохозяйственных животных</w:t>
            </w:r>
          </w:p>
        </w:tc>
      </w:tr>
      <w:tr w:rsidR="00937148" w:rsidRPr="00725287" w:rsidTr="007719DE">
        <w:trPr>
          <w:gridAfter w:val="2"/>
          <w:wAfter w:w="16726" w:type="dxa"/>
          <w:trHeight w:val="6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DF5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сельскохозяйственных объектов коммунальными услугами (водопотребление, водоснабжение, водоотведение, тепловая энергия, теплоснабжение, электроэнергия, электроснабжение, обращение с твердыми коммунальными отходами) </w:t>
            </w:r>
          </w:p>
        </w:tc>
      </w:tr>
      <w:tr w:rsidR="00937148" w:rsidRPr="00725287" w:rsidTr="007719DE">
        <w:trPr>
          <w:gridAfter w:val="2"/>
          <w:wAfter w:w="16726" w:type="dxa"/>
          <w:trHeight w:val="73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1.1.3.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горюче-смазочных материалов и запасных частей для сельскохозяйственной техники и (или) техники</w:t>
            </w:r>
          </w:p>
        </w:tc>
      </w:tr>
      <w:tr w:rsidR="00937148" w:rsidRPr="00725287" w:rsidTr="007719DE">
        <w:trPr>
          <w:gridAfter w:val="2"/>
          <w:wAfter w:w="16726" w:type="dxa"/>
          <w:trHeight w:val="6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937148" w:rsidRPr="00725287" w:rsidTr="007719DE">
        <w:trPr>
          <w:gridAfter w:val="2"/>
          <w:wAfter w:w="16726" w:type="dxa"/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9E4AC9" w:rsidRPr="00725287" w:rsidTr="00725287">
        <w:trPr>
          <w:gridAfter w:val="2"/>
          <w:wAfter w:w="16726" w:type="dxa"/>
          <w:trHeight w:val="5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C9" w:rsidRPr="00725287" w:rsidRDefault="009E4AC9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C9" w:rsidRPr="00725287" w:rsidRDefault="009E4AC9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AC9" w:rsidRPr="00725287" w:rsidRDefault="009E4AC9" w:rsidP="00B6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рамках реализации регионального проекта «Акселерация субъектов малого и среднего предпринимательства»</w:t>
            </w:r>
          </w:p>
        </w:tc>
      </w:tr>
      <w:tr w:rsidR="00937148" w:rsidRPr="00725287" w:rsidTr="007719DE">
        <w:trPr>
          <w:gridAfter w:val="2"/>
          <w:wAfter w:w="16726" w:type="dxa"/>
          <w:trHeight w:val="11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B6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аренду (субаренду) нежилых помещений, расположенных на территории Нефтеюганского района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от 24.07.2007 № 209-ФЗ «</w:t>
            </w:r>
            <w:r w:rsidRPr="00725287">
              <w:rPr>
                <w:rFonts w:ascii="Times New Roman" w:hAnsi="Times New Roman" w:cs="Times New Roman"/>
                <w:sz w:val="18"/>
                <w:szCs w:val="18"/>
              </w:rPr>
              <w:t>О развитии малого и среднего предпринимательства в Российской Федерации»</w:t>
            </w:r>
          </w:p>
        </w:tc>
      </w:tr>
      <w:tr w:rsidR="00937148" w:rsidRPr="00725287" w:rsidTr="007719DE">
        <w:trPr>
          <w:gridAfter w:val="2"/>
          <w:wAfter w:w="16726" w:type="dxa"/>
          <w:trHeight w:val="7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приобретение оборудования (основных средств) и лицензионных программных продуктов</w:t>
            </w:r>
          </w:p>
        </w:tc>
      </w:tr>
      <w:tr w:rsidR="00937148" w:rsidRPr="00725287" w:rsidTr="007719DE">
        <w:trPr>
          <w:gridAfter w:val="2"/>
          <w:wAfter w:w="16726" w:type="dxa"/>
          <w:trHeight w:val="5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оплату коммунальных услуг нежилых помещений</w:t>
            </w:r>
          </w:p>
        </w:tc>
      </w:tr>
      <w:tr w:rsidR="00937148" w:rsidRPr="00725287" w:rsidTr="007719DE">
        <w:trPr>
          <w:gridAfter w:val="2"/>
          <w:wAfter w:w="16726" w:type="dxa"/>
          <w:trHeight w:val="7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9E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мероприятия «Финансовая поддержка субъектов малого </w:t>
            </w: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среднего предпринимательства и начинающих предпринимателей»</w:t>
            </w:r>
          </w:p>
        </w:tc>
      </w:tr>
      <w:tr w:rsidR="00937148" w:rsidRPr="00725287" w:rsidTr="007719DE">
        <w:trPr>
          <w:gridAfter w:val="2"/>
          <w:wAfter w:w="16726" w:type="dxa"/>
          <w:trHeight w:val="7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9E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приобретение основных средств (оборудование, оргтехника, мебель, инвентарь)</w:t>
            </w:r>
          </w:p>
        </w:tc>
      </w:tr>
      <w:tr w:rsidR="00937148" w:rsidRPr="00725287" w:rsidTr="007719DE">
        <w:trPr>
          <w:gridAfter w:val="2"/>
          <w:wAfter w:w="16726" w:type="dxa"/>
          <w:trHeight w:val="99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C9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</w:t>
            </w:r>
          </w:p>
          <w:p w:rsidR="00937148" w:rsidRPr="00725287" w:rsidRDefault="00937148" w:rsidP="009E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</w:t>
            </w:r>
          </w:p>
        </w:tc>
      </w:tr>
      <w:tr w:rsidR="00937148" w:rsidRPr="00725287" w:rsidTr="007719DE">
        <w:trPr>
          <w:gridAfter w:val="2"/>
          <w:wAfter w:w="16726" w:type="dxa"/>
          <w:trHeight w:val="9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9E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затрат, связанных с участием в выставках, ярмарках, проводимых на территории Ханты-Мансийского автономного округа – Югра</w:t>
            </w:r>
          </w:p>
        </w:tc>
      </w:tr>
      <w:tr w:rsidR="00937148" w:rsidRPr="00725287" w:rsidTr="007719DE">
        <w:trPr>
          <w:gridAfter w:val="2"/>
          <w:wAfter w:w="16726" w:type="dxa"/>
          <w:trHeight w:val="9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затрат на реконструкцию (модернизацию) объектов тепло-, водоснабжения и водоотведения, переданных по концессионному соглашению</w:t>
            </w:r>
          </w:p>
        </w:tc>
      </w:tr>
      <w:tr w:rsidR="00937148" w:rsidRPr="00725287" w:rsidTr="007719DE">
        <w:trPr>
          <w:gridAfter w:val="2"/>
          <w:wAfter w:w="16726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937148" w:rsidRPr="00725287" w:rsidTr="007719DE">
        <w:trPr>
          <w:gridAfter w:val="2"/>
          <w:wAfter w:w="16726" w:type="dxa"/>
          <w:trHeight w:val="7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затрат по выполненным объемам работ на объектах тепло-, водоснабжения и водоотведения, находящихся в собственности района, городского/сельских поселений, и в соответствии с заключенными концессионными соглашениями</w:t>
            </w:r>
          </w:p>
        </w:tc>
      </w:tr>
      <w:tr w:rsidR="00937148" w:rsidRPr="00725287" w:rsidTr="007719DE">
        <w:trPr>
          <w:gridAfter w:val="2"/>
          <w:wAfter w:w="16726" w:type="dxa"/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в связи с оказанием услуги по теплоснабжению на территории Нефтеюганского района</w:t>
            </w:r>
          </w:p>
        </w:tc>
      </w:tr>
      <w:tr w:rsidR="00937148" w:rsidRPr="00725287" w:rsidTr="007719DE">
        <w:trPr>
          <w:gridAfter w:val="2"/>
          <w:wAfter w:w="16726" w:type="dxa"/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937148" w:rsidRPr="00725287" w:rsidTr="007719DE">
        <w:trPr>
          <w:gridAfter w:val="2"/>
          <w:wAfter w:w="16726" w:type="dxa"/>
          <w:trHeight w:val="9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недополученных доходов и (или) возмещение затрат, возникших при производстве и (или) отпуске  тепловой энергии, и выручкой от реализации данных услуг по установленным тарифам</w:t>
            </w:r>
          </w:p>
        </w:tc>
      </w:tr>
      <w:tr w:rsidR="00937148" w:rsidRPr="00725287" w:rsidTr="007719DE">
        <w:trPr>
          <w:gridAfter w:val="2"/>
          <w:wAfter w:w="16726" w:type="dxa"/>
          <w:trHeight w:val="8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в связи с оказанием услуги по теплоснабжению на территории Нефтеюганского района</w:t>
            </w:r>
          </w:p>
        </w:tc>
      </w:tr>
      <w:tr w:rsidR="00937148" w:rsidRPr="00725287" w:rsidTr="007719DE">
        <w:trPr>
          <w:gridAfter w:val="2"/>
          <w:wAfter w:w="16726" w:type="dxa"/>
          <w:trHeight w:val="8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B74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в связи с оказанием услуг по погребению на межселенной территории Нефтеюганского района</w:t>
            </w:r>
          </w:p>
        </w:tc>
      </w:tr>
      <w:tr w:rsidR="00937148" w:rsidRPr="00725287" w:rsidTr="007719DE">
        <w:trPr>
          <w:gridAfter w:val="2"/>
          <w:wAfter w:w="16726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148" w:rsidRPr="00725287" w:rsidRDefault="00937148" w:rsidP="000C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148" w:rsidRPr="00725287" w:rsidRDefault="00937148" w:rsidP="00091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937148" w:rsidRPr="00725287" w:rsidTr="007719DE">
        <w:trPr>
          <w:gridAfter w:val="2"/>
          <w:wAfter w:w="16726" w:type="dxa"/>
          <w:trHeight w:val="6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погребению, не возмещаемых за счет государственных внебюджетных фондов и бюджетов иных уровней</w:t>
            </w:r>
          </w:p>
        </w:tc>
      </w:tr>
      <w:tr w:rsidR="00937148" w:rsidRPr="00725287" w:rsidTr="007719DE">
        <w:trPr>
          <w:gridAfter w:val="2"/>
          <w:wAfter w:w="16726" w:type="dxa"/>
          <w:trHeight w:val="11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C02C33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 из</w:t>
            </w:r>
            <w:proofErr w:type="gramEnd"/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 целях финансового 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937148" w:rsidRPr="00725287" w:rsidTr="007719DE">
        <w:trPr>
          <w:gridAfter w:val="2"/>
          <w:wAfter w:w="16726" w:type="dxa"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148" w:rsidRPr="00725287" w:rsidRDefault="00937148" w:rsidP="000C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148" w:rsidRPr="00725287" w:rsidRDefault="00937148" w:rsidP="00091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937148" w:rsidRPr="00725287" w:rsidTr="007719DE">
        <w:trPr>
          <w:gridAfter w:val="2"/>
          <w:wAfter w:w="16726" w:type="dxa"/>
          <w:trHeight w:val="9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71C" w:rsidRPr="00725287" w:rsidRDefault="00C02C33" w:rsidP="00063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обеспечения затрат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937148" w:rsidRPr="00725287" w:rsidTr="007719DE">
        <w:trPr>
          <w:gridAfter w:val="2"/>
          <w:wAfter w:w="16726" w:type="dxa"/>
          <w:trHeight w:val="9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Субсидии на компенсацию выпадающих доходов </w:t>
            </w:r>
            <w:proofErr w:type="spellStart"/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ресурсоснабжающим</w:t>
            </w:r>
            <w:proofErr w:type="spellEnd"/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</w:tr>
      <w:tr w:rsidR="00937148" w:rsidRPr="00725287" w:rsidTr="007719DE">
        <w:trPr>
          <w:gridAfter w:val="2"/>
          <w:wAfter w:w="16726" w:type="dxa"/>
          <w:trHeight w:val="2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937148" w:rsidRPr="00725287" w:rsidTr="007719DE">
        <w:trPr>
          <w:gridAfter w:val="2"/>
          <w:wAfter w:w="16726" w:type="dxa"/>
          <w:trHeight w:val="9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выпадающих доходов, связанных с установлением Федеральной антимонопольной службой Российской Федерации экономически обоснованного тарифа на услуги по транспортировке газа по магистральному газопроводу в условиях ограниченного роста платы граждан за коммунальные услуги</w:t>
            </w:r>
          </w:p>
        </w:tc>
      </w:tr>
      <w:tr w:rsidR="007719DE" w:rsidRPr="00725287" w:rsidTr="009E4AC9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DB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в связи с оказанием услуг в сфере ЖКК на территории Нефтеюганского района</w:t>
            </w:r>
          </w:p>
        </w:tc>
        <w:tc>
          <w:tcPr>
            <w:tcW w:w="8363" w:type="dxa"/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vAlign w:val="center"/>
          </w:tcPr>
          <w:p w:rsidR="007719DE" w:rsidRPr="00725287" w:rsidRDefault="007719DE" w:rsidP="00DB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в связи с оказанием услуг в сфере ЖКК на территории Нефтеюганского района</w:t>
            </w:r>
          </w:p>
        </w:tc>
      </w:tr>
      <w:tr w:rsidR="007719DE" w:rsidRPr="00725287" w:rsidTr="009E4AC9">
        <w:trPr>
          <w:gridAfter w:val="2"/>
          <w:wAfter w:w="16726" w:type="dxa"/>
          <w:trHeight w:val="4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:rsidTr="009E4AC9">
        <w:trPr>
          <w:gridAfter w:val="2"/>
          <w:wAfter w:w="16726" w:type="dxa"/>
          <w:trHeight w:val="6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DB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7719DE" w:rsidRPr="00725287" w:rsidTr="009E4AC9">
        <w:trPr>
          <w:gridAfter w:val="2"/>
          <w:wAfter w:w="16726" w:type="dxa"/>
          <w:trHeight w:val="6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DB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в связи с оказанием услуги по теплоснабжению на территории Нефтеюганского района</w:t>
            </w:r>
          </w:p>
        </w:tc>
      </w:tr>
      <w:tr w:rsidR="007719DE" w:rsidRPr="00725287" w:rsidTr="007719DE">
        <w:trPr>
          <w:gridAfter w:val="2"/>
          <w:wAfter w:w="16726" w:type="dxa"/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DB0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при оказании услуг теплоснабжения населению Нефтеюганского района</w:t>
            </w:r>
          </w:p>
        </w:tc>
      </w:tr>
      <w:tr w:rsidR="007719DE" w:rsidRPr="00725287" w:rsidTr="007719DE">
        <w:trPr>
          <w:gridAfter w:val="2"/>
          <w:wAfter w:w="16726" w:type="dxa"/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DB04F5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991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растениеводства</w:t>
            </w:r>
          </w:p>
        </w:tc>
      </w:tr>
      <w:tr w:rsidR="007719DE" w:rsidRPr="00725287" w:rsidTr="007719DE">
        <w:trPr>
          <w:gridAfter w:val="2"/>
          <w:wAfter w:w="16726" w:type="dxa"/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:rsidTr="007719DE">
        <w:trPr>
          <w:gridAfter w:val="2"/>
          <w:wAfter w:w="16726" w:type="dxa"/>
          <w:trHeight w:val="5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DB04F5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0C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сельскохозяйственным товаропроизводителям, осуществляющим производство и реализацию сельскохозяйственной продукции по следующему виду деятельности:</w:t>
            </w:r>
          </w:p>
        </w:tc>
      </w:tr>
      <w:tr w:rsidR="007719DE" w:rsidRPr="00725287" w:rsidTr="007719DE">
        <w:trPr>
          <w:gridAfter w:val="2"/>
          <w:wAfter w:w="16726" w:type="dxa"/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DB04F5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растениеводства в открытом и (или) защищенном грунте собственного производства (за исключением личных подсобных хозяйств)</w:t>
            </w:r>
          </w:p>
        </w:tc>
      </w:tr>
      <w:tr w:rsidR="007719DE" w:rsidRPr="00725287" w:rsidTr="007719DE">
        <w:trPr>
          <w:gridAfter w:val="2"/>
          <w:wAfter w:w="16726" w:type="dxa"/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DB04F5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животноводства</w:t>
            </w:r>
          </w:p>
        </w:tc>
      </w:tr>
      <w:tr w:rsidR="007719DE" w:rsidRPr="00725287" w:rsidTr="007719DE">
        <w:trPr>
          <w:gridAfter w:val="2"/>
          <w:wAfter w:w="16726" w:type="dxa"/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:rsidTr="007719DE">
        <w:trPr>
          <w:gridAfter w:val="2"/>
          <w:wAfter w:w="16726" w:type="dxa"/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DB04F5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11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сельскохозяйственным товаропроизводителям, осуществляющим производство и реализацию сельскохозяйственной продукции (животноводства) собственного производства, содержание маточного поголовья сельскохозяйственных животных, по следующим видам деятельности:</w:t>
            </w:r>
          </w:p>
        </w:tc>
      </w:tr>
      <w:tr w:rsidR="007719DE" w:rsidRPr="00725287" w:rsidTr="007719DE">
        <w:trPr>
          <w:gridAfter w:val="2"/>
          <w:wAfter w:w="16726" w:type="dxa"/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DB04F5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молока и молокопродуктов собственного производства </w:t>
            </w:r>
          </w:p>
          <w:p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7719DE" w:rsidRPr="00725287" w:rsidTr="007719DE">
        <w:trPr>
          <w:gridAfter w:val="2"/>
          <w:wAfter w:w="16726" w:type="dxa"/>
          <w:trHeight w:val="6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DB04F5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крупного и мелкого рогатого скота, лошадей собственного производства (за исключением личных подсобных хозяйств)</w:t>
            </w:r>
          </w:p>
        </w:tc>
      </w:tr>
      <w:tr w:rsidR="007719DE" w:rsidRPr="00725287" w:rsidTr="007719DE">
        <w:trPr>
          <w:gridAfter w:val="2"/>
          <w:wAfter w:w="16726" w:type="dxa"/>
          <w:trHeight w:val="7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DB04F5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свиней собственного производства (за исключением личных подсобных хозяйств)</w:t>
            </w:r>
          </w:p>
        </w:tc>
      </w:tr>
      <w:tr w:rsidR="007719DE" w:rsidRPr="00725287" w:rsidTr="007719DE">
        <w:trPr>
          <w:gridAfter w:val="2"/>
          <w:wAfter w:w="16726" w:type="dxa"/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DB04F5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кроликов собственного производства (за исключением личных подсобных хозяйств)</w:t>
            </w:r>
          </w:p>
        </w:tc>
      </w:tr>
      <w:tr w:rsidR="007719DE" w:rsidRPr="00725287" w:rsidTr="007719DE">
        <w:trPr>
          <w:gridAfter w:val="2"/>
          <w:wAfter w:w="16726" w:type="dxa"/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DB04F5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птицеводства собственного производства (за исключением личных подсобных хозяйств)</w:t>
            </w:r>
          </w:p>
        </w:tc>
      </w:tr>
      <w:tr w:rsidR="007719DE" w:rsidRPr="00725287" w:rsidTr="007719DE">
        <w:trPr>
          <w:gridAfter w:val="2"/>
          <w:wAfter w:w="16726" w:type="dxa"/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DB04F5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маточного поголовья сельскохозяйственных животных </w:t>
            </w:r>
          </w:p>
          <w:p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7719DE" w:rsidRPr="00725287" w:rsidTr="007719DE">
        <w:trPr>
          <w:gridAfter w:val="2"/>
          <w:wAfter w:w="16726" w:type="dxa"/>
          <w:trHeight w:val="7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DB04F5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крупного рогатого скота специализированных мясных пород (за исключением личных подсобных хозяйств)</w:t>
            </w:r>
          </w:p>
        </w:tc>
      </w:tr>
      <w:tr w:rsidR="007719DE" w:rsidRPr="00725287" w:rsidTr="007719DE">
        <w:trPr>
          <w:gridAfter w:val="2"/>
          <w:wAfter w:w="16726" w:type="dxa"/>
          <w:trHeight w:val="7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DB04F5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7719DE" w:rsidRPr="00725287" w:rsidTr="007719DE">
        <w:trPr>
          <w:gridAfter w:val="2"/>
          <w:wAfter w:w="16726" w:type="dxa"/>
          <w:trHeight w:val="5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Субсидии на развитие </w:t>
            </w:r>
            <w:proofErr w:type="spellStart"/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комплекса</w:t>
            </w:r>
          </w:p>
        </w:tc>
      </w:tr>
      <w:tr w:rsidR="007719DE" w:rsidRPr="00725287" w:rsidTr="007719DE">
        <w:trPr>
          <w:gridAfter w:val="2"/>
          <w:wAfter w:w="16726" w:type="dxa"/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:rsidTr="007719DE">
        <w:trPr>
          <w:gridAfter w:val="2"/>
          <w:wAfter w:w="16726" w:type="dxa"/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B7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возмещения затрат товаропроизводителям, осуществляющим производство и реализацию продукции </w:t>
            </w:r>
            <w:proofErr w:type="spellStart"/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аквакультуры</w:t>
            </w:r>
            <w:proofErr w:type="spellEnd"/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(рыбоводства) и (или) пищевой рыбной продукции собственного производства </w:t>
            </w:r>
          </w:p>
          <w:p w:rsidR="007719DE" w:rsidRPr="00725287" w:rsidRDefault="007719DE" w:rsidP="00B72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видам деятельности:</w:t>
            </w:r>
          </w:p>
        </w:tc>
      </w:tr>
      <w:tr w:rsidR="007719DE" w:rsidRPr="00725287" w:rsidTr="007719DE">
        <w:trPr>
          <w:gridAfter w:val="2"/>
          <w:wAfter w:w="16726" w:type="dxa"/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866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искусственно выращенной пищевой рыбы собственного производства</w:t>
            </w:r>
          </w:p>
        </w:tc>
      </w:tr>
      <w:tr w:rsidR="007719DE" w:rsidRPr="00725287" w:rsidTr="007719DE">
        <w:trPr>
          <w:gridAfter w:val="2"/>
          <w:wAfter w:w="16726" w:type="dxa"/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866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пищевой рыбной продукции собственного производства,</w:t>
            </w:r>
          </w:p>
        </w:tc>
      </w:tr>
      <w:tr w:rsidR="007719DE" w:rsidRPr="00725287" w:rsidTr="007719DE">
        <w:trPr>
          <w:gridAfter w:val="2"/>
          <w:wAfter w:w="16726" w:type="dxa"/>
          <w:trHeight w:val="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малых форм хозяйствования</w:t>
            </w:r>
          </w:p>
        </w:tc>
      </w:tr>
      <w:tr w:rsidR="007719DE" w:rsidRPr="00725287" w:rsidTr="007719DE">
        <w:trPr>
          <w:gridAfter w:val="2"/>
          <w:wAfter w:w="16726" w:type="dxa"/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:rsidTr="007719DE">
        <w:trPr>
          <w:gridAfter w:val="2"/>
          <w:wAfter w:w="16726" w:type="dxa"/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сельскохозяйственным товаропроизводителям, индивидуальным предпринимателям, юридическим лицам по следующим направлениям:</w:t>
            </w:r>
          </w:p>
        </w:tc>
      </w:tr>
      <w:tr w:rsidR="007719DE" w:rsidRPr="00725287" w:rsidTr="007719DE">
        <w:trPr>
          <w:gridAfter w:val="2"/>
          <w:wAfter w:w="16726" w:type="dxa"/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капитальное строительство сельскохозяйственных объектов, объектов перерабатывающих производств сельскохозяйственной продукции</w:t>
            </w:r>
          </w:p>
        </w:tc>
      </w:tr>
      <w:tr w:rsidR="007719DE" w:rsidRPr="00725287" w:rsidTr="007719DE">
        <w:trPr>
          <w:gridAfter w:val="2"/>
          <w:wAfter w:w="16726" w:type="dxa"/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</w:t>
            </w:r>
          </w:p>
        </w:tc>
      </w:tr>
      <w:tr w:rsidR="007719DE" w:rsidRPr="00725287" w:rsidTr="007719DE">
        <w:trPr>
          <w:gridAfter w:val="2"/>
          <w:wAfter w:w="16726" w:type="dxa"/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C5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сельскохозяйственной техники, оборудования, средств механизации и автоматизации сельскохозяйственных производств</w:t>
            </w:r>
          </w:p>
        </w:tc>
      </w:tr>
      <w:tr w:rsidR="007719DE" w:rsidRPr="00725287" w:rsidTr="007719DE">
        <w:trPr>
          <w:gridAfter w:val="2"/>
          <w:wAfter w:w="16726" w:type="dxa"/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C5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сельскохозяйственной техники</w:t>
            </w:r>
          </w:p>
        </w:tc>
      </w:tr>
      <w:tr w:rsidR="007719DE" w:rsidRPr="00725287" w:rsidTr="007719DE">
        <w:trPr>
          <w:gridAfter w:val="2"/>
          <w:wAfter w:w="16726" w:type="dxa"/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оборудования для перерабатывающих производств сельскохозяйственной продукции</w:t>
            </w:r>
          </w:p>
        </w:tc>
      </w:tr>
      <w:tr w:rsidR="007719DE" w:rsidRPr="00725287" w:rsidTr="007719DE">
        <w:trPr>
          <w:gridAfter w:val="2"/>
          <w:wAfter w:w="16726" w:type="dxa"/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строительство, модернизация, в том числе внедрение энергосберегающих, ресурсосберегающих 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продукции</w:t>
            </w:r>
          </w:p>
        </w:tc>
      </w:tr>
      <w:tr w:rsidR="007719DE" w:rsidRPr="00725287" w:rsidTr="007719DE">
        <w:trPr>
          <w:gridAfter w:val="2"/>
          <w:wAfter w:w="16726" w:type="dxa"/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05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мобильных высокотехнологичных убойных пунктов с целью сбора эндокринно-ферментного и специального сырья при убое оленей </w:t>
            </w:r>
          </w:p>
          <w:p w:rsidR="007719DE" w:rsidRPr="00725287" w:rsidRDefault="007719DE" w:rsidP="0005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(для оленеводческих организаций, занимающихся первичной переработкой мяса, иных продуктов убоя, побочного сырья (субпродуктов, крови, рогов, кожевенного </w:t>
            </w:r>
          </w:p>
          <w:p w:rsidR="007719DE" w:rsidRPr="00725287" w:rsidRDefault="007719DE" w:rsidP="0005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 другого технического сырья) - для юридических лиц - оленеводческих организаций</w:t>
            </w:r>
          </w:p>
        </w:tc>
      </w:tr>
      <w:tr w:rsidR="007719DE" w:rsidRPr="00725287" w:rsidTr="007719DE">
        <w:trPr>
          <w:gridAfter w:val="2"/>
          <w:wAfter w:w="16726" w:type="dxa"/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деятельности по заготовке и переработке дикоросов</w:t>
            </w:r>
          </w:p>
        </w:tc>
      </w:tr>
      <w:tr w:rsidR="007719DE" w:rsidRPr="00725287" w:rsidTr="007719DE">
        <w:trPr>
          <w:gridAfter w:val="2"/>
          <w:wAfter w:w="16726" w:type="dxa"/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:rsidTr="007719DE">
        <w:trPr>
          <w:gridAfter w:val="2"/>
          <w:wAfter w:w="16726" w:type="dxa"/>
          <w:trHeight w:val="4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719DE" w:rsidRPr="00725287" w:rsidRDefault="007719DE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товаропроизводителям, осуществляющим производство (сбор) и реализацию продукции дикоросов, при осуществлении следующих видов деятельности:</w:t>
            </w:r>
          </w:p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719DE" w:rsidRPr="00725287" w:rsidTr="007719DE">
        <w:trPr>
          <w:gridAfter w:val="2"/>
          <w:wAfter w:w="16726" w:type="dxa"/>
          <w:trHeight w:val="4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продукции дикоросов собственной заготовки (за исключением общин коренных малочисленных народов Севера, осуществляющих деятельность </w:t>
            </w:r>
          </w:p>
          <w:p w:rsidR="007719DE" w:rsidRPr="00725287" w:rsidRDefault="007719DE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территории Нефтеюганского района)</w:t>
            </w:r>
          </w:p>
        </w:tc>
      </w:tr>
      <w:tr w:rsidR="007719DE" w:rsidRPr="00725287" w:rsidTr="007719DE">
        <w:trPr>
          <w:gridAfter w:val="2"/>
          <w:wAfter w:w="16726" w:type="dxa"/>
          <w:trHeight w:val="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глубокой переработки дикоросов собственного производства из сырья, заготовленного на территории Нефтеюганского района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7719DE" w:rsidRPr="00725287" w:rsidTr="007719DE">
        <w:trPr>
          <w:gridAfter w:val="2"/>
          <w:wAfter w:w="16726" w:type="dxa"/>
          <w:trHeight w:val="9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специализированной техники и оборудования для хранения, переработки и транспортировки дикоросов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7719DE" w:rsidRPr="00725287" w:rsidTr="007719DE">
        <w:trPr>
          <w:gridAfter w:val="2"/>
          <w:wAfter w:w="16726" w:type="dxa"/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B04F5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презентаций продукции из дикоросов, участие в выставках, ярмарках, форумах</w:t>
            </w:r>
          </w:p>
        </w:tc>
      </w:tr>
      <w:tr w:rsidR="007719DE" w:rsidRPr="00725287" w:rsidTr="007719DE">
        <w:trPr>
          <w:gridAfter w:val="2"/>
          <w:wAfter w:w="16726" w:type="dxa"/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DB04F5" w:rsidP="0072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AC9" w:rsidRPr="009E4AC9" w:rsidRDefault="009E4AC9" w:rsidP="009E4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E4AC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обустройство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  <w:p w:rsidR="007719DE" w:rsidRPr="00725287" w:rsidRDefault="007719DE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719DE" w:rsidRPr="00725287" w:rsidTr="007719DE">
        <w:trPr>
          <w:gridAfter w:val="2"/>
          <w:wAfter w:w="16726" w:type="dxa"/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9DE" w:rsidRPr="00725287" w:rsidRDefault="007719DE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:rsidTr="007719DE">
        <w:trPr>
          <w:gridAfter w:val="2"/>
          <w:wAfter w:w="16726" w:type="dxa"/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DE" w:rsidRPr="00725287" w:rsidRDefault="00DB04F5" w:rsidP="0072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AC9" w:rsidRPr="009E4AC9" w:rsidRDefault="009E4AC9" w:rsidP="009E4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4A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приобретение материально-технических средств, необходимых для обустройства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  <w:p w:rsidR="007719DE" w:rsidRPr="00725287" w:rsidRDefault="007719DE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042BD" w:rsidRPr="00725287" w:rsidTr="007719DE">
        <w:trPr>
          <w:gridAfter w:val="2"/>
          <w:wAfter w:w="16726" w:type="dxa"/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2BD" w:rsidRPr="005042BD" w:rsidRDefault="005042BD" w:rsidP="0072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042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2BD" w:rsidRDefault="005042BD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042BD" w:rsidRDefault="005042BD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  <w:p w:rsidR="005042BD" w:rsidRPr="00725287" w:rsidRDefault="005042BD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2BD" w:rsidRPr="005042BD" w:rsidRDefault="005042BD" w:rsidP="00504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042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Субсидии организациям, не являющимися государственными (муниципальными) учреждениями, </w:t>
            </w:r>
          </w:p>
          <w:p w:rsidR="005042BD" w:rsidRPr="009E4AC9" w:rsidRDefault="005042BD" w:rsidP="00504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42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 возмещение затрат по оказанию услуги по подготовке лиц, желающих принять на воспитание в свою семью ребенка, оставшегося без попечения родителей, на территории Российской Федерации</w:t>
            </w:r>
          </w:p>
        </w:tc>
      </w:tr>
      <w:tr w:rsidR="005042BD" w:rsidRPr="00725287" w:rsidTr="007719DE">
        <w:trPr>
          <w:gridAfter w:val="2"/>
          <w:wAfter w:w="16726" w:type="dxa"/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2BD" w:rsidRPr="00725287" w:rsidRDefault="005042BD" w:rsidP="0072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2BD" w:rsidRPr="00725287" w:rsidRDefault="005042BD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2BD" w:rsidRPr="009E4AC9" w:rsidRDefault="005042BD" w:rsidP="009E4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42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5042BD" w:rsidRPr="00725287" w:rsidTr="007719DE">
        <w:trPr>
          <w:gridAfter w:val="2"/>
          <w:wAfter w:w="16726" w:type="dxa"/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2BD" w:rsidRPr="00725287" w:rsidRDefault="005042BD" w:rsidP="0072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2BD" w:rsidRPr="00725287" w:rsidRDefault="005042BD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2BD" w:rsidRPr="00B75DD5" w:rsidRDefault="005042BD" w:rsidP="009E4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5DD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возмещение затрат Организации по оказанию услуги по подготовке лиц, желающих принять на воспитание в свою семью ребенка, оставшегося без попечения родителей, на территории Российской Федерации в соответствии с выданным отделом по опеке и попечительству</w:t>
            </w:r>
          </w:p>
        </w:tc>
      </w:tr>
    </w:tbl>
    <w:p w:rsidR="00B47C17" w:rsidRPr="00FE052D" w:rsidRDefault="00EC6A7A" w:rsidP="00273945">
      <w:pPr>
        <w:ind w:left="8496"/>
        <w:rPr>
          <w:rFonts w:ascii="Times New Roman" w:hAnsi="Times New Roman" w:cs="Times New Roman"/>
          <w:sz w:val="20"/>
          <w:szCs w:val="20"/>
        </w:rPr>
      </w:pPr>
      <w:r w:rsidRPr="00FE052D">
        <w:rPr>
          <w:rFonts w:ascii="Times New Roman" w:hAnsi="Times New Roman" w:cs="Times New Roman"/>
          <w:sz w:val="20"/>
          <w:szCs w:val="20"/>
        </w:rPr>
        <w:t xml:space="preserve">        </w:t>
      </w:r>
      <w:r w:rsidR="00273945" w:rsidRPr="00FE052D">
        <w:rPr>
          <w:rFonts w:ascii="Times New Roman" w:hAnsi="Times New Roman" w:cs="Times New Roman"/>
          <w:sz w:val="20"/>
          <w:szCs w:val="20"/>
        </w:rPr>
        <w:t>».</w:t>
      </w:r>
    </w:p>
    <w:sectPr w:rsidR="00B47C17" w:rsidRPr="00FE052D" w:rsidSect="006932D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1F"/>
    <w:rsid w:val="00017E55"/>
    <w:rsid w:val="0005368D"/>
    <w:rsid w:val="00062DBB"/>
    <w:rsid w:val="000634D7"/>
    <w:rsid w:val="000639CE"/>
    <w:rsid w:val="00075E1E"/>
    <w:rsid w:val="00075E35"/>
    <w:rsid w:val="00082D99"/>
    <w:rsid w:val="000859DD"/>
    <w:rsid w:val="00091BC1"/>
    <w:rsid w:val="000A788A"/>
    <w:rsid w:val="000C3860"/>
    <w:rsid w:val="00113771"/>
    <w:rsid w:val="001146DF"/>
    <w:rsid w:val="0011795D"/>
    <w:rsid w:val="001343A3"/>
    <w:rsid w:val="001406DE"/>
    <w:rsid w:val="0018392E"/>
    <w:rsid w:val="00186427"/>
    <w:rsid w:val="001B4BDA"/>
    <w:rsid w:val="001D67E5"/>
    <w:rsid w:val="001E1F6D"/>
    <w:rsid w:val="0021028B"/>
    <w:rsid w:val="00240A94"/>
    <w:rsid w:val="00247EF1"/>
    <w:rsid w:val="00272C8A"/>
    <w:rsid w:val="00273945"/>
    <w:rsid w:val="002A48CA"/>
    <w:rsid w:val="002D0998"/>
    <w:rsid w:val="00304574"/>
    <w:rsid w:val="0031237D"/>
    <w:rsid w:val="003216C0"/>
    <w:rsid w:val="00337BA0"/>
    <w:rsid w:val="003519D4"/>
    <w:rsid w:val="003A684E"/>
    <w:rsid w:val="003C2623"/>
    <w:rsid w:val="003C4098"/>
    <w:rsid w:val="00407E4A"/>
    <w:rsid w:val="00446070"/>
    <w:rsid w:val="00486CB7"/>
    <w:rsid w:val="004969B8"/>
    <w:rsid w:val="004C671C"/>
    <w:rsid w:val="004D292F"/>
    <w:rsid w:val="005042BD"/>
    <w:rsid w:val="00505B41"/>
    <w:rsid w:val="00517461"/>
    <w:rsid w:val="00526AFF"/>
    <w:rsid w:val="005643A0"/>
    <w:rsid w:val="005728B0"/>
    <w:rsid w:val="00574AA0"/>
    <w:rsid w:val="00590841"/>
    <w:rsid w:val="005A1F17"/>
    <w:rsid w:val="005B2AC7"/>
    <w:rsid w:val="005B705A"/>
    <w:rsid w:val="005D0FB2"/>
    <w:rsid w:val="005F6D9A"/>
    <w:rsid w:val="00642B81"/>
    <w:rsid w:val="006932D0"/>
    <w:rsid w:val="006A0331"/>
    <w:rsid w:val="006D7665"/>
    <w:rsid w:val="006E52EA"/>
    <w:rsid w:val="006F410C"/>
    <w:rsid w:val="006F7A5B"/>
    <w:rsid w:val="0071284B"/>
    <w:rsid w:val="00725287"/>
    <w:rsid w:val="007717FA"/>
    <w:rsid w:val="007719DE"/>
    <w:rsid w:val="00791DEE"/>
    <w:rsid w:val="00796CF0"/>
    <w:rsid w:val="007A45C5"/>
    <w:rsid w:val="007C5490"/>
    <w:rsid w:val="007D18D5"/>
    <w:rsid w:val="00845A65"/>
    <w:rsid w:val="00861AD9"/>
    <w:rsid w:val="00862D0C"/>
    <w:rsid w:val="00866372"/>
    <w:rsid w:val="008A3833"/>
    <w:rsid w:val="008B4504"/>
    <w:rsid w:val="008C3E07"/>
    <w:rsid w:val="008D3BCC"/>
    <w:rsid w:val="008F038B"/>
    <w:rsid w:val="008F6AC8"/>
    <w:rsid w:val="00937148"/>
    <w:rsid w:val="009425B8"/>
    <w:rsid w:val="00946A9D"/>
    <w:rsid w:val="00952279"/>
    <w:rsid w:val="009631E4"/>
    <w:rsid w:val="00984770"/>
    <w:rsid w:val="009914A6"/>
    <w:rsid w:val="009A04CD"/>
    <w:rsid w:val="009A4B0D"/>
    <w:rsid w:val="009E4AC9"/>
    <w:rsid w:val="009E5DAC"/>
    <w:rsid w:val="009F3C61"/>
    <w:rsid w:val="00A01BB3"/>
    <w:rsid w:val="00A07DAA"/>
    <w:rsid w:val="00A1152D"/>
    <w:rsid w:val="00A45666"/>
    <w:rsid w:val="00A667F2"/>
    <w:rsid w:val="00A676DA"/>
    <w:rsid w:val="00A711B5"/>
    <w:rsid w:val="00A834DF"/>
    <w:rsid w:val="00A948EC"/>
    <w:rsid w:val="00AA339D"/>
    <w:rsid w:val="00AB05B5"/>
    <w:rsid w:val="00AE6240"/>
    <w:rsid w:val="00B22B51"/>
    <w:rsid w:val="00B47C17"/>
    <w:rsid w:val="00B679C1"/>
    <w:rsid w:val="00B72785"/>
    <w:rsid w:val="00B741D3"/>
    <w:rsid w:val="00B75620"/>
    <w:rsid w:val="00B75DD5"/>
    <w:rsid w:val="00BD6FF8"/>
    <w:rsid w:val="00BE6548"/>
    <w:rsid w:val="00BF7FDA"/>
    <w:rsid w:val="00C02C33"/>
    <w:rsid w:val="00C02CCD"/>
    <w:rsid w:val="00C1280F"/>
    <w:rsid w:val="00C2220B"/>
    <w:rsid w:val="00C27E80"/>
    <w:rsid w:val="00C56022"/>
    <w:rsid w:val="00C6111F"/>
    <w:rsid w:val="00C620AD"/>
    <w:rsid w:val="00C73172"/>
    <w:rsid w:val="00C81202"/>
    <w:rsid w:val="00C87478"/>
    <w:rsid w:val="00CA3C24"/>
    <w:rsid w:val="00CB6459"/>
    <w:rsid w:val="00CC501B"/>
    <w:rsid w:val="00CC54C5"/>
    <w:rsid w:val="00CE59D5"/>
    <w:rsid w:val="00CF4E77"/>
    <w:rsid w:val="00D00DCF"/>
    <w:rsid w:val="00D54925"/>
    <w:rsid w:val="00DA17A4"/>
    <w:rsid w:val="00DB04F5"/>
    <w:rsid w:val="00DD2123"/>
    <w:rsid w:val="00DF57A6"/>
    <w:rsid w:val="00E05C7A"/>
    <w:rsid w:val="00E0723B"/>
    <w:rsid w:val="00E23557"/>
    <w:rsid w:val="00E27FDC"/>
    <w:rsid w:val="00E43FFF"/>
    <w:rsid w:val="00E46508"/>
    <w:rsid w:val="00E466FE"/>
    <w:rsid w:val="00E577F9"/>
    <w:rsid w:val="00E75AFC"/>
    <w:rsid w:val="00EC6A7A"/>
    <w:rsid w:val="00EE3164"/>
    <w:rsid w:val="00F45EDA"/>
    <w:rsid w:val="00F5471E"/>
    <w:rsid w:val="00F724EB"/>
    <w:rsid w:val="00F8454F"/>
    <w:rsid w:val="00FA0BDD"/>
    <w:rsid w:val="00FA2D42"/>
    <w:rsid w:val="00FD3365"/>
    <w:rsid w:val="00FD726A"/>
    <w:rsid w:val="00FE052D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6BB72-F530-4C01-9552-253C6C81F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B94AC-BCA5-4FFA-85FD-AB5D45015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1812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Курапова Альфия Минираисовна</cp:lastModifiedBy>
  <cp:revision>2</cp:revision>
  <cp:lastPrinted>2019-10-22T05:12:00Z</cp:lastPrinted>
  <dcterms:created xsi:type="dcterms:W3CDTF">2021-12-24T12:16:00Z</dcterms:created>
  <dcterms:modified xsi:type="dcterms:W3CDTF">2021-12-24T12:16:00Z</dcterms:modified>
</cp:coreProperties>
</file>