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287"/>
        <w:gridCol w:w="1459"/>
        <w:gridCol w:w="1349"/>
        <w:gridCol w:w="1349"/>
        <w:gridCol w:w="1176"/>
        <w:gridCol w:w="1349"/>
        <w:gridCol w:w="1273"/>
        <w:gridCol w:w="1464"/>
        <w:gridCol w:w="1418"/>
        <w:gridCol w:w="1327"/>
        <w:gridCol w:w="1418"/>
        <w:gridCol w:w="1349"/>
      </w:tblGrid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E4CD8" w:rsidRPr="00AE4CD8" w:rsidTr="00B1784D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6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hAnsi="Times New Roman" w:cs="Times New Roman"/>
                <w:sz w:val="20"/>
                <w:szCs w:val="20"/>
              </w:rPr>
            </w:pPr>
            <w:r w:rsidRPr="004D4899">
              <w:rPr>
                <w:rFonts w:ascii="Times New Roman" w:hAnsi="Times New Roman" w:cs="Times New Roman"/>
                <w:sz w:val="20"/>
                <w:szCs w:val="20"/>
              </w:rPr>
              <w:t>от «_____»__________202</w:t>
            </w:r>
            <w:r w:rsidR="00FD4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  <w:r w:rsidRPr="004D4899">
              <w:rPr>
                <w:rFonts w:ascii="Times New Roman" w:hAnsi="Times New Roman" w:cs="Times New Roman"/>
                <w:sz w:val="20"/>
                <w:szCs w:val="20"/>
              </w:rPr>
              <w:t xml:space="preserve"> года №____</w:t>
            </w:r>
          </w:p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8 к решению </w:t>
            </w:r>
          </w:p>
          <w:p w:rsidR="004D4899" w:rsidRPr="004D4899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:rsidR="00AE4CD8" w:rsidRPr="00AE4CD8" w:rsidRDefault="004D4899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Pr="004D48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AE4CD8" w:rsidRPr="00AE4CD8" w:rsidTr="00B1784D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4CD8" w:rsidRPr="00AE4CD8" w:rsidRDefault="00AE4CD8" w:rsidP="004D4899">
            <w:pPr>
              <w:spacing w:after="0" w:line="240" w:lineRule="auto"/>
              <w:ind w:left="1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CD8" w:rsidRPr="00AE4CD8" w:rsidTr="00B1784D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E4CD8" w:rsidRPr="00AE4CD8" w:rsidTr="00B1784D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AE4CD8" w:rsidRPr="00AE4CD8" w:rsidTr="00B1784D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 на выравнивание бюджетной обеспеченности поселений</w:t>
            </w:r>
          </w:p>
        </w:tc>
        <w:tc>
          <w:tcPr>
            <w:tcW w:w="5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4CD8" w:rsidRPr="00AE4CD8" w:rsidTr="00B1784D">
        <w:trPr>
          <w:trHeight w:val="3222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4CD8" w:rsidRPr="00AE4CD8" w:rsidTr="00B1784D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D8" w:rsidRPr="00AE4CD8" w:rsidRDefault="00AE4CD8" w:rsidP="00AE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231 257,76100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54,86700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4 692,90000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16 910,69660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52 272,22840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7 606,25140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34 711,60000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78 729,82950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53 783,07600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28 791,43390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22 128,52000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34 229,61970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24 974,97600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31 304,61550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26 360,30000</w:t>
            </w:r>
          </w:p>
        </w:tc>
      </w:tr>
      <w:tr w:rsidR="00AE4CD8" w:rsidRPr="00AE4CD8" w:rsidTr="00B1784D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47 113,31240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27 308,10000</w:t>
            </w:r>
          </w:p>
        </w:tc>
      </w:tr>
      <w:tr w:rsidR="00AE4CD8" w:rsidRPr="00AE4CD8" w:rsidTr="00B1784D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520 609,49700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7 740,92500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CD8" w:rsidRPr="00AE4CD8" w:rsidRDefault="00AE4CD8" w:rsidP="00AE4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C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194 889,27200</w:t>
            </w:r>
          </w:p>
        </w:tc>
      </w:tr>
    </w:tbl>
    <w:p w:rsidR="00465339" w:rsidRPr="004D4899" w:rsidRDefault="004D4899" w:rsidP="004D4899">
      <w:pPr>
        <w:tabs>
          <w:tab w:val="left" w:pos="15876"/>
          <w:tab w:val="left" w:pos="16160"/>
        </w:tabs>
        <w:ind w:right="14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</w:t>
      </w:r>
      <w:r w:rsidRPr="004D4899">
        <w:rPr>
          <w:rFonts w:ascii="Times New Roman" w:hAnsi="Times New Roman" w:cs="Times New Roman"/>
          <w:sz w:val="20"/>
          <w:szCs w:val="20"/>
        </w:rPr>
        <w:t>».</w:t>
      </w:r>
    </w:p>
    <w:sectPr w:rsidR="00465339" w:rsidRPr="004D4899" w:rsidSect="00AE4CD8">
      <w:pgSz w:w="16838" w:h="11906" w:orient="landscape"/>
      <w:pgMar w:top="284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32"/>
    <w:rsid w:val="004D4899"/>
    <w:rsid w:val="00593809"/>
    <w:rsid w:val="00A3796E"/>
    <w:rsid w:val="00AE4CD8"/>
    <w:rsid w:val="00B1784D"/>
    <w:rsid w:val="00C63B7E"/>
    <w:rsid w:val="00C817A3"/>
    <w:rsid w:val="00DE594B"/>
    <w:rsid w:val="00F14B32"/>
    <w:rsid w:val="00FD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Валеева Алла Петровна</cp:lastModifiedBy>
  <cp:revision>8</cp:revision>
  <dcterms:created xsi:type="dcterms:W3CDTF">2022-01-13T08:17:00Z</dcterms:created>
  <dcterms:modified xsi:type="dcterms:W3CDTF">2022-01-14T10:26:00Z</dcterms:modified>
</cp:coreProperties>
</file>