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48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121"/>
        <w:gridCol w:w="608"/>
        <w:gridCol w:w="453"/>
        <w:gridCol w:w="479"/>
        <w:gridCol w:w="1168"/>
        <w:gridCol w:w="764"/>
        <w:gridCol w:w="1354"/>
        <w:gridCol w:w="1275"/>
        <w:gridCol w:w="1248"/>
        <w:gridCol w:w="1378"/>
      </w:tblGrid>
      <w:tr w:rsidR="00D00462" w:rsidRPr="00D00462" w:rsidTr="00D00462">
        <w:trPr>
          <w:cantSplit/>
          <w:trHeight w:val="1434"/>
        </w:trPr>
        <w:tc>
          <w:tcPr>
            <w:tcW w:w="10848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62" w:rsidRDefault="00D00462" w:rsidP="00D004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 </w:t>
            </w:r>
          </w:p>
          <w:p w:rsidR="00D00462" w:rsidRDefault="00D00462" w:rsidP="00D004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Думы  Нефтеюганского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D00462" w:rsidRPr="00D00462" w:rsidRDefault="00D00462" w:rsidP="00D004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 «___»________2022 года  №__</w:t>
            </w:r>
          </w:p>
        </w:tc>
      </w:tr>
      <w:tr w:rsidR="00A55EDE" w:rsidRPr="00D00462" w:rsidTr="00D00462">
        <w:trPr>
          <w:cantSplit/>
        </w:trPr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 w:colFirst="8" w:colLast="8"/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0"/>
      <w:tr w:rsidR="00A55EDE" w:rsidRPr="00D00462" w:rsidTr="00D00462">
        <w:trPr>
          <w:cantSplit/>
        </w:trPr>
        <w:tc>
          <w:tcPr>
            <w:tcW w:w="10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2023 год</w:t>
            </w:r>
          </w:p>
        </w:tc>
      </w:tr>
      <w:tr w:rsidR="00A55EDE" w:rsidRPr="00D00462" w:rsidTr="00D00462">
        <w:trPr>
          <w:cantSplit/>
        </w:trPr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5EDE" w:rsidRPr="00D00462" w:rsidTr="00D00462">
        <w:trPr>
          <w:cantSplit/>
        </w:trPr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EDE" w:rsidRPr="00D00462" w:rsidRDefault="00A55EDE" w:rsidP="00BB3B5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</w:p>
        </w:tc>
      </w:tr>
      <w:tr w:rsidR="00A55EDE" w:rsidRPr="00D00462" w:rsidTr="00D00462">
        <w:trPr>
          <w:cantSplit/>
        </w:trPr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2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A55EDE" w:rsidRPr="00D00462" w:rsidTr="00D00462">
        <w:trPr>
          <w:cantSplit/>
        </w:trPr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121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8 530,10000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8 530,10000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8 530,10000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8 530,10000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8 530,10000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8 530,10000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8 530,10000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8 530,10000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8 530,10000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8 530,10000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8 530,10000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8 530,10000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4 361,23534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4 361,23534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4 361,23534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4 361,23534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4 361,23534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4 361,23534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650 908,26900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504 194,65000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142 037,92000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4 675,69900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368 485,09151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353 022,63151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12 973,90000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2 488,56000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223 473,57630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220 985,01630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2 488,56000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223 473,57630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220 985,01630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2 488,56000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223 473,57630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220 985,01630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2 488,56000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223 473,57630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220 985,01630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2 488,56000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223 473,57630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220 985,01630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2 488,56000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223 436,16830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220 947,60830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2 488,56000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223 436,16830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220 947,60830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2 488,56000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139 336,95869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126 363,05869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12 973,90000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3 553,15200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2 390,85200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1 162,30000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1 162,30000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1 162,30000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1 162,30000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1 162,30000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 правонарушениях, предусмотренных пунктом 2  статьи 48 закона Ханты-Мансийского автономного  округа-Югры от 11 июня 2010 года № 102-оз «Об административных правонарушениях"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1 831,36696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1 831,36696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1 831,36696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1 831,36696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Проект "Ярмарочные домики"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Проект " Плавучие ограждения зон купания"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9 601,31712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9 601,31712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9 601,31712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9 601,31712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115 072,20669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115 072,20669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подведомственными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115 072,20669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115 072,20669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115 072,20669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115 072,20669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114 572,20669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114 572,20669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63 934,45818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63 934,45818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63 934,45818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63 934,45818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50 202,62751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50 202,62751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50 202,62751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50 202,62751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садоводства и огородничества"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садоводческим или огородническим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товариществам на возмещение части затрат за работы по  выполнению инженерных изысканий на территории таких товариществ"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21 599,92663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15 948,12663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5 651,80000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5 651,80000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5 651,80000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5 651,80000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5 651,80000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5 651,80000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5 651,80000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5 651,80000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5 651,80000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1 249,00000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1 249,00000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1 249,00000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242 768,93336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117 465,77436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123 116,02000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160 114,69703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43 232,37703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116 882,32000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160 114,69703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43 232,37703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116 882,32000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и развитие растениеводства"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1 113,60000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338,40000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растениеводства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06.0.01.L5990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338,40000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338,40000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06.0.01.L5990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338,40000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338,40000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06.0.01.L5990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338,40000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338,40000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животноводства"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132 412,88803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107 194,20000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животноводства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107 194,20000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107 194,20000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107 194,20000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107 194,20000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107 194,20000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107 194,20000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"Развитие </w:t>
            </w: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3 569,00000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Развитие </w:t>
            </w: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малых форм хозяйствования"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малых форм хозяйствования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19 410,40900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17 175,28900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2 235,12000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2 235,12000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2 235,12000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2 235,12000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2 235,12000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2 235,12000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2 235,12000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17 175,28900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17 175,28900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5 828,03883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5 828,03883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5 828,03883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5 828,03883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11 347,25017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11 347,25017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11 347,25017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11 347,25017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14 970,39133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14 970,39133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5 715,37800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5 715,37800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правовой информации для граждан, относящихся к коренным малочисленным народам Севера, в том числе о мерах государственной поддержки юридических и физических лиц и гарантиях прав коренных малочисленных народов Севера"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8 347,00000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8 347,00000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форм непосредственного осуществления населением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907,03333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907,03333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907,03333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907,03333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"Содействие национальным 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объединениям и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21,00075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21,00075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21,00075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21,00075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21,00075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21,00075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21,00075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21,00075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836,03258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836,03258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347,03258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347,03258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347,03258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347,03258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347,03258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347,03258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67 683,84500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59 263,00600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6 233,70000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деятельности по заготовке и переработке дикоросов"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Развитие деятельности по заготовке и переработке дикоросов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"Устойчивое развитие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коренных малочисленных народов Севера"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3 977,19200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3 977,19200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14.0.I4.00000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 и действующих менее одного года, на развитие социального предпринимательства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Финансовая поддержка субъектов малого и среднего предпринимательства, впервые зарегистрированных  и действующих менее одного года, на развитие социального предпринимательства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14.0.I5.00000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развития субъектов малого и среднего предпринимательства"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3 102,98500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3 102,98500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3 102,98500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3 102,98500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10 425,96000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10 425,96000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внутреннего и въездного туризма"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45 051,18900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42 864,05000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44 516,18900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42 329,05000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12 077,50000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12 077,50000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полномочий в области строительства и жилищных отношений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25.1.01.82900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529,55000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529,55000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25.1.01.82900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529,55000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529,55000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25.1.01.82900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529,55000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529,55000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25.1.01.82910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25.1.01.82910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25.1.01.82910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для реализации полномочий в области строительства и жилищных отношений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25.1.01.S2900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65,45000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65,45000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25.1.01.S2900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65,45000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65,45000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25.1.01.S2900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65,45000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65,45000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"Наполнение государственной информационной системы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градостроительной деятельности, в рабочей области Нефтеюганского района сведениями, документами в текстовой и графической формах в сфере градостроительства, на автоматизацию процесса и повышение качества предоставления муниципальных услуг в сфере градостроительства из ГИСОГД в рабочей области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276,55000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276,55000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276,55000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276,55000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276,55000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276,55000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276,55000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276,55000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32 162,13900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32 162,13900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32 162,13900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32 162,13900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7 623,20000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7 327,00000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7 623,20000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7 327,00000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7 623,20000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7 327,00000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"Совершенствование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системы управления в сфере культуры и архивного дела"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6 623,20000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архивного дела"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6 623,20000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9 514,13650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9 514,13650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550 423,95200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442 904,10000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106 815,98000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703,87200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73 446,93500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72 040,46300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703,87200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57 918,67200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56 512,20000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703,87200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57 918,67200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56 512,20000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703,87200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57 918,67200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56 512,20000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703,87200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исполнении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бюджета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57 918,67200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56 512,20000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703,87200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57 216,07200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56 512,20000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703,87200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57 111,07200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56 407,20000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703,87200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57 111,07200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56 407,20000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703,87200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Резервный фонд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1 144,40000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полномочий Российской Федерации на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558,78000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558,78000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558,78000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558,78000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558,78000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558,78000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558,78000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558,78000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558,78000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558,78000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558,78000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558,78000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558,78000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558,78000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16 255,49700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16 255,49700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16 255,49700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16 255,49700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16 255,49700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16 255,49700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16 255,49700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16 255,49700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5 509,77500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5 509,77500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5 509,77500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5 509,77500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5 509,77500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5 509,77500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5 509,77500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5 509,77500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10 745,72200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10 745,72200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"Крепость" г.п. Пойковский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Инициативный проект "Дорога к дому, ремонт проезда № К-4 </w:t>
            </w: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мкр</w:t>
            </w:r>
            <w:proofErr w:type="spellEnd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Коржавино</w:t>
            </w:r>
            <w:proofErr w:type="spellEnd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" г.п. Пойковский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"Благоустройство парковочной зоны" г.п. Пойковский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"Массовый спорт - путь к здоровью!" с.п. Куть-Ях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"Парк Памяти" с.п. Усть-Юган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"Детская игровая площадка "Детский городок"  с.п. Лемпино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Инициативный проект "Душа болит — за </w:t>
            </w: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крупногабарит</w:t>
            </w:r>
            <w:proofErr w:type="spellEnd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" с.п. Каркатеевы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"Наш дом" с.п. Сентябрьский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"Обустройство проезда в Круге В-1 между д. 49 и д. 51 "Давайте жить дружно" с.п. Сингапай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Утилизация жидких бытовых отходов в поселениях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муниципального долга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442 365,84000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343 156,34000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124 214,54000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124 214,54000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114 422,00000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114 422,00000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114 422,00000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114 422,00000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"Выравнивание бюджетной обеспеченности, обеспечение сбалансированности, направление финансовых средств, выделенных из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других уровней бюджетов поселениям, входящим в состав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112 422,00000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112 422,00000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Проведение муниципальных выборов на территориях городского и сельских поселений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Проведение выборов главы муниципального образования поселения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50.3.00.89003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3 200,47500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3 200,47500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50.3.00.89003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3 200,47500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3 200,47500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50.3.00.89003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3 200,47500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3 200,47500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 поселения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50.3.00.89004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6 592,06500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6 592,06500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50.3.00.89004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6 592,06500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6 592,06500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50.3.00.89004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6 592,06500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6 592,06500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255 206,03400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228 925,95000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24 485,70000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1 794,38400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43 745,43639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41 951,05239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43 745,43639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41 951,05239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43 745,43639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41 951,05239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2 446,00000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2 446,00000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департамента имущественных отношений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41 299,43639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39 505,05239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41 099,43639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39 305,05239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41 009,43639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39 215,05239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41 009,43639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39 215,05239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185 461,87129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185 459,77129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185 459,77129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185 459,77129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185 459,77129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185 459,77129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185 459,77129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185 459,77129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94 649,27584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94 649,27584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полномочий в области строительства и жилищных отношений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84 237,85000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84 237,85000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84 237,85000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84 237,85000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84 237,85000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84 237,85000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полномочий в области строительства и жилищных отношений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10 411,42584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10 411,42584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10 411,42584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10 411,42584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10 411,42584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10 411,42584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"Переселение граждан из жилых помещений, не отвечающим требованиям в связи превышением предельно допустимой концентрации фенола и формальдегида"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08.2.05.00000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90 810,49545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90 810,49545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Переселение граждан из жилых помещений, не отвечающим требованиям в связи превышением предельно допустимой концентрации фенола и формальдегида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08.2.05.82930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89 749,80000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89 749,80000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08.2.05.82930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89 749,80000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89 749,80000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08.2.05.82930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89 749,80000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89 749,80000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Переселение граждан из жилых помещений, не отвечающим требованиям в связи превышением предельно допустимой концентрации фенола и формальдегида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08.2.05.S2930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1 060,69545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1 060,69545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08.2.05.S2930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1 060,69545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1 060,69545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08.2.05.S2930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1 060,69545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1 060,69545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25 998,72632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24 483,60000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24 483,60000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24 483,60000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24 483,60000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24 483,60000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граждан мерами государственной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поддержки по улучшению жилищных условий"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24 483,60000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24 483,60000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24 483,60000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24 483,60000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2 217 526,98045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520 410,40000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1 684 006,00000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13 110,58045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15 950,00000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15 950,00000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содействию трудоустройству граждан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2 182 993,98045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503 860,40000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1 666 023,00000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13 110,58045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552 018,44300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93 854,14300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458 164,30000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552 018,44300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93 854,14300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458 164,30000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549 945,15500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91 780,85500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458 164,30000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549 945,15500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91 780,85500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458 164,30000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87 940,85500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87 940,85500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87 940,85500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87 940,85500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87 940,85500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87 940,85500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дошкольного образования муниципальным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440 109,00000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440 109,00000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440 109,00000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440 109,00000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440 109,00000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440 109,00000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18 055,30000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18 055,30000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18 055,30000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18 055,30000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18 055,30000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18 055,30000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2 073,28800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2 073,28800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в образовательных организациях условий для получения детьми-инвалидами качественного образования"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1 390 619,11200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193 796,31200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1 196 822,80000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1 390 519,11200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193 696,31200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1 196 822,80000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1 283 606,47100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185 428,87100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1 098 177,60000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1 283 606,47100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185 428,87100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1 098 177,60000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85 358,67100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85 358,67100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85 358,67100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85 358,67100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85 358,67100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85 358,67100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20 695,00000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20 695,00000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20 695,00000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20 695,00000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20 695,00000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20 695,00000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1 094 038,90000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1 094 038,90000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1 094 038,90000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1 094 038,90000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1 094 038,90000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1 094 038,90000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37 190,40000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37 190,40000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37 190,40000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37 190,40000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37 190,40000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37 190,40000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106 912,64100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8 267,44100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в образовательных организациях условий для получения детьми-инвалидами качественного образования"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2 389,56000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2 389,56000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доступности предоставляемых инвалидам услуг  с учетом имеющихся у них нарушений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71 950,64100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71 950,64100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71 950,64100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71 950,64100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71 550,64100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71 550,64100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функционирования системы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персонифицированного финансирования дополнительного образования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56 394,51900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56 394,51900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56 394,51900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56 394,51900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56 394,51900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56 394,51900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43 538,34500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43 538,34500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12 856,17400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12 856,17400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2 014,58000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2 014,58000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1 809,58000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1 809,58000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"Дошкольное, общее и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образование детей"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1 726,58000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1 726,58000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1 184,58000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в образовательных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организациях условий для получения детьми-инвалидами качественного образования"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доступности предоставляемых инвалидам услуг  с учетом имеющихся у них нарушений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66 859,13545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44 661,35500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13 110,58045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64 339,13545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42 141,35500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13 110,58045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23 763,80000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14 676,60000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23 763,80000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14 676,60000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3 008,84180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3 008,84180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9 087,20000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40 575,33545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27 464,75500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13 110,58045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деятельность. Поддержка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21 328,94045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13 110,58045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21 328,94045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13 110,58045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21 328,94045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13 110,58045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21 328,94045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13 110,58045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Проект "Островок психологической разгрузки "</w:t>
            </w: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Relaxtime</w:t>
            </w:r>
            <w:proofErr w:type="spellEnd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Проект «Серия арт-объектов «Памятные снимки»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Проект «Студия «Живая глина»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Проект «3D-мастерская «Добро Дел»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Проект "</w:t>
            </w: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ЧУМовой</w:t>
            </w:r>
            <w:proofErr w:type="spellEnd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топиарий</w:t>
            </w:r>
            <w:proofErr w:type="spellEnd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99 532,06900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97 583,36900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98 972,06900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97 023,36900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10 831,38000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10 508,68000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7 038,49000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7 038,49000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2 704,99000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2 704,99000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382,70000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88 140,68900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86 514,68900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88 140,68900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86 514,68900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и использование потенциала детей и молодежи в интересах укрепления единства российской нации,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упрочения мира и согласия"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публичных нормативных социальных выплат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638 256,34828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370 369,20000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267 887,14828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55 497,28309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55 271,33809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225,94500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54 648,93809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54 648,93809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54 648,93809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54 648,93809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6 008,70210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6 008,70210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"Культурная среда"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03.1.A1.00000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5 968,84210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5 968,84210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5 968,84210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5 968,84210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5 968,84210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5 968,84210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5 968,84210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5 968,84210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48 640,23599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48 640,23599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48 640,23599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48 640,23599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48 640,23599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48 640,23599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41 614,16679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41 614,16679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41 614,16679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41 614,16679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748,34500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522,40000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225,94500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233,40000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159,00000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379,30000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220,30000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159,00000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118,00000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118,00000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203,30000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118,00000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203,30000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118,00000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41,00000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41,00000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41,00000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41,00000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180,94500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66,94500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111,94500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66,94500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111,94500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66,94500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111,94500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66,94500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111,94500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66,94500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111,94500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66,94500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372 329,20988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194 763,33448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177 565,87540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258 369,09354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108 166,00561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150 203,08793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255 989,64354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105 786,55561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150 203,08793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5 199,95800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5 199,95800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5 199,95800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5 199,95800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5 199,95800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5 199,95800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5 199,95800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5 199,95800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5 199,95800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5 199,95800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250 789,68554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105 786,55561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145 003,12993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207 925,36954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85 466,59561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122 458,77393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190 124,88254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71 806,84861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118 318,03393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190 124,88254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71 806,84861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118 318,03393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190 124,88254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71 806,84861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118 318,03393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17 800,48700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4 140,74000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17 800,48700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4 140,74000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17 800,48700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4 140,74000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40 957,31600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18 412,96000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22 544,35600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40 051,56600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17 507,21000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22 544,35600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40 051,56600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17 507,21000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22 544,35600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40 051,56600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17 507,21000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22 544,35600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развитие сферы культуры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Проект Нефтеюганского района "</w:t>
            </w: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Мультиформатный</w:t>
            </w:r>
            <w:proofErr w:type="spellEnd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культурнообразовательный</w:t>
            </w:r>
            <w:proofErr w:type="spellEnd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 проект "Культурное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br/>
              <w:t>наследие"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03.2.1К.00000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Проект "Создание условий для функционирования дирекции и первого зала экспозиционной выставки "Музейный комплекс этнокультурной направленности "Священная кедровая роща"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509,45000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509,45000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509,45000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509,45000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 межконфессионального и межкультурного взаимодействия  на территории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21.1.09.00000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113 960,11634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86 597,32887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27 362,78747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113 960,11634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86 597,32887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27 362,78747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34 754,47351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7 391,68604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27 362,78747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31 608,68815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7 051,26684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24 557,42131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31 608,68815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7 051,26684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24 557,42131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30 905,58815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6 911,06684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23 994,52131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30 905,58815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6 911,06684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23 994,52131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562,90000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703,10000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562,90000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3 145,78536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340,41920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2 805,36616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3 145,78536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340,41920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2 805,36616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3 057,78536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329,11920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2 728,66616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3 057,78536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329,11920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2 728,66616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76,70000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76,70000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"Совершенствование системы управления в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сфере культуры и архивного дела"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79 205,64283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79 205,64283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79 205,64283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79 205,64283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56 458,17953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56 458,17953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22 747,46330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22 747,46330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199 585,88681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109 490,55893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90 095,32788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Физическая культура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198 287,88681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108 192,55893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90 095,32788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194 167,88681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104 072,55893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90 095,32788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138 241,97917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48 146,65129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90 095,32788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"Укрепление материально-технической базы учреждений спорта"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87,99700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87,99700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87,99700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87,99700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87,99700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87,99700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87,99700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87,99700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136 943,85717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46 936,52629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90 007,33088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125 364,32817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38 574,47629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86 789,85188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26 761,37943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5 852,79020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20 908,58923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26 761,37943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5 852,79020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20 908,58923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691,70000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539,80000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691,70000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539,80000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97 911,24874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32 569,78609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65 341,46265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97 911,24874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32 569,78609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65 341,46265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11 579,52900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8 362,05000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3 217,47900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11 579,52900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8 362,05000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3 217,47900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11 579,52900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8 362,05000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3 217,47900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сети шаговой доступности"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1 210,12500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1 210,12500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развитию сети спортивных объектов шаговой доступности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55 925,90764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55 925,90764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50 602,72764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50 602,72764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47 189,54426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47 189,54426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8 394,52440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8 394,52440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8 394,52440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8 394,52440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38 601,46686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38 601,46686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38 601,46686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38 601,46686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5 323,18000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5 323,18000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Проект "Модернизация тренажерного зала "Атлет" в с. </w:t>
            </w: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Чеускино</w:t>
            </w:r>
            <w:proofErr w:type="spellEnd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Проект "Здоровое поколение — будущее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Проект "Спорт — это жизнь"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бюджетным, автономным учреждениям и иным некоммерческим организациям"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экономически и общественно значимой информации"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11 278,60000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10 966,70000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311,90000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11 278,60000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10 966,70000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11 278,60000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10 966,70000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11 278,60000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10 966,70000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11 278,60000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10 966,70000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11 278,60000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10 966,70000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4 116,58635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4 116,58635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4 116,58635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4 116,58635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4 116,58635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4 116,58635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6 850,11365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6 850,11365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6 850,11365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6 850,11365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6 850,11365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6 850,11365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862 678,42227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839 243,60000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8 078,60000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15 356,22227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"Управление и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распоряжение муниципальным имуществом"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Ремонт имущества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131 033,19858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115 676,97631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15 356,22227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100 388,99858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85 032,77631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15 356,22227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100 388,99858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85 032,77631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15 356,22227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100 388,99858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85 032,77631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15 356,22227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100 388,99858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85 032,77631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15 356,22227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63 236,07636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50 960,19389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12 275,88247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41 764,95048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29 489,06801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12 275,88247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41 764,95048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29 489,06801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12 275,88247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37 152,92222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34 072,58242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3 080,33980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37 152,92222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34 072,58242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3 080,33980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37 152,92222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34 072,58242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3 080,33980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521 895,26125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521 895,26125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521 895,26125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521 895,26125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 Региональный проект "Чистая вода"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09.1.F5.00000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465 571,06573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465 571,06573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 объектов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877,31573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877,31573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877,31573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877,31573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877,31573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877,31573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"Реконструкция, расширение, модернизация, строительство  и капитальный ремонт объектов коммунального комплекса"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18 994,19516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18 994,19516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18 994,19516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18 994,19516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18 994,19516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18 994,19516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18 994,19516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18 994,19516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22 315,00036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22 315,00036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ремонт (с заменой) систем газораспределения, теплоснабжения, водоснабжения и водоотведения, в том числе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 применением композитных материалов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19 058,50036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19 058,50036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19 058,50036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19 058,50036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19 058,50036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19 058,50036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возмещение недополученных доходов и (или) возмещение затрат, возникших при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производстве и (или) отпуске тепловой энергии, и выручкой от реализации данных  услуг по установленным тарифам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"Проектирование и строительство систем инженерной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инфраструктуры для жилищного строительства"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25.4.01.00000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142 661,70000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142 558,60000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142 661,70000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142 558,60000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142 661,70000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142 558,60000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142 661,70000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142 558,60000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142 558,60000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142 558,60000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41 128,60000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41 128,60000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ремонт и оснащение </w:t>
            </w:r>
            <w:proofErr w:type="spellStart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немонтируемыми</w:t>
            </w:r>
            <w:proofErr w:type="spellEnd"/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средствами обучения и воспитания объектов общеобразовательных организаций"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Организация осуществления мероприятий  по проведению дезинсекции и дератизации в Ханты-</w:t>
            </w: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Мансийском автономном округе-Югре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A55ED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55EDE" w:rsidRPr="00D00462" w:rsidTr="00D0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4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5 194 808,70600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2 925 544,70000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1 965 424,20000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55EDE" w:rsidRPr="00D00462" w:rsidRDefault="00A55EDE" w:rsidP="00BB3B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0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303 839,80600</w:t>
            </w:r>
          </w:p>
        </w:tc>
      </w:tr>
    </w:tbl>
    <w:p w:rsidR="00A55EDE" w:rsidRPr="00D00462" w:rsidRDefault="00A55EDE" w:rsidP="00A55EDE">
      <w:pPr>
        <w:rPr>
          <w:rFonts w:ascii="Times New Roman" w:hAnsi="Times New Roman" w:cs="Times New Roman"/>
          <w:sz w:val="16"/>
          <w:szCs w:val="16"/>
        </w:rPr>
      </w:pPr>
    </w:p>
    <w:p w:rsidR="00DB5D10" w:rsidRPr="00D00462" w:rsidRDefault="00D00462" w:rsidP="00A55EDE">
      <w:pPr>
        <w:rPr>
          <w:rFonts w:ascii="Times New Roman" w:hAnsi="Times New Roman" w:cs="Times New Roman"/>
          <w:sz w:val="16"/>
          <w:szCs w:val="16"/>
        </w:rPr>
      </w:pPr>
    </w:p>
    <w:sectPr w:rsidR="00DB5D10" w:rsidRPr="00D00462" w:rsidSect="00A55EDE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EDE"/>
    <w:rsid w:val="007620B5"/>
    <w:rsid w:val="007A341C"/>
    <w:rsid w:val="00A55EDE"/>
    <w:rsid w:val="00D0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5FDE"/>
  <w15:chartTrackingRefBased/>
  <w15:docId w15:val="{5B54FCA6-5825-464C-B5D7-4ADE94DE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5ED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55EDE"/>
    <w:rPr>
      <w:color w:val="954F72"/>
      <w:u w:val="single"/>
    </w:rPr>
  </w:style>
  <w:style w:type="paragraph" w:customStyle="1" w:styleId="msonormal0">
    <w:name w:val="msonormal"/>
    <w:basedOn w:val="a"/>
    <w:rsid w:val="00A55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55E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55E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55E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55E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A55E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55E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55E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55E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55E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55E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A55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A55E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A55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55E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A55E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A55E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55E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A55E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A55ED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A55E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A55ED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A55ED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55ED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A55ED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55E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A55E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A55E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A55E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A55E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55E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A55E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A55E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A55ED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A55E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A55ED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A55ED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A55ED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A55ED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A55E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A55E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A55E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A55E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A55E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A55E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A55E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A55E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A55ED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A55E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A55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A55ED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A55ED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55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55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55E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55E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A55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94</Pages>
  <Words>26178</Words>
  <Characters>149215</Characters>
  <Application>Microsoft Office Word</Application>
  <DocSecurity>0</DocSecurity>
  <Lines>1243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2</cp:revision>
  <dcterms:created xsi:type="dcterms:W3CDTF">2022-11-03T05:15:00Z</dcterms:created>
  <dcterms:modified xsi:type="dcterms:W3CDTF">2022-11-03T06:24:00Z</dcterms:modified>
</cp:coreProperties>
</file>