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1CFBCC" w14:textId="5A8CD7DF" w:rsidR="00EE3164" w:rsidRPr="00725287" w:rsidRDefault="00EE3164" w:rsidP="006C404D">
      <w:pPr>
        <w:spacing w:after="0" w:line="240" w:lineRule="auto"/>
        <w:ind w:left="5812" w:firstLine="5529"/>
        <w:rPr>
          <w:rFonts w:ascii="Times New Roman" w:hAnsi="Times New Roman" w:cs="Times New Roman"/>
          <w:u w:val="single"/>
        </w:rPr>
      </w:pPr>
    </w:p>
    <w:tbl>
      <w:tblPr>
        <w:tblW w:w="10490" w:type="dxa"/>
        <w:tblInd w:w="-885" w:type="dxa"/>
        <w:tblLook w:val="04A0" w:firstRow="1" w:lastRow="0" w:firstColumn="1" w:lastColumn="0" w:noHBand="0" w:noVBand="1"/>
      </w:tblPr>
      <w:tblGrid>
        <w:gridCol w:w="993"/>
        <w:gridCol w:w="1134"/>
        <w:gridCol w:w="8363"/>
      </w:tblGrid>
      <w:tr w:rsidR="00937148" w:rsidRPr="00725287" w14:paraId="76DD3657" w14:textId="77777777" w:rsidTr="008F0C23">
        <w:trPr>
          <w:trHeight w:val="152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5F483DF" w14:textId="77777777" w:rsidR="00937148" w:rsidRPr="00725287" w:rsidRDefault="00937148" w:rsidP="008F0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413C6E" w14:textId="127A1DA5" w:rsidR="00947664" w:rsidRDefault="00947664" w:rsidP="0094766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Приложение </w:t>
            </w:r>
            <w:r w:rsidR="008260CB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14:paraId="321989D0" w14:textId="77777777" w:rsidR="00947664" w:rsidRDefault="00947664" w:rsidP="0094766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Думы Нефтеюганского района  </w:t>
            </w:r>
          </w:p>
          <w:p w14:paraId="74AB6A88" w14:textId="593B1AA0" w:rsidR="00947664" w:rsidRDefault="00947664" w:rsidP="0094766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от «___»</w:t>
            </w:r>
            <w:r w:rsidR="002C22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________2022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года  №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____ </w:t>
            </w:r>
          </w:p>
          <w:p w14:paraId="6998AECA" w14:textId="77777777" w:rsidR="006C404D" w:rsidRDefault="006C404D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  <w:p w14:paraId="589E249B" w14:textId="77777777" w:rsidR="006C404D" w:rsidRDefault="006C404D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555D358" w14:textId="77777777" w:rsidR="006C404D" w:rsidRDefault="00937148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Случаи предоставления субсидий из бюджета Нефтеюганского района  юридическим лицам </w:t>
            </w:r>
          </w:p>
          <w:p w14:paraId="4555899A" w14:textId="77777777" w:rsidR="006C404D" w:rsidRDefault="00937148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(за исключением субсидий</w:t>
            </w:r>
            <w:r w:rsidR="001A0F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государственным (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муниципальным учреждениям), индивидуальным предпринимателям, физическим лицам – производителям товаров, работ, услуг в соответствии </w:t>
            </w:r>
          </w:p>
          <w:p w14:paraId="1C1ABF05" w14:textId="77777777" w:rsidR="006C404D" w:rsidRDefault="00937148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 статьей 78 Бюджетного кодекса Российской Федерации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 бюджета Нефтеюганского района </w:t>
            </w:r>
          </w:p>
          <w:p w14:paraId="0073D5C9" w14:textId="361634FD" w:rsidR="00937148" w:rsidRPr="00725287" w:rsidRDefault="00937148" w:rsidP="00AF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202</w:t>
            </w:r>
            <w:r w:rsidR="00AF0A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и плановый период 202</w:t>
            </w:r>
            <w:r w:rsidR="00AF0A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202</w:t>
            </w:r>
            <w:r w:rsidR="00AF0A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годов</w:t>
            </w:r>
          </w:p>
        </w:tc>
      </w:tr>
      <w:tr w:rsidR="00937148" w:rsidRPr="00725287" w14:paraId="5D7608DE" w14:textId="77777777" w:rsidTr="008F0C23">
        <w:trPr>
          <w:trHeight w:val="8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F7A9BE6" w14:textId="77777777" w:rsidR="00937148" w:rsidRPr="00725287" w:rsidRDefault="00937148" w:rsidP="00C02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BB81F9" w14:textId="77777777" w:rsidR="00937148" w:rsidRPr="00725287" w:rsidRDefault="00937148" w:rsidP="00C02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F66F92" w:rsidRPr="00725287" w14:paraId="717766D0" w14:textId="77777777" w:rsidTr="00322F66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C74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81BBA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Ведомство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911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F66F92" w:rsidRPr="00725287" w14:paraId="241AF778" w14:textId="77777777" w:rsidTr="00322F66">
        <w:trPr>
          <w:trHeight w:val="52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027A3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D453F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14:paraId="1586621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040</w:t>
            </w:r>
          </w:p>
          <w:p w14:paraId="5F6E153F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0C9F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поддержку агропромышленного комплекса Нефтеюганского района</w:t>
            </w:r>
          </w:p>
        </w:tc>
      </w:tr>
      <w:tr w:rsidR="00F66F92" w:rsidRPr="00725287" w14:paraId="27788421" w14:textId="77777777" w:rsidTr="00322F66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489EA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BAF40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EA8A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67DE8333" w14:textId="77777777" w:rsidTr="00322F66">
        <w:trPr>
          <w:trHeight w:val="5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1B137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872E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D05A6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целях финансового возмещения и (или) обеспечения затрат в связи с производством сельскохозяйственной продукции на поддержку развития агропромышленного комплекса (развитие животноводства, </w:t>
            </w:r>
            <w:proofErr w:type="spellStart"/>
            <w:r w:rsidRPr="00751E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рыбохозяйственного</w:t>
            </w:r>
            <w:proofErr w:type="spellEnd"/>
            <w:r w:rsidRPr="00751E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комплекса, системы заготовки и переработки дикоросов) по следующим направлениям:</w:t>
            </w:r>
          </w:p>
        </w:tc>
      </w:tr>
      <w:tr w:rsidR="00F66F92" w:rsidRPr="00725287" w14:paraId="27869DCB" w14:textId="77777777" w:rsidTr="00322F66">
        <w:trPr>
          <w:trHeight w:val="43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C29D2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D4584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0A5D4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кормов для сельскохозяйственных животных</w:t>
            </w:r>
          </w:p>
        </w:tc>
      </w:tr>
      <w:tr w:rsidR="00F66F92" w:rsidRPr="00725287" w14:paraId="4AD03812" w14:textId="77777777" w:rsidTr="00322F66">
        <w:trPr>
          <w:trHeight w:val="66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03E2C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E1E7C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68AA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сельскохозяйственных объектов коммунальными услугами (водопотребление, водоснабжение, водоотведение, тепловая энергия, теплоснабжение, электроэнергия, электроснабжение, обращение с твердыми коммунальными отходами) </w:t>
            </w:r>
          </w:p>
        </w:tc>
      </w:tr>
      <w:tr w:rsidR="00F66F92" w:rsidRPr="00725287" w14:paraId="6101661A" w14:textId="77777777" w:rsidTr="00322F66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DD30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1.1.3.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93B52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5C488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55C5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приобретение горюче-смазочных материалов, запасных частей, ремонт сельскохозяйственной техники и (или) транспортных средств</w:t>
            </w:r>
          </w:p>
        </w:tc>
      </w:tr>
      <w:tr w:rsidR="00F66F92" w:rsidRPr="00055C53" w14:paraId="2CFBD71E" w14:textId="77777777" w:rsidTr="00322F66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E557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1.1.4.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8F1AE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6717" w14:textId="77777777" w:rsidR="00F66F92" w:rsidRPr="00055C53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55C5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ремонт сетей инженерно-технического обеспечения сельскохозяйственных объектов</w:t>
            </w:r>
          </w:p>
        </w:tc>
      </w:tr>
      <w:tr w:rsidR="00F66F92" w:rsidRPr="00751E53" w14:paraId="5ABCAFE9" w14:textId="77777777" w:rsidTr="00322F66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D0F1" w14:textId="77777777" w:rsidR="00F66F92" w:rsidRDefault="00F66F92" w:rsidP="00322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EFB9FEE" w14:textId="77777777" w:rsidR="00F66F92" w:rsidRDefault="00F66F92" w:rsidP="00322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7853D1" w14:textId="12BE70D7" w:rsidR="00F66F92" w:rsidRPr="00751E5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1.1.5.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4626D" w14:textId="77777777" w:rsidR="00F66F92" w:rsidRPr="00751E5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1F77" w14:textId="77777777" w:rsidR="00F66F92" w:rsidRDefault="00F66F92" w:rsidP="00322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2FDDC1F" w14:textId="46B249B9" w:rsidR="00F66F92" w:rsidRDefault="00F66F92" w:rsidP="00322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 xml:space="preserve">погашение кредиторской задолженности и (или) денежных обязательств и (или) требований по оплате ветеринарных услуг, оказанных поголовью сельскохозяйственных животных/птицы (лечебные, диагностические, профилактические и иные мероприятия с учетом стоимости лекарственных средств для ветеринарного применения и расходных материалов) и по проведению обязательной ветеринарно-санитарной экспертизы </w:t>
            </w:r>
            <w:proofErr w:type="spellStart"/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непереработанной</w:t>
            </w:r>
            <w:proofErr w:type="spellEnd"/>
            <w:r w:rsidRPr="00751E53">
              <w:rPr>
                <w:rFonts w:ascii="Times New Roman" w:hAnsi="Times New Roman" w:cs="Times New Roman"/>
                <w:sz w:val="18"/>
                <w:szCs w:val="18"/>
              </w:rPr>
              <w:t xml:space="preserve"> пищевой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одукции животного происхождения</w:t>
            </w:r>
          </w:p>
          <w:p w14:paraId="1FB0BFD9" w14:textId="0CC1D465" w:rsidR="00F66F92" w:rsidRPr="00751E53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F66F92" w:rsidRPr="00751E53" w14:paraId="2EF33DAB" w14:textId="77777777" w:rsidTr="00322F66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B385" w14:textId="77777777" w:rsidR="00F66F92" w:rsidRDefault="00F66F92" w:rsidP="00322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B573CF" w14:textId="49BCD945" w:rsidR="00F66F92" w:rsidRPr="00751E5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1.1.6.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2890D6" w14:textId="77777777" w:rsidR="00F66F92" w:rsidRPr="00751E5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923E8" w14:textId="068A8FF8" w:rsidR="00F66F92" w:rsidRPr="00751E53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погашение кредиторской задолженности и (или) денежных обязательств и (или) требований по оплате труда работников, связанных с деятельностью по производству и реализацией сельскохозяйственной продукции (включая страховые взносы, налоги, предусмотренные действующим законодательством Российской Федерации, связанные с выпла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той заработной платы работнику)</w:t>
            </w:r>
          </w:p>
        </w:tc>
      </w:tr>
      <w:tr w:rsidR="00F66F92" w:rsidRPr="00751E53" w14:paraId="5CF4F382" w14:textId="77777777" w:rsidTr="00322F66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A6B1" w14:textId="77777777" w:rsidR="00F66F92" w:rsidRDefault="00F66F92" w:rsidP="00322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91A06A" w14:textId="1E035243" w:rsidR="00F66F92" w:rsidRPr="00751E5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1.1.7.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3CD70" w14:textId="77777777" w:rsidR="00F66F92" w:rsidRPr="00751E5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4E7ED" w14:textId="77777777" w:rsidR="00F66F92" w:rsidRDefault="00F66F92" w:rsidP="00322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AD0DBD" w14:textId="09427952" w:rsidR="00F66F92" w:rsidRPr="00751E53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погашение кредиторской задолженности и (или) денежных обязательств и (или) требований по оплате налогов, связанных с деятельностью по производству и реализацией сельскохозяйственной продукции</w:t>
            </w:r>
          </w:p>
        </w:tc>
      </w:tr>
      <w:tr w:rsidR="00F66F92" w:rsidRPr="00725287" w14:paraId="5AB01E9B" w14:textId="77777777" w:rsidTr="00322F66">
        <w:trPr>
          <w:trHeight w:val="41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B923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157AB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20CC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субъектам малого и среднего предпринимательства  Нефтеюганского района</w:t>
            </w:r>
          </w:p>
        </w:tc>
      </w:tr>
      <w:tr w:rsidR="00F66F92" w:rsidRPr="00725287" w14:paraId="312E500A" w14:textId="77777777" w:rsidTr="00322F66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2FAC0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A5470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651D6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4E4EAB47" w14:textId="77777777" w:rsidTr="00322F66">
        <w:trPr>
          <w:trHeight w:val="56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6C8B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DF354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CA766" w14:textId="77777777" w:rsidR="00F66F92" w:rsidRPr="00725287" w:rsidRDefault="00F66F92" w:rsidP="0032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9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рамках реализации регионального проекта «Акселерация субъектов малого и среднего предпринимательства» (далее - региональный проект), входящих в состав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</w:tr>
      <w:tr w:rsidR="00F66F92" w:rsidRPr="00725287" w14:paraId="745CDD2D" w14:textId="77777777" w:rsidTr="00322F66">
        <w:trPr>
          <w:trHeight w:val="11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D979D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E2D31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6B64" w14:textId="77777777" w:rsidR="00F66F92" w:rsidRPr="00725287" w:rsidRDefault="00F66F92" w:rsidP="0032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части затрат на аренду (субаренду) нежилых помещений, расположенных на территории Нефтеюганского района (за исключением нежилых помещений, находящихся в государственной и муниципальной собственности, включенных в перечни имущества в соответствии с Федеральным законом от 24.07.2007 № 209-ФЗ «</w:t>
            </w:r>
            <w:r w:rsidRPr="00725287">
              <w:rPr>
                <w:rFonts w:ascii="Times New Roman" w:hAnsi="Times New Roman" w:cs="Times New Roman"/>
                <w:sz w:val="18"/>
                <w:szCs w:val="18"/>
              </w:rPr>
              <w:t>О развитии малого и среднего предпринимательства в Российской Федерации»</w:t>
            </w:r>
          </w:p>
        </w:tc>
      </w:tr>
      <w:tr w:rsidR="00F66F92" w:rsidRPr="00725287" w14:paraId="0349C2DA" w14:textId="77777777" w:rsidTr="00322F66">
        <w:trPr>
          <w:trHeight w:val="5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FF3C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56C40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6A9B8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части затрат на приобретение оборудования (основных средств) и лицензионных программных продуктов</w:t>
            </w:r>
          </w:p>
        </w:tc>
      </w:tr>
      <w:tr w:rsidR="00F66F92" w:rsidRPr="00725287" w14:paraId="5B61CCE1" w14:textId="77777777" w:rsidTr="00322F66">
        <w:trPr>
          <w:trHeight w:val="47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4D1DA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2.1.3.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37BED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1AE0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части затрат на оплату коммунальных услуг нежилых помещений</w:t>
            </w:r>
          </w:p>
        </w:tc>
      </w:tr>
      <w:tr w:rsidR="00F66F92" w:rsidRPr="00725287" w14:paraId="60A3A328" w14:textId="77777777" w:rsidTr="00322F66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B4D8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FABE5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3979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рамках мероприятия «Финансовая поддержка субъектов малого </w:t>
            </w: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 среднего предпринимательства и начинающих предпринимателей»</w:t>
            </w:r>
          </w:p>
        </w:tc>
      </w:tr>
      <w:tr w:rsidR="00F66F92" w:rsidRPr="00725287" w14:paraId="4B40A797" w14:textId="77777777" w:rsidTr="00322F66">
        <w:trPr>
          <w:trHeight w:val="7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2B53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5B0F3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20AB0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части затрат на приобретение основных средств (оборудование, оргтехника, мебель, инвентарь)</w:t>
            </w:r>
          </w:p>
        </w:tc>
      </w:tr>
      <w:tr w:rsidR="00F66F92" w:rsidRPr="00725287" w14:paraId="56305FCC" w14:textId="77777777" w:rsidTr="00322F66">
        <w:trPr>
          <w:trHeight w:val="7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A1D0B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2.2.2</w:t>
            </w:r>
          </w:p>
          <w:p w14:paraId="23E8EE3D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85953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7A3B6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части затрат по обязательной и добровольной сертификации (декларированию) продукции (в том числе продовольственного сырья) местных товаропроизводителей</w:t>
            </w:r>
          </w:p>
        </w:tc>
      </w:tr>
      <w:tr w:rsidR="00F66F92" w:rsidRPr="00725287" w14:paraId="53577576" w14:textId="77777777" w:rsidTr="00322F66">
        <w:trPr>
          <w:trHeight w:val="72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7F77E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E6335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B833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части затрат, связанных с участием в выставках, ярмарках, проводимых на территории Ханты-Мансийского автономного округа – Югра</w:t>
            </w:r>
          </w:p>
        </w:tc>
      </w:tr>
      <w:tr w:rsidR="00F66F92" w:rsidRPr="00725287" w14:paraId="57DEC592" w14:textId="77777777" w:rsidTr="00322F66">
        <w:trPr>
          <w:trHeight w:val="4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1026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26B4E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B5F96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растениеводства</w:t>
            </w:r>
          </w:p>
        </w:tc>
      </w:tr>
      <w:tr w:rsidR="00F66F92" w:rsidRPr="00725287" w14:paraId="701DEBA3" w14:textId="77777777" w:rsidTr="00322F66">
        <w:trPr>
          <w:trHeight w:val="2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6834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05787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A9835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3EB294B0" w14:textId="77777777" w:rsidTr="00322F66">
        <w:trPr>
          <w:trHeight w:val="5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C9DF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E3B03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ADB7A" w14:textId="77777777" w:rsidR="00F66F92" w:rsidRPr="00725287" w:rsidRDefault="00F66F92" w:rsidP="0032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1F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в текущем финансовом году и в декабре отчетного финансового года сельскохозяйственным товаропроизводителям, осуществляющим производство и реализацию сельскохозяйственной продукции по следующему виду деятельности:</w:t>
            </w:r>
          </w:p>
        </w:tc>
      </w:tr>
      <w:tr w:rsidR="00F66F92" w:rsidRPr="00725287" w14:paraId="705EBFF3" w14:textId="77777777" w:rsidTr="00322F66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F4B5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EBC9D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6AC5A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растениеводства в открытом и (или) защищенном грунте собственного производства (за исключением личных подсобных хозяйств)</w:t>
            </w:r>
          </w:p>
        </w:tc>
      </w:tr>
      <w:tr w:rsidR="00F66F92" w:rsidRPr="00725287" w14:paraId="62D25FC2" w14:textId="77777777" w:rsidTr="00322F66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6C383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76AB4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56DCE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животноводства</w:t>
            </w:r>
          </w:p>
        </w:tc>
      </w:tr>
      <w:tr w:rsidR="00F66F92" w:rsidRPr="00725287" w14:paraId="0F23C150" w14:textId="77777777" w:rsidTr="00322F66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9335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C2A28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9E219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21253153" w14:textId="77777777" w:rsidTr="00322F66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CE4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5B782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DF321" w14:textId="77777777" w:rsidR="00F66F92" w:rsidRPr="00725287" w:rsidRDefault="00F66F92" w:rsidP="0032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C67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в текущем финансовом году и в декабре отчетного финансового года сельскохозяйственным товаропроизводителям, осуществляющим производство и реализацию продукции животноводства собственного производства, содержание маточного поголовья сельскохозяйственных животных, по следующим  видам деятельности</w:t>
            </w:r>
          </w:p>
        </w:tc>
      </w:tr>
      <w:tr w:rsidR="00F66F92" w:rsidRPr="00725287" w14:paraId="012E7232" w14:textId="77777777" w:rsidTr="00322F66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0C0E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532D4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BBC45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молока и молокопродуктов собственного производства </w:t>
            </w:r>
          </w:p>
          <w:p w14:paraId="486260F5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(за исключением личных подсобных хозяйств)</w:t>
            </w:r>
          </w:p>
        </w:tc>
      </w:tr>
      <w:tr w:rsidR="00F66F92" w:rsidRPr="00725287" w14:paraId="06B207A4" w14:textId="77777777" w:rsidTr="00322F66">
        <w:trPr>
          <w:trHeight w:val="4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F9DCF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61080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3DF16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крупного и мелкого рогатого скота, лошадей собственного производства (за исключением личных подсобных хозяйств)</w:t>
            </w:r>
          </w:p>
        </w:tc>
      </w:tr>
      <w:tr w:rsidR="00F66F92" w:rsidRPr="00725287" w14:paraId="6A3A955A" w14:textId="77777777" w:rsidTr="00322F66">
        <w:trPr>
          <w:trHeight w:val="4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DE57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DAB0C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7E220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свиней собственного производства (за исключением личных подсобных хозяйств)</w:t>
            </w:r>
          </w:p>
        </w:tc>
      </w:tr>
      <w:tr w:rsidR="00F66F92" w:rsidRPr="00725287" w14:paraId="429AB27A" w14:textId="77777777" w:rsidTr="00322F66"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9295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445C1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4DEF7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кроликов собственного производства (за исключением личных подсобных хозяйств)</w:t>
            </w:r>
          </w:p>
        </w:tc>
      </w:tr>
      <w:tr w:rsidR="00F66F92" w:rsidRPr="00725287" w14:paraId="4F446C16" w14:textId="77777777" w:rsidTr="00322F66">
        <w:trPr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B8D4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873EE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46647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птицеводства собственного производства (за исключением личных подсобных хозяйств)</w:t>
            </w:r>
          </w:p>
        </w:tc>
      </w:tr>
      <w:tr w:rsidR="00F66F92" w:rsidRPr="00725287" w14:paraId="104C2A5F" w14:textId="77777777" w:rsidTr="00322F66">
        <w:trPr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36DF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EA51A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0A067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содержание маточного поголовья сельскохозяйственных животных </w:t>
            </w:r>
          </w:p>
          <w:p w14:paraId="7A364D9B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(за исключением личных подсобных хозяйств)</w:t>
            </w:r>
          </w:p>
        </w:tc>
      </w:tr>
      <w:tr w:rsidR="00F66F92" w:rsidRPr="00725287" w14:paraId="6BC9BED4" w14:textId="77777777" w:rsidTr="00322F66">
        <w:trPr>
          <w:trHeight w:val="57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24A1D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21EF0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9C650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маточного поголовья крупного рогатого скота специализированных мясных пород (за исключением личных подсобных хозяйств)</w:t>
            </w:r>
          </w:p>
        </w:tc>
      </w:tr>
      <w:tr w:rsidR="00F66F92" w:rsidRPr="00725287" w14:paraId="5C09454A" w14:textId="77777777" w:rsidTr="00322F66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CE11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0302C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50B8F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маточного поголовья животных (личные подсобные хозяйства)</w:t>
            </w:r>
          </w:p>
        </w:tc>
      </w:tr>
      <w:tr w:rsidR="00F66F92" w:rsidRPr="00725287" w14:paraId="29118C3C" w14:textId="77777777" w:rsidTr="00322F66">
        <w:trPr>
          <w:trHeight w:val="5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07A4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5FDAA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1297D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Субсидии на развитие </w:t>
            </w:r>
            <w:proofErr w:type="spellStart"/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рыбохозяйственного</w:t>
            </w:r>
            <w:proofErr w:type="spellEnd"/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комплекса</w:t>
            </w:r>
          </w:p>
        </w:tc>
      </w:tr>
      <w:tr w:rsidR="00F66F92" w:rsidRPr="00725287" w14:paraId="51DF15B5" w14:textId="77777777" w:rsidTr="00322F66">
        <w:trPr>
          <w:trHeight w:val="4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D9BF6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4EEC1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83968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5FF6719A" w14:textId="77777777" w:rsidTr="00322F66">
        <w:trPr>
          <w:trHeight w:val="5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0B32B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6607A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FD281" w14:textId="77777777" w:rsidR="00F66F92" w:rsidRPr="00BC6736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C67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целях возмещения затрат в текущем финансовом году и в декабре отчетного финансового года товаропроизводителям, осуществляющим производство и реализацию продукции </w:t>
            </w:r>
            <w:proofErr w:type="spellStart"/>
            <w:r w:rsidRPr="00BC67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аквакультуры</w:t>
            </w:r>
            <w:proofErr w:type="spellEnd"/>
            <w:r w:rsidRPr="00BC67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(рыбоводства) и (или) пищевой рыбной продукции собственного производства </w:t>
            </w:r>
          </w:p>
          <w:p w14:paraId="639B82D1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C67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 видам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</w:tr>
      <w:tr w:rsidR="00F66F92" w:rsidRPr="00725287" w14:paraId="2D342C04" w14:textId="77777777" w:rsidTr="00322F66">
        <w:trPr>
          <w:trHeight w:val="4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10D72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D827D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3D877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искусственно выращенной пищевой рыбы собственного производства</w:t>
            </w:r>
          </w:p>
        </w:tc>
      </w:tr>
      <w:tr w:rsidR="00F66F92" w:rsidRPr="00725287" w14:paraId="5457F8BF" w14:textId="77777777" w:rsidTr="00322F66">
        <w:trPr>
          <w:trHeight w:val="4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966AD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4D0CA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ABC55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пищевой рыбной прод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укции собственного производства</w:t>
            </w:r>
          </w:p>
        </w:tc>
      </w:tr>
      <w:tr w:rsidR="00F66F92" w:rsidRPr="00725287" w14:paraId="6803C566" w14:textId="77777777" w:rsidTr="00322F66">
        <w:trPr>
          <w:trHeight w:val="7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987E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D0332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084CE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малых форм хозяйствования</w:t>
            </w:r>
          </w:p>
        </w:tc>
      </w:tr>
      <w:tr w:rsidR="00F66F92" w:rsidRPr="00725287" w14:paraId="388FD2E9" w14:textId="77777777" w:rsidTr="00322F66">
        <w:trPr>
          <w:trHeight w:val="4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CFEA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D3980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38FC8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86335F" w14:paraId="200146E6" w14:textId="77777777" w:rsidTr="00322F66">
        <w:trPr>
          <w:trHeight w:val="5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F3AA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26B04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6360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hAnsi="Times New Roman" w:cs="Times New Roman"/>
                <w:sz w:val="18"/>
                <w:szCs w:val="18"/>
              </w:rPr>
              <w:t>в целях возмещения затрат сельскохозяйственным товаропроизводителям, товаропроизводителям, занимающимся реализацией пищевой рыбной продукции собственного производства, (за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учреждений) по следующим направлениям:</w:t>
            </w:r>
          </w:p>
        </w:tc>
      </w:tr>
      <w:tr w:rsidR="00F66F92" w:rsidRPr="0086335F" w14:paraId="5858666F" w14:textId="77777777" w:rsidTr="00322F66">
        <w:trPr>
          <w:trHeight w:val="5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A40B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72691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F6A28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hAnsi="Times New Roman" w:cs="Times New Roman"/>
                <w:sz w:val="18"/>
                <w:szCs w:val="18"/>
              </w:rPr>
              <w:t>капитальное строительство сельскохозяйственных объектов, объектов перерабатывающих производств сельскохозяйственной продукции</w:t>
            </w:r>
          </w:p>
        </w:tc>
      </w:tr>
      <w:tr w:rsidR="00F66F92" w:rsidRPr="0086335F" w14:paraId="5B59C1AA" w14:textId="77777777" w:rsidTr="00322F66">
        <w:trPr>
          <w:trHeight w:val="6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8B5C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53CDD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A81B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hAnsi="Times New Roman" w:cs="Times New Roman"/>
                <w:sz w:val="18"/>
                <w:szCs w:val="18"/>
              </w:rPr>
              <w:t>Модернизация, реконструкция сельскохозяйственных объектов и объектов перерабатывающих производств сельскохозяйственной продукции капитального строительства, в том числе внедрение энергосберегающих, ресурсосберегающих и передовых технологий</w:t>
            </w:r>
          </w:p>
        </w:tc>
      </w:tr>
      <w:tr w:rsidR="00F66F92" w:rsidRPr="0086335F" w14:paraId="484F479F" w14:textId="77777777" w:rsidTr="00322F66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776E5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8E464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EA8D1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hAnsi="Times New Roman" w:cs="Times New Roman"/>
                <w:sz w:val="18"/>
                <w:szCs w:val="18"/>
              </w:rPr>
              <w:t>приобретение сельскохозяйственной техники, оборудования, средств механизации и автоматизации сельскохозяйственных производств</w:t>
            </w:r>
          </w:p>
        </w:tc>
      </w:tr>
      <w:tr w:rsidR="00F66F92" w:rsidRPr="0086335F" w14:paraId="1DD05E80" w14:textId="77777777" w:rsidTr="00322F66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759B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B82CB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56429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hAnsi="Times New Roman" w:cs="Times New Roman"/>
                <w:sz w:val="18"/>
                <w:szCs w:val="18"/>
              </w:rPr>
              <w:t>приобретение оборудования для перерабатывающих производств сельскохозяйственной, рыбной продукции</w:t>
            </w:r>
          </w:p>
        </w:tc>
      </w:tr>
      <w:tr w:rsidR="00F66F92" w:rsidRPr="0086335F" w14:paraId="2ED5931E" w14:textId="77777777" w:rsidTr="00322F66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613AA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D3F52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2E91C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hAnsi="Times New Roman" w:cs="Times New Roman"/>
                <w:sz w:val="18"/>
                <w:szCs w:val="18"/>
              </w:rPr>
              <w:t>строительство, модернизация, в том числе внедрение энергосберегающих, ресурсосберегающих и передовых технологий, объектов электроснабжения, водоснабжения, газоснабжения, обеспечивающих производство и (или) переработку сельскохозяйственной (рыбной) продукции</w:t>
            </w:r>
          </w:p>
        </w:tc>
      </w:tr>
      <w:tr w:rsidR="00F66F92" w:rsidRPr="0086335F" w14:paraId="6C325AEA" w14:textId="77777777" w:rsidTr="00322F66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A55D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9B4DB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C07C2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hAnsi="Times New Roman" w:cs="Times New Roman"/>
                <w:sz w:val="18"/>
                <w:szCs w:val="18"/>
              </w:rPr>
              <w:t>приобретение мобильных высокотехнологичных убойных пунктов с целью сбора эндокринно-ферментного и специального сырья при убое оленей (для оленеводческих организаций, занимающихся первичной переработкой мяса, иных продуктов убоя, побочного сырья (субпродуктов, крови, рогов, кожевенного и другого технического сырья) - для юридических лиц - оленеводческих организаций</w:t>
            </w:r>
          </w:p>
        </w:tc>
      </w:tr>
      <w:tr w:rsidR="00F66F92" w:rsidRPr="0086335F" w14:paraId="0C50DFDF" w14:textId="77777777" w:rsidTr="00322F66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C11C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B43FC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BFB35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hAnsi="Times New Roman" w:cs="Times New Roman"/>
                <w:sz w:val="18"/>
                <w:szCs w:val="18"/>
              </w:rPr>
              <w:t>приобретение оборудования для обязательной маркировки молочной продукции средствами идентификации</w:t>
            </w:r>
          </w:p>
        </w:tc>
      </w:tr>
      <w:tr w:rsidR="00F66F92" w:rsidRPr="00725287" w14:paraId="4229B125" w14:textId="77777777" w:rsidTr="00322F66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29A8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FDBFD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371A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развитие деятельности по заготовке и переработке дикоросов</w:t>
            </w:r>
          </w:p>
        </w:tc>
      </w:tr>
      <w:tr w:rsidR="00F66F92" w:rsidRPr="00725287" w14:paraId="0B52206E" w14:textId="77777777" w:rsidTr="00322F66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A3F8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83E87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3AE4A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4AD3AFBD" w14:textId="77777777" w:rsidTr="00322F66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2E3BD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7CA50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9342E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в текущем финансовом году и в декабре отчетного финансового года товаропроизводителям, осуществляющим производство (сбор) и реализацию продукции дикоросов, при осуществлении следующих видов деятельности:</w:t>
            </w:r>
          </w:p>
        </w:tc>
      </w:tr>
      <w:tr w:rsidR="00F66F92" w:rsidRPr="00725287" w14:paraId="1DCCFD27" w14:textId="77777777" w:rsidTr="00322F66">
        <w:trPr>
          <w:trHeight w:val="4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9B622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D1357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BB40A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продукции дикоросов собственной заготовки (за исключением общин коренных малочисленных народов Севера, осуществляющих деятельность </w:t>
            </w:r>
          </w:p>
          <w:p w14:paraId="3C36CFC1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территории Нефтеюганского района)</w:t>
            </w:r>
          </w:p>
        </w:tc>
      </w:tr>
      <w:tr w:rsidR="00F66F92" w:rsidRPr="00725287" w14:paraId="5884D690" w14:textId="77777777" w:rsidTr="00322F66">
        <w:trPr>
          <w:trHeight w:val="5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7312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35255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A43B8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глубокой переработки дикоросов собственного производства из сырья, заготовленного на территории Нефтеюганского района (за исключением общин коренных малочисленных народов Севера, осуществляющих деятельность на территории Нефтеюганского района)</w:t>
            </w:r>
          </w:p>
        </w:tc>
      </w:tr>
      <w:tr w:rsidR="00F66F92" w:rsidRPr="00725287" w14:paraId="0B2A5A6E" w14:textId="77777777" w:rsidTr="00322F66">
        <w:trPr>
          <w:trHeight w:val="7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41A7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BA0B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1B932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специализированной техники и оборудования для хранения, переработки и транспортировки дикоросов согласно перечню, утвержденному Департаментом промышленности Ханты-Мансийского автономного округа-Югры (далее-Департамент) (за исключением общин коренных малочисленных народов Севера, осуществляющих деятельность на территории Нефтеюганского района)</w:t>
            </w:r>
          </w:p>
        </w:tc>
      </w:tr>
      <w:tr w:rsidR="00F66F92" w:rsidRPr="00725287" w14:paraId="1B5AB543" w14:textId="77777777" w:rsidTr="00322F66">
        <w:trPr>
          <w:trHeight w:val="5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BE854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CCB75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64BE7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презентаций продукции из дикоросов, участие в выставках, ярмарках, форумах (для общин коренных малочисленных народов Севера, осуществляющих деятельность на территории Нефтеюганского района)</w:t>
            </w:r>
          </w:p>
        </w:tc>
      </w:tr>
      <w:tr w:rsidR="00F66F92" w:rsidRPr="00E24647" w14:paraId="599AD4B4" w14:textId="77777777" w:rsidTr="00322F66">
        <w:trPr>
          <w:trHeight w:val="5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84BD" w14:textId="77777777" w:rsidR="00F66F92" w:rsidRPr="00E2464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8FF61" w14:textId="77777777" w:rsidR="00F66F92" w:rsidRPr="00E2464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A1956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Субсидии на обустройство земельных участков территорий традиционного природопользования, лесных участков, предназначенных для ведения традиционной хозяйственной деятельности</w:t>
            </w:r>
          </w:p>
        </w:tc>
      </w:tr>
      <w:tr w:rsidR="00F66F92" w:rsidRPr="00E24647" w14:paraId="3F5DB6C2" w14:textId="77777777" w:rsidTr="00322F66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DCC7" w14:textId="77777777" w:rsidR="00F66F92" w:rsidRPr="00E2464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87A89" w14:textId="77777777" w:rsidR="00F66F92" w:rsidRPr="00E2464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1B51C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E24647" w14:paraId="52AB06A1" w14:textId="77777777" w:rsidTr="00322F66">
        <w:trPr>
          <w:trHeight w:val="7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9042D" w14:textId="77777777" w:rsidR="00F66F92" w:rsidRPr="00E2464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1E1B3" w14:textId="77777777" w:rsidR="00F66F92" w:rsidRPr="00E2464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C8870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фактически понесенных затрат на приобретение материально-технических средств, необходимых для обустройства земельных участков территорий традиционного природопользования, лесных участков, предназначенных для ведения традиционной хозяйственной деятельности</w:t>
            </w:r>
          </w:p>
        </w:tc>
      </w:tr>
      <w:tr w:rsidR="00F66F92" w:rsidRPr="00E24647" w14:paraId="52E878B9" w14:textId="77777777" w:rsidTr="00322F66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3572" w14:textId="77777777" w:rsidR="00F66F92" w:rsidRPr="00E2464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0F98F" w14:textId="77777777" w:rsidR="00F66F92" w:rsidRPr="00E2464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29DB1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Субсидии на продукцию охоты</w:t>
            </w:r>
          </w:p>
        </w:tc>
      </w:tr>
      <w:tr w:rsidR="00F66F92" w:rsidRPr="00E24647" w14:paraId="4B8E9DD7" w14:textId="77777777" w:rsidTr="00322F66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C40DA" w14:textId="77777777" w:rsidR="00F66F92" w:rsidRPr="00E2464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0B766" w14:textId="77777777" w:rsidR="00F66F92" w:rsidRPr="00E2464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8937B" w14:textId="77777777" w:rsidR="00F66F92" w:rsidRPr="00E2464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E24647" w14:paraId="5FE9FA03" w14:textId="77777777" w:rsidTr="00322F66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17E0" w14:textId="77777777" w:rsidR="00F66F92" w:rsidRPr="00E2464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2ACE3" w14:textId="77777777" w:rsidR="00F66F92" w:rsidRPr="00E2464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F695E" w14:textId="77777777" w:rsidR="00F66F92" w:rsidRPr="00E2464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фактически понесенных затрат на заготовленную продукцию охоты для ведения и развития охоты как вида традиционной хозяйственной деятельности коренных малочисленных народов Севера</w:t>
            </w:r>
          </w:p>
        </w:tc>
      </w:tr>
      <w:tr w:rsidR="00F66F92" w:rsidRPr="00331AE3" w14:paraId="20D25F6A" w14:textId="77777777" w:rsidTr="00322F66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2E24" w14:textId="77777777" w:rsidR="00F66F92" w:rsidRPr="00331AE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BE7E0" w14:textId="77777777" w:rsidR="00F66F92" w:rsidRPr="00331AE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B838C" w14:textId="77777777" w:rsidR="00F66F92" w:rsidRPr="00331AE3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421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Субсидии организациям, не являющимися государственными (муниципальными) учреждениями, на возмещение затрат по оказанию услуги по подготовке лиц, желающих принять на воспитание в свою семью ребенка, оставшегося без попечения родителей, на территории Российской Федерации</w:t>
            </w:r>
          </w:p>
        </w:tc>
      </w:tr>
      <w:tr w:rsidR="00F66F92" w:rsidRPr="00331AE3" w14:paraId="6E494851" w14:textId="77777777" w:rsidTr="00322F66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318E9" w14:textId="77777777" w:rsidR="00F66F92" w:rsidRPr="00331AE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F6D5A" w14:textId="77777777" w:rsidR="00F66F92" w:rsidRPr="00331AE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2CCD7" w14:textId="77777777" w:rsidR="00F66F92" w:rsidRPr="00331AE3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331AE3" w14:paraId="7489D583" w14:textId="77777777" w:rsidTr="00322F66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84111" w14:textId="77777777" w:rsidR="00F66F92" w:rsidRPr="00331AE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4E38C" w14:textId="77777777" w:rsidR="00F66F92" w:rsidRPr="00331AE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A3871" w14:textId="77777777" w:rsidR="00F66F92" w:rsidRPr="00331AE3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затрат Организации по оказанию услуги по подготовке лиц, желающих принять на воспитание в свою семью ребенка, оставшегося без попечения родителей, на территории Российской Федерации в соответствии с выданным отделом по опеке и попечительству администрации Нефтеюганского района получателю услуг сертификатом</w:t>
            </w:r>
          </w:p>
          <w:p w14:paraId="7C8424EF" w14:textId="77777777" w:rsidR="00F66F92" w:rsidRPr="00331AE3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66F92" w:rsidRPr="002C44D4" w14:paraId="1EA65F13" w14:textId="77777777" w:rsidTr="00322F66">
        <w:trPr>
          <w:trHeight w:val="92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09FC" w14:textId="77777777" w:rsidR="00F66F92" w:rsidRPr="002C44D4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8EB13" w14:textId="77777777" w:rsidR="00F66F92" w:rsidRPr="002C44D4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F32A3" w14:textId="77777777" w:rsidR="00F66F92" w:rsidRPr="002C44D4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юридическим лицам, индивидуальным предпринимателям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F66F92" w:rsidRPr="002C44D4" w14:paraId="5FAC3470" w14:textId="77777777" w:rsidTr="00322F66">
        <w:trPr>
          <w:trHeight w:val="5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16CB" w14:textId="77777777" w:rsidR="00F66F92" w:rsidRPr="002C44D4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9611C" w14:textId="77777777" w:rsidR="00F66F92" w:rsidRPr="002C44D4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F3049" w14:textId="77777777" w:rsidR="00F66F92" w:rsidRPr="002C44D4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2C44D4" w14:paraId="154E4167" w14:textId="77777777" w:rsidTr="00322F66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974F" w14:textId="77777777" w:rsidR="00F66F92" w:rsidRPr="002C44D4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D9DBE" w14:textId="77777777" w:rsidR="00F66F92" w:rsidRPr="002C44D4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97F88" w14:textId="77777777" w:rsidR="00F66F92" w:rsidRPr="002C44D4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финансовое обеспечение затрат для осуществления присмотра и ухода за детьми, содержания детей, получающих дошкольное образование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F66F92" w:rsidRPr="00221105" w14:paraId="64B6B411" w14:textId="77777777" w:rsidTr="00322F66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BA59" w14:textId="77777777" w:rsidR="00F66F92" w:rsidRPr="002C44D4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CCF70" w14:textId="77777777" w:rsidR="00F66F92" w:rsidRPr="002C44D4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EACC4" w14:textId="77777777" w:rsidR="00F66F92" w:rsidRPr="00221105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2110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юридическим лицам, индивидуальным предпринимателям на возмещение затрат по получению дошкольного образования в частных организациях, осуществляющих образовательную деятельность по реализации образовательных 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рограмм дошкольного образования</w:t>
            </w:r>
          </w:p>
        </w:tc>
      </w:tr>
      <w:tr w:rsidR="00F66F92" w:rsidRPr="002C44D4" w14:paraId="350A99F5" w14:textId="77777777" w:rsidTr="00322F66">
        <w:trPr>
          <w:trHeight w:val="4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DA59" w14:textId="77777777" w:rsidR="00F66F92" w:rsidRPr="002C44D4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370EE" w14:textId="77777777" w:rsidR="00F66F92" w:rsidRPr="002C44D4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4A2E" w14:textId="77777777" w:rsidR="00F66F92" w:rsidRPr="002C44D4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2C44D4" w14:paraId="7D72F448" w14:textId="77777777" w:rsidTr="00322F66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11E46" w14:textId="77777777" w:rsidR="00F66F92" w:rsidRPr="002C44D4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11.1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34E33" w14:textId="77777777" w:rsidR="00F66F92" w:rsidRPr="002C44D4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BF495" w14:textId="77777777" w:rsidR="00F66F92" w:rsidRPr="002C44D4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6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затрат по получению дошкольного образования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F66F92" w:rsidRPr="00331AE3" w14:paraId="05E08B44" w14:textId="77777777" w:rsidTr="00322F66">
        <w:trPr>
          <w:trHeight w:val="5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26D9C" w14:textId="77777777" w:rsidR="00F66F92" w:rsidRPr="00331AE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3D276" w14:textId="77777777" w:rsidR="00F66F92" w:rsidRPr="00331AE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DDC14" w14:textId="77777777" w:rsidR="00F66F92" w:rsidRPr="00331AE3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в связи с оказанием услуг в сфере ЖКК на территории Нефтеюганского района</w:t>
            </w:r>
          </w:p>
        </w:tc>
      </w:tr>
      <w:tr w:rsidR="00F66F92" w:rsidRPr="00331AE3" w14:paraId="48A22918" w14:textId="77777777" w:rsidTr="00322F66">
        <w:trPr>
          <w:trHeight w:val="4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5253" w14:textId="77777777" w:rsidR="00F66F92" w:rsidRPr="00331AE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20179" w14:textId="77777777" w:rsidR="00F66F92" w:rsidRPr="00331AE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F6CEA" w14:textId="77777777" w:rsidR="00F66F92" w:rsidRPr="00331AE3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331AE3" w14:paraId="10D091EE" w14:textId="77777777" w:rsidTr="00322F66">
        <w:trPr>
          <w:trHeight w:val="5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F60A1" w14:textId="77777777" w:rsidR="00F66F92" w:rsidRPr="00331AE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AAAF9" w14:textId="77777777" w:rsidR="00F66F92" w:rsidRPr="00331AE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DEBED" w14:textId="77777777" w:rsidR="00F66F92" w:rsidRPr="00331AE3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затрат в связи с оказанием услуги по теплоснабжению на территории Нефтеюганского района</w:t>
            </w:r>
          </w:p>
        </w:tc>
      </w:tr>
      <w:tr w:rsidR="00F66F92" w:rsidRPr="00331AE3" w14:paraId="102038D6" w14:textId="77777777" w:rsidTr="00322F66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1F18" w14:textId="77777777" w:rsidR="00F66F92" w:rsidRPr="00331AE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4A813" w14:textId="77777777" w:rsidR="00F66F92" w:rsidRPr="00331AE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097E6" w14:textId="77777777" w:rsidR="00F66F92" w:rsidRPr="00331AE3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финансовое обеспечение затрат в связи с оказанием услуги по теплоснабжению на территории Нефтеюганского района</w:t>
            </w:r>
          </w:p>
        </w:tc>
      </w:tr>
      <w:tr w:rsidR="00F66F92" w:rsidRPr="00331AE3" w14:paraId="3FE0D769" w14:textId="77777777" w:rsidTr="00322F66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1AE5" w14:textId="77777777" w:rsidR="00F66F92" w:rsidRPr="00331AE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1A306" w14:textId="77777777" w:rsidR="00F66F92" w:rsidRPr="00331AE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8033B" w14:textId="77777777" w:rsidR="00F66F92" w:rsidRPr="00331AE3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недополученных доходов при оказании услуг теплоснабжения населению Нефтеюганского района</w:t>
            </w:r>
          </w:p>
        </w:tc>
      </w:tr>
      <w:tr w:rsidR="00F66F92" w:rsidRPr="00E24647" w14:paraId="2E15EA63" w14:textId="77777777" w:rsidTr="00322F66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9CFB" w14:textId="77777777" w:rsidR="00F66F92" w:rsidRPr="00331AE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707C0" w14:textId="77777777" w:rsidR="00F66F92" w:rsidRPr="00331AE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11DEE" w14:textId="77777777" w:rsidR="00F66F92" w:rsidRPr="00E2464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финансовое обеспечение затрат, связанных с погашением задолженности за потребленные топливно-энергетические ресурсы  </w:t>
            </w:r>
          </w:p>
        </w:tc>
      </w:tr>
      <w:tr w:rsidR="00F66F92" w:rsidRPr="00E24647" w14:paraId="17071BC3" w14:textId="77777777" w:rsidTr="00322F66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90EA" w14:textId="77777777" w:rsidR="00F66F92" w:rsidRPr="008F0C2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F0C2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D1647" w14:textId="77777777" w:rsidR="00F66F92" w:rsidRPr="00331AE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CA79E" w14:textId="77777777" w:rsidR="00F66F92" w:rsidRPr="00E2464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для обеспечения неснижаемого нормативного запаса топлива на источниках тепловой энергии, расположенных на территории Нефтеюганского района</w:t>
            </w:r>
          </w:p>
        </w:tc>
      </w:tr>
      <w:tr w:rsidR="00F66F92" w:rsidRPr="00E24647" w14:paraId="2C0E7ACD" w14:textId="77777777" w:rsidTr="00322F66">
        <w:trPr>
          <w:trHeight w:val="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C6A2" w14:textId="77777777" w:rsidR="00F66F92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0F092" w14:textId="77777777" w:rsidR="00F66F92" w:rsidRPr="00331AE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9E1F6" w14:textId="77777777" w:rsidR="00F66F92" w:rsidRPr="00E2464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E24647" w14:paraId="494C8970" w14:textId="77777777" w:rsidTr="00322F66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9DB8C" w14:textId="77777777" w:rsidR="00F66F92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851DE" w14:textId="77777777" w:rsidR="00F66F92" w:rsidRPr="00331AE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97A7A" w14:textId="77777777" w:rsidR="00F66F92" w:rsidRPr="00E2464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финансового обеспечения затрат на приобретение топлива для обеспечения неснижаемого нормативного запаса топлива на источниках тепловой энергии, расположенных на территории Нефтеюганского района</w:t>
            </w:r>
          </w:p>
        </w:tc>
      </w:tr>
    </w:tbl>
    <w:p w14:paraId="4E31AB46" w14:textId="77777777" w:rsidR="00B47C17" w:rsidRPr="00725287" w:rsidRDefault="00B47C17" w:rsidP="00331AE3">
      <w:pPr>
        <w:ind w:left="8496"/>
        <w:rPr>
          <w:rFonts w:ascii="Times New Roman" w:hAnsi="Times New Roman" w:cs="Times New Roman"/>
        </w:rPr>
      </w:pPr>
    </w:p>
    <w:sectPr w:rsidR="00B47C17" w:rsidRPr="00725287" w:rsidSect="006932D0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11F"/>
    <w:rsid w:val="00017E55"/>
    <w:rsid w:val="0003604B"/>
    <w:rsid w:val="0005368D"/>
    <w:rsid w:val="00055C53"/>
    <w:rsid w:val="000611EE"/>
    <w:rsid w:val="00062DBB"/>
    <w:rsid w:val="000634D7"/>
    <w:rsid w:val="000639CE"/>
    <w:rsid w:val="00075E1E"/>
    <w:rsid w:val="00075E35"/>
    <w:rsid w:val="000859DD"/>
    <w:rsid w:val="00091BC1"/>
    <w:rsid w:val="000A788A"/>
    <w:rsid w:val="000C3860"/>
    <w:rsid w:val="00105FBE"/>
    <w:rsid w:val="00113771"/>
    <w:rsid w:val="001146DF"/>
    <w:rsid w:val="0011795D"/>
    <w:rsid w:val="001343A3"/>
    <w:rsid w:val="001406DE"/>
    <w:rsid w:val="0018392E"/>
    <w:rsid w:val="00186427"/>
    <w:rsid w:val="001A0FE4"/>
    <w:rsid w:val="001B4BDA"/>
    <w:rsid w:val="001D1529"/>
    <w:rsid w:val="001D67E5"/>
    <w:rsid w:val="001E1F6D"/>
    <w:rsid w:val="00205303"/>
    <w:rsid w:val="0021028B"/>
    <w:rsid w:val="00221105"/>
    <w:rsid w:val="00240A94"/>
    <w:rsid w:val="00247EF1"/>
    <w:rsid w:val="00272C8A"/>
    <w:rsid w:val="00273945"/>
    <w:rsid w:val="00277813"/>
    <w:rsid w:val="002A48CA"/>
    <w:rsid w:val="002C22BA"/>
    <w:rsid w:val="002C44D4"/>
    <w:rsid w:val="002D0998"/>
    <w:rsid w:val="002F294D"/>
    <w:rsid w:val="00304574"/>
    <w:rsid w:val="0031237D"/>
    <w:rsid w:val="003216C0"/>
    <w:rsid w:val="00331AE3"/>
    <w:rsid w:val="00337BA0"/>
    <w:rsid w:val="00346BA3"/>
    <w:rsid w:val="003519D4"/>
    <w:rsid w:val="0036689A"/>
    <w:rsid w:val="003A1CE5"/>
    <w:rsid w:val="003A4C39"/>
    <w:rsid w:val="003A684E"/>
    <w:rsid w:val="003C2623"/>
    <w:rsid w:val="003C4098"/>
    <w:rsid w:val="003E1F78"/>
    <w:rsid w:val="00407E4A"/>
    <w:rsid w:val="00446070"/>
    <w:rsid w:val="0046126A"/>
    <w:rsid w:val="00486CB7"/>
    <w:rsid w:val="004969B8"/>
    <w:rsid w:val="004C671C"/>
    <w:rsid w:val="004D292F"/>
    <w:rsid w:val="004D7414"/>
    <w:rsid w:val="004F6BB9"/>
    <w:rsid w:val="00505B41"/>
    <w:rsid w:val="00517461"/>
    <w:rsid w:val="00526AFF"/>
    <w:rsid w:val="005341C2"/>
    <w:rsid w:val="005643A0"/>
    <w:rsid w:val="005728B0"/>
    <w:rsid w:val="00574AA0"/>
    <w:rsid w:val="00590841"/>
    <w:rsid w:val="005A1F17"/>
    <w:rsid w:val="005B2AC7"/>
    <w:rsid w:val="005B705A"/>
    <w:rsid w:val="005D0FB2"/>
    <w:rsid w:val="005F6D9A"/>
    <w:rsid w:val="00642B81"/>
    <w:rsid w:val="006932D0"/>
    <w:rsid w:val="006A0331"/>
    <w:rsid w:val="006C404D"/>
    <w:rsid w:val="006D7665"/>
    <w:rsid w:val="006E52EA"/>
    <w:rsid w:val="006F410C"/>
    <w:rsid w:val="006F7A5B"/>
    <w:rsid w:val="007069F7"/>
    <w:rsid w:val="0071284B"/>
    <w:rsid w:val="00725287"/>
    <w:rsid w:val="0073109E"/>
    <w:rsid w:val="00762BE1"/>
    <w:rsid w:val="007717FA"/>
    <w:rsid w:val="007719DE"/>
    <w:rsid w:val="00791DEE"/>
    <w:rsid w:val="00796CF0"/>
    <w:rsid w:val="007A45C5"/>
    <w:rsid w:val="007C5490"/>
    <w:rsid w:val="007D18D5"/>
    <w:rsid w:val="007E1891"/>
    <w:rsid w:val="008221D4"/>
    <w:rsid w:val="008260CB"/>
    <w:rsid w:val="00845A65"/>
    <w:rsid w:val="00861AD9"/>
    <w:rsid w:val="00862D0C"/>
    <w:rsid w:val="00866372"/>
    <w:rsid w:val="008A3833"/>
    <w:rsid w:val="008B4504"/>
    <w:rsid w:val="008C226D"/>
    <w:rsid w:val="008C3E07"/>
    <w:rsid w:val="008D3BCC"/>
    <w:rsid w:val="008F038B"/>
    <w:rsid w:val="008F0C23"/>
    <w:rsid w:val="008F3549"/>
    <w:rsid w:val="008F6AC8"/>
    <w:rsid w:val="00937148"/>
    <w:rsid w:val="009425B8"/>
    <w:rsid w:val="00946A9D"/>
    <w:rsid w:val="00947664"/>
    <w:rsid w:val="00952279"/>
    <w:rsid w:val="009631E4"/>
    <w:rsid w:val="009914A6"/>
    <w:rsid w:val="009A04CD"/>
    <w:rsid w:val="009A4B0D"/>
    <w:rsid w:val="009E4AC9"/>
    <w:rsid w:val="009E5DAC"/>
    <w:rsid w:val="009F3C61"/>
    <w:rsid w:val="00A01BB3"/>
    <w:rsid w:val="00A07DAA"/>
    <w:rsid w:val="00A1152D"/>
    <w:rsid w:val="00A363AC"/>
    <w:rsid w:val="00A45666"/>
    <w:rsid w:val="00A46A56"/>
    <w:rsid w:val="00A676DA"/>
    <w:rsid w:val="00A711B5"/>
    <w:rsid w:val="00A834DF"/>
    <w:rsid w:val="00A948EC"/>
    <w:rsid w:val="00AA339D"/>
    <w:rsid w:val="00AB05B5"/>
    <w:rsid w:val="00AC724D"/>
    <w:rsid w:val="00AE6240"/>
    <w:rsid w:val="00AF0A9E"/>
    <w:rsid w:val="00B22B51"/>
    <w:rsid w:val="00B47C17"/>
    <w:rsid w:val="00B679C1"/>
    <w:rsid w:val="00B72785"/>
    <w:rsid w:val="00B741D3"/>
    <w:rsid w:val="00B75620"/>
    <w:rsid w:val="00BC6736"/>
    <w:rsid w:val="00BD6FF8"/>
    <w:rsid w:val="00BE6548"/>
    <w:rsid w:val="00BF7FDA"/>
    <w:rsid w:val="00C02C33"/>
    <w:rsid w:val="00C02CCD"/>
    <w:rsid w:val="00C1280F"/>
    <w:rsid w:val="00C2220B"/>
    <w:rsid w:val="00C27E80"/>
    <w:rsid w:val="00C46A5F"/>
    <w:rsid w:val="00C56022"/>
    <w:rsid w:val="00C6111F"/>
    <w:rsid w:val="00C620AD"/>
    <w:rsid w:val="00C66288"/>
    <w:rsid w:val="00C73172"/>
    <w:rsid w:val="00C81202"/>
    <w:rsid w:val="00C87478"/>
    <w:rsid w:val="00CA3C24"/>
    <w:rsid w:val="00CB6459"/>
    <w:rsid w:val="00CC501B"/>
    <w:rsid w:val="00CC54C5"/>
    <w:rsid w:val="00CE59D5"/>
    <w:rsid w:val="00CF4E77"/>
    <w:rsid w:val="00CF6E00"/>
    <w:rsid w:val="00D00DCF"/>
    <w:rsid w:val="00D54925"/>
    <w:rsid w:val="00D84A0A"/>
    <w:rsid w:val="00D94B21"/>
    <w:rsid w:val="00DA17A4"/>
    <w:rsid w:val="00DB04F5"/>
    <w:rsid w:val="00DD2123"/>
    <w:rsid w:val="00DF57A6"/>
    <w:rsid w:val="00E05C7A"/>
    <w:rsid w:val="00E0723B"/>
    <w:rsid w:val="00E23557"/>
    <w:rsid w:val="00E27FDC"/>
    <w:rsid w:val="00E46508"/>
    <w:rsid w:val="00E466FE"/>
    <w:rsid w:val="00E577F9"/>
    <w:rsid w:val="00E75AFC"/>
    <w:rsid w:val="00E84219"/>
    <w:rsid w:val="00EC6A7A"/>
    <w:rsid w:val="00EE25EC"/>
    <w:rsid w:val="00EE3164"/>
    <w:rsid w:val="00EE722B"/>
    <w:rsid w:val="00F10007"/>
    <w:rsid w:val="00F45EDA"/>
    <w:rsid w:val="00F5471E"/>
    <w:rsid w:val="00F66F92"/>
    <w:rsid w:val="00F724EB"/>
    <w:rsid w:val="00F8454F"/>
    <w:rsid w:val="00F93B72"/>
    <w:rsid w:val="00FA0BDD"/>
    <w:rsid w:val="00FA2D42"/>
    <w:rsid w:val="00FD3365"/>
    <w:rsid w:val="00FD726A"/>
    <w:rsid w:val="00FF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9C046"/>
  <w15:docId w15:val="{994D9360-A420-4F50-AB7D-377E0809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0C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72426-EF10-4962-96FF-0D7737023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2037</Words>
  <Characters>11612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Крамич Наталья Валерьевна</cp:lastModifiedBy>
  <cp:revision>18</cp:revision>
  <cp:lastPrinted>2021-09-28T10:07:00Z</cp:lastPrinted>
  <dcterms:created xsi:type="dcterms:W3CDTF">2021-12-03T10:35:00Z</dcterms:created>
  <dcterms:modified xsi:type="dcterms:W3CDTF">2022-10-17T11:25:00Z</dcterms:modified>
</cp:coreProperties>
</file>