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7" w:rsidRDefault="00B6746D" w:rsidP="00BC387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</w:t>
      </w:r>
      <w:r w:rsidR="00BC387B">
        <w:rPr>
          <w:sz w:val="26"/>
          <w:szCs w:val="26"/>
        </w:rPr>
        <w:t>остановления</w:t>
      </w:r>
    </w:p>
    <w:p w:rsidR="00B6746D" w:rsidRPr="00BC387B" w:rsidRDefault="00B6746D" w:rsidP="00271F63">
      <w:pPr>
        <w:jc w:val="center"/>
        <w:rPr>
          <w:sz w:val="26"/>
          <w:szCs w:val="26"/>
        </w:rPr>
      </w:pPr>
    </w:p>
    <w:p w:rsidR="003C3D97" w:rsidRDefault="003C3D97" w:rsidP="00A84CB0">
      <w:pPr>
        <w:rPr>
          <w:sz w:val="26"/>
          <w:szCs w:val="26"/>
        </w:rPr>
      </w:pPr>
    </w:p>
    <w:p w:rsidR="00271F63" w:rsidRDefault="00271F63" w:rsidP="00A84CB0">
      <w:pPr>
        <w:rPr>
          <w:sz w:val="26"/>
          <w:szCs w:val="26"/>
        </w:rPr>
      </w:pPr>
    </w:p>
    <w:p w:rsidR="00271F63" w:rsidRDefault="009D3662" w:rsidP="00271F63">
      <w:pPr>
        <w:spacing w:line="280" w:lineRule="exact"/>
        <w:jc w:val="center"/>
        <w:rPr>
          <w:sz w:val="26"/>
          <w:szCs w:val="28"/>
        </w:rPr>
      </w:pPr>
      <w:r w:rsidRPr="009F0A54">
        <w:rPr>
          <w:sz w:val="26"/>
          <w:szCs w:val="26"/>
        </w:rPr>
        <w:t xml:space="preserve">О предоставлении </w:t>
      </w:r>
      <w:r w:rsidR="00271F63">
        <w:rPr>
          <w:sz w:val="26"/>
          <w:szCs w:val="28"/>
        </w:rPr>
        <w:t>иных межбюджетных трансфертов</w:t>
      </w:r>
      <w:r w:rsidR="009F0A54" w:rsidRPr="009F0A54">
        <w:rPr>
          <w:sz w:val="26"/>
          <w:szCs w:val="28"/>
        </w:rPr>
        <w:t xml:space="preserve"> по результатам </w:t>
      </w:r>
      <w:r w:rsidR="00271F63" w:rsidRPr="00271F63">
        <w:rPr>
          <w:sz w:val="26"/>
          <w:szCs w:val="28"/>
        </w:rPr>
        <w:t>оценки деятельности органов местного самоуправления поселений</w:t>
      </w:r>
      <w:r w:rsidR="00271F63">
        <w:rPr>
          <w:sz w:val="26"/>
          <w:szCs w:val="28"/>
        </w:rPr>
        <w:t>, входящих в состав</w:t>
      </w:r>
      <w:r w:rsidR="00271F63" w:rsidRPr="00271F63">
        <w:rPr>
          <w:sz w:val="26"/>
          <w:szCs w:val="28"/>
        </w:rPr>
        <w:t xml:space="preserve"> Нефтеюганского района</w:t>
      </w:r>
      <w:r w:rsidR="00271F63">
        <w:rPr>
          <w:sz w:val="26"/>
          <w:szCs w:val="28"/>
        </w:rPr>
        <w:t>,</w:t>
      </w:r>
      <w:r w:rsidR="00271F63" w:rsidRPr="00271F63">
        <w:rPr>
          <w:sz w:val="26"/>
          <w:szCs w:val="28"/>
        </w:rPr>
        <w:t xml:space="preserve"> </w:t>
      </w:r>
      <w:r w:rsidR="00426BDF">
        <w:rPr>
          <w:sz w:val="26"/>
          <w:szCs w:val="28"/>
        </w:rPr>
        <w:t>на стимулирование развития</w:t>
      </w:r>
      <w:r w:rsidR="00271F63" w:rsidRPr="00271F63">
        <w:rPr>
          <w:sz w:val="26"/>
          <w:szCs w:val="28"/>
        </w:rPr>
        <w:t xml:space="preserve"> практик инициативного бюджетирования</w:t>
      </w:r>
    </w:p>
    <w:p w:rsidR="00271F63" w:rsidRPr="003C3D97" w:rsidRDefault="00271F63" w:rsidP="00271F63">
      <w:pPr>
        <w:spacing w:line="280" w:lineRule="exact"/>
        <w:jc w:val="center"/>
        <w:rPr>
          <w:sz w:val="26"/>
          <w:szCs w:val="26"/>
        </w:rPr>
      </w:pPr>
    </w:p>
    <w:p w:rsidR="009D3662" w:rsidRPr="004213B5" w:rsidRDefault="009D3662" w:rsidP="00D844EC">
      <w:pPr>
        <w:tabs>
          <w:tab w:val="left" w:pos="4860"/>
        </w:tabs>
        <w:suppressAutoHyphens/>
        <w:spacing w:line="280" w:lineRule="exact"/>
        <w:ind w:firstLine="684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В соответствии с </w:t>
      </w:r>
      <w:r w:rsidR="00457BEF">
        <w:rPr>
          <w:sz w:val="26"/>
          <w:szCs w:val="26"/>
        </w:rPr>
        <w:t>решением Думы Нефтеюганского района от 2</w:t>
      </w:r>
      <w:r w:rsidR="002B6D0C">
        <w:rPr>
          <w:sz w:val="26"/>
          <w:szCs w:val="26"/>
        </w:rPr>
        <w:t>5</w:t>
      </w:r>
      <w:r w:rsidR="00457BEF">
        <w:rPr>
          <w:sz w:val="26"/>
          <w:szCs w:val="26"/>
        </w:rPr>
        <w:t>.11.20</w:t>
      </w:r>
      <w:r w:rsidR="002B6D0C">
        <w:rPr>
          <w:sz w:val="26"/>
          <w:szCs w:val="26"/>
        </w:rPr>
        <w:t>20</w:t>
      </w:r>
      <w:r w:rsidR="00457BEF">
        <w:rPr>
          <w:sz w:val="26"/>
          <w:szCs w:val="26"/>
        </w:rPr>
        <w:t xml:space="preserve"> № </w:t>
      </w:r>
      <w:r w:rsidR="002B6D0C">
        <w:rPr>
          <w:sz w:val="26"/>
          <w:szCs w:val="26"/>
        </w:rPr>
        <w:t>548</w:t>
      </w:r>
      <w:r w:rsidR="00457BEF">
        <w:rPr>
          <w:sz w:val="26"/>
          <w:szCs w:val="26"/>
        </w:rPr>
        <w:t xml:space="preserve"> «О бюджете Нефтеюганского района на 20</w:t>
      </w:r>
      <w:r w:rsidR="002C5F9F">
        <w:rPr>
          <w:sz w:val="26"/>
          <w:szCs w:val="26"/>
        </w:rPr>
        <w:t>2</w:t>
      </w:r>
      <w:r w:rsidR="002B6D0C">
        <w:rPr>
          <w:sz w:val="26"/>
          <w:szCs w:val="26"/>
        </w:rPr>
        <w:t>1</w:t>
      </w:r>
      <w:r w:rsidR="00457BEF">
        <w:rPr>
          <w:sz w:val="26"/>
          <w:szCs w:val="26"/>
        </w:rPr>
        <w:t xml:space="preserve"> год и плановый период 202</w:t>
      </w:r>
      <w:r w:rsidR="002B6D0C">
        <w:rPr>
          <w:sz w:val="26"/>
          <w:szCs w:val="26"/>
        </w:rPr>
        <w:t>2</w:t>
      </w:r>
      <w:r w:rsidR="00457BEF">
        <w:rPr>
          <w:sz w:val="26"/>
          <w:szCs w:val="26"/>
        </w:rPr>
        <w:t xml:space="preserve"> и 202</w:t>
      </w:r>
      <w:r w:rsidR="002B6D0C">
        <w:rPr>
          <w:sz w:val="26"/>
          <w:szCs w:val="26"/>
        </w:rPr>
        <w:t>3</w:t>
      </w:r>
      <w:r w:rsidR="00457BEF">
        <w:rPr>
          <w:sz w:val="26"/>
          <w:szCs w:val="26"/>
        </w:rPr>
        <w:t xml:space="preserve"> годов»</w:t>
      </w:r>
      <w:r w:rsidR="00B50655">
        <w:rPr>
          <w:sz w:val="26"/>
          <w:szCs w:val="26"/>
        </w:rPr>
        <w:t xml:space="preserve">, </w:t>
      </w:r>
      <w:r w:rsidR="009F0A54">
        <w:rPr>
          <w:sz w:val="26"/>
          <w:szCs w:val="26"/>
        </w:rPr>
        <w:t xml:space="preserve">постановлением администрации Нефтеюганского района от </w:t>
      </w:r>
      <w:r w:rsidR="004213B5" w:rsidRPr="004213B5">
        <w:rPr>
          <w:sz w:val="26"/>
          <w:szCs w:val="26"/>
        </w:rPr>
        <w:t>17</w:t>
      </w:r>
      <w:r w:rsidR="009F0A54" w:rsidRPr="004213B5">
        <w:rPr>
          <w:sz w:val="26"/>
          <w:szCs w:val="26"/>
        </w:rPr>
        <w:t>.0</w:t>
      </w:r>
      <w:r w:rsidR="00EC6AF7" w:rsidRPr="004213B5">
        <w:rPr>
          <w:sz w:val="26"/>
          <w:szCs w:val="26"/>
        </w:rPr>
        <w:t>4</w:t>
      </w:r>
      <w:r w:rsidR="009F0A54" w:rsidRPr="004213B5">
        <w:rPr>
          <w:sz w:val="26"/>
          <w:szCs w:val="26"/>
        </w:rPr>
        <w:t>.20</w:t>
      </w:r>
      <w:r w:rsidR="00EC6AF7" w:rsidRPr="004213B5">
        <w:rPr>
          <w:sz w:val="26"/>
          <w:szCs w:val="26"/>
        </w:rPr>
        <w:t>20</w:t>
      </w:r>
      <w:r w:rsidR="00CF2EC5" w:rsidRPr="004213B5">
        <w:rPr>
          <w:sz w:val="26"/>
          <w:szCs w:val="26"/>
        </w:rPr>
        <w:t xml:space="preserve">    </w:t>
      </w:r>
      <w:r w:rsidR="00EC6AF7" w:rsidRPr="004213B5">
        <w:rPr>
          <w:sz w:val="26"/>
          <w:szCs w:val="26"/>
        </w:rPr>
        <w:t xml:space="preserve">       </w:t>
      </w:r>
      <w:r w:rsidR="00CF2EC5" w:rsidRPr="004213B5">
        <w:rPr>
          <w:sz w:val="26"/>
          <w:szCs w:val="26"/>
        </w:rPr>
        <w:t xml:space="preserve">     </w:t>
      </w:r>
      <w:r w:rsidR="009F0A54" w:rsidRPr="004213B5">
        <w:rPr>
          <w:sz w:val="26"/>
          <w:szCs w:val="26"/>
        </w:rPr>
        <w:t xml:space="preserve">№ </w:t>
      </w:r>
      <w:r w:rsidR="004213B5" w:rsidRPr="004213B5">
        <w:rPr>
          <w:sz w:val="26"/>
          <w:szCs w:val="26"/>
        </w:rPr>
        <w:t>528</w:t>
      </w:r>
      <w:r w:rsidR="009F0A54" w:rsidRPr="004213B5">
        <w:rPr>
          <w:sz w:val="26"/>
          <w:szCs w:val="26"/>
        </w:rPr>
        <w:t>-па</w:t>
      </w:r>
      <w:r w:rsidR="00B50655" w:rsidRPr="004213B5">
        <w:rPr>
          <w:sz w:val="26"/>
          <w:szCs w:val="26"/>
        </w:rPr>
        <w:t xml:space="preserve"> «</w:t>
      </w:r>
      <w:r w:rsidR="001943D9" w:rsidRPr="004213B5">
        <w:rPr>
          <w:sz w:val="26"/>
          <w:szCs w:val="26"/>
        </w:rPr>
        <w:t>О порядке проведения оценки деятельности органов местного самоуправления поселений, входящих в состав Нефтеюганского района, по развитию практик инициативного бюджетирования</w:t>
      </w:r>
      <w:r w:rsidR="00B50655" w:rsidRPr="004213B5">
        <w:rPr>
          <w:sz w:val="26"/>
          <w:szCs w:val="26"/>
        </w:rPr>
        <w:t>»</w:t>
      </w:r>
      <w:r w:rsidR="009F0A54" w:rsidRPr="004213B5">
        <w:rPr>
          <w:sz w:val="26"/>
          <w:szCs w:val="26"/>
        </w:rPr>
        <w:t xml:space="preserve">, </w:t>
      </w:r>
      <w:proofErr w:type="gramStart"/>
      <w:r w:rsidRPr="004213B5">
        <w:rPr>
          <w:sz w:val="26"/>
          <w:szCs w:val="26"/>
        </w:rPr>
        <w:t>п</w:t>
      </w:r>
      <w:proofErr w:type="gramEnd"/>
      <w:r w:rsidRPr="004213B5">
        <w:rPr>
          <w:sz w:val="26"/>
          <w:szCs w:val="26"/>
        </w:rPr>
        <w:t xml:space="preserve"> о с т а н о в л я ю:</w:t>
      </w:r>
    </w:p>
    <w:p w:rsidR="009D3662" w:rsidRPr="003C3D97" w:rsidRDefault="009D3662" w:rsidP="00D844EC">
      <w:pPr>
        <w:tabs>
          <w:tab w:val="left" w:pos="4860"/>
        </w:tabs>
        <w:suppressAutoHyphens/>
        <w:spacing w:line="280" w:lineRule="exact"/>
        <w:ind w:firstLine="684"/>
        <w:jc w:val="both"/>
        <w:rPr>
          <w:sz w:val="26"/>
          <w:szCs w:val="26"/>
        </w:rPr>
      </w:pPr>
    </w:p>
    <w:p w:rsidR="00FC11EE" w:rsidRPr="00FC11EE" w:rsidRDefault="009D3662" w:rsidP="00FC11EE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uppressAutoHyphens/>
        <w:spacing w:line="280" w:lineRule="exact"/>
        <w:ind w:left="0" w:firstLine="720"/>
        <w:jc w:val="both"/>
        <w:rPr>
          <w:sz w:val="26"/>
        </w:rPr>
      </w:pPr>
      <w:r w:rsidRPr="003C3D97">
        <w:rPr>
          <w:sz w:val="26"/>
          <w:szCs w:val="26"/>
        </w:rPr>
        <w:t>Департаменту финансов Нефтеюганского района (М.Ф.</w:t>
      </w:r>
      <w:r w:rsidR="00EA468F">
        <w:rPr>
          <w:sz w:val="26"/>
          <w:szCs w:val="26"/>
        </w:rPr>
        <w:t xml:space="preserve"> </w:t>
      </w:r>
      <w:r w:rsidRPr="003C3D97">
        <w:rPr>
          <w:sz w:val="26"/>
          <w:szCs w:val="26"/>
        </w:rPr>
        <w:t xml:space="preserve">Бузунова) </w:t>
      </w:r>
      <w:r w:rsidR="0097490A">
        <w:rPr>
          <w:sz w:val="26"/>
          <w:szCs w:val="26"/>
        </w:rPr>
        <w:br/>
      </w:r>
      <w:r w:rsidR="009E553D">
        <w:rPr>
          <w:sz w:val="26"/>
          <w:szCs w:val="26"/>
        </w:rPr>
        <w:t xml:space="preserve">предоставить </w:t>
      </w:r>
      <w:r w:rsidR="00EA468F">
        <w:rPr>
          <w:sz w:val="26"/>
          <w:szCs w:val="26"/>
        </w:rPr>
        <w:t xml:space="preserve">иные межбюджетные трансферты </w:t>
      </w:r>
      <w:r w:rsidR="00EA468F" w:rsidRPr="009F0A54">
        <w:rPr>
          <w:sz w:val="26"/>
          <w:szCs w:val="28"/>
        </w:rPr>
        <w:t xml:space="preserve">по результатам </w:t>
      </w:r>
      <w:r w:rsidR="00EA468F" w:rsidRPr="00271F63">
        <w:rPr>
          <w:sz w:val="26"/>
          <w:szCs w:val="28"/>
        </w:rPr>
        <w:t xml:space="preserve">оценки деятельности органов местного </w:t>
      </w:r>
      <w:r w:rsidR="00EA468F" w:rsidRPr="004213B5">
        <w:rPr>
          <w:sz w:val="26"/>
          <w:szCs w:val="26"/>
        </w:rPr>
        <w:t>самоуправления поселений, входящих в состав Нефтеюганского района</w:t>
      </w:r>
      <w:r w:rsidR="007D6560">
        <w:rPr>
          <w:sz w:val="26"/>
          <w:szCs w:val="26"/>
        </w:rPr>
        <w:t>,</w:t>
      </w:r>
      <w:r w:rsidR="009F0A54" w:rsidRPr="004213B5">
        <w:rPr>
          <w:sz w:val="26"/>
          <w:szCs w:val="26"/>
        </w:rPr>
        <w:t xml:space="preserve"> </w:t>
      </w:r>
      <w:r w:rsidR="00EA468F" w:rsidRPr="004213B5">
        <w:rPr>
          <w:sz w:val="26"/>
          <w:szCs w:val="26"/>
        </w:rPr>
        <w:t xml:space="preserve">на стимулирование развития практик инициативного бюджетирования </w:t>
      </w:r>
      <w:r w:rsidRPr="004213B5">
        <w:rPr>
          <w:sz w:val="26"/>
          <w:szCs w:val="26"/>
        </w:rPr>
        <w:t xml:space="preserve">в сумме  </w:t>
      </w:r>
      <w:r w:rsidR="009F0A54" w:rsidRPr="004213B5">
        <w:rPr>
          <w:sz w:val="26"/>
          <w:szCs w:val="26"/>
        </w:rPr>
        <w:t>1 000 000</w:t>
      </w:r>
      <w:r w:rsidR="00DA678A" w:rsidRPr="004213B5">
        <w:rPr>
          <w:sz w:val="26"/>
          <w:szCs w:val="26"/>
        </w:rPr>
        <w:t xml:space="preserve"> </w:t>
      </w:r>
      <w:r w:rsidR="009E553D" w:rsidRPr="004213B5">
        <w:rPr>
          <w:sz w:val="26"/>
          <w:szCs w:val="26"/>
        </w:rPr>
        <w:t>(</w:t>
      </w:r>
      <w:r w:rsidR="009F0A54" w:rsidRPr="004213B5">
        <w:rPr>
          <w:sz w:val="26"/>
          <w:szCs w:val="26"/>
        </w:rPr>
        <w:t>один</w:t>
      </w:r>
      <w:r w:rsidR="007C31A0" w:rsidRPr="004213B5">
        <w:rPr>
          <w:sz w:val="26"/>
          <w:szCs w:val="26"/>
        </w:rPr>
        <w:t xml:space="preserve"> </w:t>
      </w:r>
      <w:r w:rsidR="009E553D" w:rsidRPr="004213B5">
        <w:rPr>
          <w:sz w:val="26"/>
          <w:szCs w:val="26"/>
        </w:rPr>
        <w:t xml:space="preserve">миллион) </w:t>
      </w:r>
      <w:r w:rsidR="00DA678A" w:rsidRPr="004213B5">
        <w:rPr>
          <w:sz w:val="26"/>
          <w:szCs w:val="26"/>
        </w:rPr>
        <w:t>рублей</w:t>
      </w:r>
      <w:r w:rsidRPr="004213B5">
        <w:rPr>
          <w:sz w:val="26"/>
          <w:szCs w:val="26"/>
        </w:rPr>
        <w:t xml:space="preserve"> следующим поселениям, входящим в состав Нефтеюганского</w:t>
      </w:r>
      <w:r w:rsidRPr="003C3D97">
        <w:rPr>
          <w:sz w:val="26"/>
          <w:szCs w:val="26"/>
        </w:rPr>
        <w:t xml:space="preserve"> района:</w:t>
      </w:r>
    </w:p>
    <w:p w:rsidR="00D71D84" w:rsidRPr="00EA468F" w:rsidRDefault="002B6D0C" w:rsidP="00FC11EE">
      <w:pPr>
        <w:numPr>
          <w:ilvl w:val="1"/>
          <w:numId w:val="2"/>
        </w:numPr>
        <w:tabs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2B6D0C">
        <w:rPr>
          <w:sz w:val="26"/>
          <w:szCs w:val="26"/>
        </w:rPr>
        <w:t xml:space="preserve">Городское поселение Пойковский </w:t>
      </w:r>
      <w:r w:rsidR="00D71D84" w:rsidRPr="00EA468F">
        <w:rPr>
          <w:sz w:val="26"/>
          <w:szCs w:val="26"/>
        </w:rPr>
        <w:t xml:space="preserve">– </w:t>
      </w:r>
      <w:r w:rsidR="00EA468F" w:rsidRPr="00EA468F">
        <w:rPr>
          <w:sz w:val="26"/>
          <w:szCs w:val="26"/>
        </w:rPr>
        <w:t>3</w:t>
      </w:r>
      <w:r>
        <w:rPr>
          <w:sz w:val="26"/>
          <w:szCs w:val="26"/>
        </w:rPr>
        <w:t>70</w:t>
      </w:r>
      <w:r w:rsidR="00EA468F" w:rsidRPr="00EA468F">
        <w:rPr>
          <w:sz w:val="26"/>
          <w:szCs w:val="26"/>
        </w:rPr>
        <w:t xml:space="preserve"> </w:t>
      </w:r>
      <w:r>
        <w:rPr>
          <w:sz w:val="26"/>
          <w:szCs w:val="26"/>
        </w:rPr>
        <w:t>192</w:t>
      </w:r>
      <w:r w:rsidR="00D71D84" w:rsidRPr="00EA468F">
        <w:rPr>
          <w:sz w:val="26"/>
          <w:szCs w:val="26"/>
        </w:rPr>
        <w:t xml:space="preserve"> (</w:t>
      </w:r>
      <w:r w:rsidR="003647B8">
        <w:rPr>
          <w:sz w:val="26"/>
          <w:szCs w:val="26"/>
        </w:rPr>
        <w:t xml:space="preserve">триста </w:t>
      </w:r>
      <w:r>
        <w:rPr>
          <w:sz w:val="26"/>
          <w:szCs w:val="26"/>
        </w:rPr>
        <w:t>семьдесят</w:t>
      </w:r>
      <w:r w:rsidR="003647B8">
        <w:rPr>
          <w:sz w:val="26"/>
          <w:szCs w:val="26"/>
        </w:rPr>
        <w:t xml:space="preserve"> тысяч с</w:t>
      </w:r>
      <w:r>
        <w:rPr>
          <w:sz w:val="26"/>
          <w:szCs w:val="26"/>
        </w:rPr>
        <w:t>то девяносто два</w:t>
      </w:r>
      <w:r w:rsidR="000D3D20" w:rsidRPr="00EA468F">
        <w:rPr>
          <w:sz w:val="26"/>
          <w:szCs w:val="26"/>
        </w:rPr>
        <w:t>) рубл</w:t>
      </w:r>
      <w:r w:rsidR="00BE6BFF">
        <w:rPr>
          <w:sz w:val="26"/>
          <w:szCs w:val="26"/>
        </w:rPr>
        <w:t>я</w:t>
      </w:r>
      <w:r w:rsidR="000D3D20" w:rsidRPr="00EA468F">
        <w:rPr>
          <w:sz w:val="26"/>
          <w:szCs w:val="26"/>
        </w:rPr>
        <w:t>;</w:t>
      </w:r>
    </w:p>
    <w:p w:rsidR="009D3662" w:rsidRPr="00EA468F" w:rsidRDefault="009D3662" w:rsidP="00FC11EE">
      <w:pPr>
        <w:numPr>
          <w:ilvl w:val="1"/>
          <w:numId w:val="2"/>
        </w:numPr>
        <w:tabs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EA468F">
        <w:rPr>
          <w:spacing w:val="-2"/>
          <w:sz w:val="26"/>
          <w:szCs w:val="26"/>
        </w:rPr>
        <w:t xml:space="preserve">Сельское поселение </w:t>
      </w:r>
      <w:r w:rsidR="00BE6BFF">
        <w:rPr>
          <w:spacing w:val="-2"/>
          <w:sz w:val="26"/>
          <w:szCs w:val="26"/>
        </w:rPr>
        <w:t>Сингапай</w:t>
      </w:r>
      <w:r w:rsidR="001F2941" w:rsidRPr="00EA468F">
        <w:rPr>
          <w:spacing w:val="-2"/>
          <w:sz w:val="26"/>
          <w:szCs w:val="26"/>
        </w:rPr>
        <w:t xml:space="preserve"> </w:t>
      </w:r>
      <w:r w:rsidRPr="00EA468F">
        <w:rPr>
          <w:spacing w:val="-2"/>
          <w:sz w:val="26"/>
          <w:szCs w:val="26"/>
        </w:rPr>
        <w:t>–</w:t>
      </w:r>
      <w:r w:rsidR="00B9072D" w:rsidRPr="00EA468F">
        <w:rPr>
          <w:spacing w:val="-2"/>
          <w:sz w:val="26"/>
          <w:szCs w:val="26"/>
        </w:rPr>
        <w:t xml:space="preserve"> </w:t>
      </w:r>
      <w:r w:rsidR="00EA468F" w:rsidRPr="00EA468F">
        <w:rPr>
          <w:spacing w:val="-2"/>
          <w:sz w:val="26"/>
          <w:szCs w:val="26"/>
        </w:rPr>
        <w:t>3</w:t>
      </w:r>
      <w:r w:rsidR="00BE6BFF">
        <w:rPr>
          <w:spacing w:val="-2"/>
          <w:sz w:val="26"/>
          <w:szCs w:val="26"/>
        </w:rPr>
        <w:t>46</w:t>
      </w:r>
      <w:r w:rsidR="00EA468F" w:rsidRPr="00EA468F">
        <w:rPr>
          <w:spacing w:val="-2"/>
          <w:sz w:val="26"/>
          <w:szCs w:val="26"/>
        </w:rPr>
        <w:t xml:space="preserve"> </w:t>
      </w:r>
      <w:r w:rsidR="00BE6BFF">
        <w:rPr>
          <w:spacing w:val="-2"/>
          <w:sz w:val="26"/>
          <w:szCs w:val="26"/>
        </w:rPr>
        <w:t>154</w:t>
      </w:r>
      <w:r w:rsidR="00B9072D" w:rsidRPr="00EA468F">
        <w:rPr>
          <w:spacing w:val="-2"/>
          <w:sz w:val="26"/>
          <w:szCs w:val="26"/>
        </w:rPr>
        <w:t xml:space="preserve"> </w:t>
      </w:r>
      <w:r w:rsidRPr="00EA468F">
        <w:rPr>
          <w:spacing w:val="-2"/>
          <w:sz w:val="26"/>
          <w:szCs w:val="26"/>
        </w:rPr>
        <w:t>(</w:t>
      </w:r>
      <w:r w:rsidR="003647B8">
        <w:rPr>
          <w:spacing w:val="-2"/>
          <w:sz w:val="26"/>
          <w:szCs w:val="26"/>
        </w:rPr>
        <w:t xml:space="preserve">триста </w:t>
      </w:r>
      <w:r w:rsidR="00BE6BFF">
        <w:rPr>
          <w:spacing w:val="-2"/>
          <w:sz w:val="26"/>
          <w:szCs w:val="26"/>
        </w:rPr>
        <w:t>сорок шесть</w:t>
      </w:r>
      <w:r w:rsidR="003647B8">
        <w:rPr>
          <w:spacing w:val="-2"/>
          <w:sz w:val="26"/>
          <w:szCs w:val="26"/>
        </w:rPr>
        <w:t xml:space="preserve"> тысяч </w:t>
      </w:r>
      <w:r w:rsidR="00BE6BFF">
        <w:rPr>
          <w:spacing w:val="-2"/>
          <w:sz w:val="26"/>
          <w:szCs w:val="26"/>
        </w:rPr>
        <w:t>сто пятьдесят четыре</w:t>
      </w:r>
      <w:r w:rsidR="006C192A" w:rsidRPr="00EA468F">
        <w:rPr>
          <w:sz w:val="26"/>
          <w:szCs w:val="26"/>
        </w:rPr>
        <w:t>) рубл</w:t>
      </w:r>
      <w:r w:rsidR="00BE6BFF">
        <w:rPr>
          <w:sz w:val="26"/>
          <w:szCs w:val="26"/>
        </w:rPr>
        <w:t>я</w:t>
      </w:r>
      <w:r w:rsidR="006C192A" w:rsidRPr="00EA468F">
        <w:rPr>
          <w:sz w:val="26"/>
          <w:szCs w:val="26"/>
        </w:rPr>
        <w:t>;</w:t>
      </w:r>
    </w:p>
    <w:p w:rsidR="009D3662" w:rsidRPr="00EA468F" w:rsidRDefault="00BE6BFF" w:rsidP="00FC11EE">
      <w:pPr>
        <w:numPr>
          <w:ilvl w:val="1"/>
          <w:numId w:val="2"/>
        </w:numPr>
        <w:tabs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BE6BFF">
        <w:rPr>
          <w:sz w:val="26"/>
          <w:szCs w:val="26"/>
        </w:rPr>
        <w:t xml:space="preserve">Сельское поселение Сентябрьский </w:t>
      </w:r>
      <w:r w:rsidR="00E27706" w:rsidRPr="00EA468F">
        <w:rPr>
          <w:sz w:val="26"/>
          <w:szCs w:val="26"/>
        </w:rPr>
        <w:t xml:space="preserve">– </w:t>
      </w:r>
      <w:r>
        <w:rPr>
          <w:sz w:val="26"/>
          <w:szCs w:val="26"/>
        </w:rPr>
        <w:t>283</w:t>
      </w:r>
      <w:r w:rsidR="00EA468F" w:rsidRPr="00EA468F">
        <w:rPr>
          <w:sz w:val="26"/>
          <w:szCs w:val="26"/>
        </w:rPr>
        <w:t xml:space="preserve"> </w:t>
      </w:r>
      <w:r>
        <w:rPr>
          <w:sz w:val="26"/>
          <w:szCs w:val="26"/>
        </w:rPr>
        <w:t>654</w:t>
      </w:r>
      <w:r w:rsidR="0083532D" w:rsidRPr="00EA468F">
        <w:rPr>
          <w:sz w:val="26"/>
          <w:szCs w:val="26"/>
        </w:rPr>
        <w:t xml:space="preserve"> </w:t>
      </w:r>
      <w:r w:rsidR="009D3662" w:rsidRPr="00EA468F">
        <w:rPr>
          <w:sz w:val="26"/>
          <w:szCs w:val="26"/>
        </w:rPr>
        <w:t>(</w:t>
      </w:r>
      <w:r>
        <w:rPr>
          <w:sz w:val="26"/>
          <w:szCs w:val="26"/>
        </w:rPr>
        <w:t>двести восемьдесят три</w:t>
      </w:r>
      <w:r w:rsidR="003647B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="003647B8">
        <w:rPr>
          <w:sz w:val="26"/>
          <w:szCs w:val="26"/>
        </w:rPr>
        <w:t xml:space="preserve"> </w:t>
      </w:r>
      <w:r>
        <w:rPr>
          <w:sz w:val="26"/>
          <w:szCs w:val="26"/>
        </w:rPr>
        <w:t>шестьсот пятьдесят четыре</w:t>
      </w:r>
      <w:bookmarkStart w:id="0" w:name="_GoBack"/>
      <w:bookmarkEnd w:id="0"/>
      <w:r w:rsidR="00B30AF4" w:rsidRPr="00EA468F">
        <w:rPr>
          <w:sz w:val="26"/>
          <w:szCs w:val="26"/>
        </w:rPr>
        <w:t>)</w:t>
      </w:r>
      <w:r w:rsidR="001F0E30" w:rsidRPr="00EA468F">
        <w:rPr>
          <w:sz w:val="26"/>
          <w:szCs w:val="26"/>
        </w:rPr>
        <w:t xml:space="preserve"> </w:t>
      </w:r>
      <w:r w:rsidR="00415775">
        <w:rPr>
          <w:sz w:val="26"/>
          <w:szCs w:val="26"/>
        </w:rPr>
        <w:t>рубля</w:t>
      </w:r>
      <w:r w:rsidR="002C5F9F" w:rsidRPr="00EA468F">
        <w:rPr>
          <w:sz w:val="26"/>
          <w:szCs w:val="26"/>
        </w:rPr>
        <w:t>.</w:t>
      </w:r>
    </w:p>
    <w:p w:rsidR="009D3662" w:rsidRPr="003C3D97" w:rsidRDefault="00026E65" w:rsidP="00FC11EE">
      <w:pPr>
        <w:numPr>
          <w:ilvl w:val="0"/>
          <w:numId w:val="2"/>
        </w:numPr>
        <w:tabs>
          <w:tab w:val="left" w:pos="0"/>
          <w:tab w:val="left" w:pos="1200"/>
        </w:tabs>
        <w:suppressAutoHyphens/>
        <w:spacing w:line="280" w:lineRule="exact"/>
        <w:ind w:left="0" w:firstLine="720"/>
        <w:jc w:val="both"/>
        <w:rPr>
          <w:sz w:val="26"/>
          <w:szCs w:val="26"/>
        </w:rPr>
      </w:pPr>
      <w:r w:rsidRPr="003C3D97">
        <w:rPr>
          <w:sz w:val="26"/>
          <w:szCs w:val="26"/>
        </w:rPr>
        <w:t>Н</w:t>
      </w:r>
      <w:r w:rsidR="009D3662" w:rsidRPr="003C3D97">
        <w:rPr>
          <w:sz w:val="26"/>
          <w:szCs w:val="26"/>
        </w:rPr>
        <w:t xml:space="preserve">астоящее постановление </w:t>
      </w:r>
      <w:r w:rsidRPr="003C3D97">
        <w:rPr>
          <w:sz w:val="26"/>
          <w:szCs w:val="26"/>
        </w:rPr>
        <w:t xml:space="preserve">подлежит размещению </w:t>
      </w:r>
      <w:r w:rsidR="009D3662" w:rsidRPr="003C3D97">
        <w:rPr>
          <w:sz w:val="26"/>
          <w:szCs w:val="26"/>
        </w:rPr>
        <w:t>на официальном сайте органов местного самоу</w:t>
      </w:r>
      <w:r w:rsidRPr="003C3D97">
        <w:rPr>
          <w:sz w:val="26"/>
          <w:szCs w:val="26"/>
        </w:rPr>
        <w:t>правления Нефтеюганского района.</w:t>
      </w:r>
    </w:p>
    <w:p w:rsidR="009D3662" w:rsidRDefault="009D3662" w:rsidP="003C3D97">
      <w:pPr>
        <w:tabs>
          <w:tab w:val="left" w:pos="0"/>
          <w:tab w:val="left" w:pos="1200"/>
        </w:tabs>
        <w:suppressAutoHyphens/>
        <w:jc w:val="both"/>
        <w:rPr>
          <w:sz w:val="32"/>
          <w:szCs w:val="32"/>
        </w:rPr>
      </w:pPr>
    </w:p>
    <w:p w:rsidR="009D3662" w:rsidRPr="00D844EC" w:rsidRDefault="009D3662" w:rsidP="003C3D97">
      <w:pPr>
        <w:tabs>
          <w:tab w:val="left" w:pos="0"/>
          <w:tab w:val="left" w:pos="969"/>
        </w:tabs>
        <w:suppressAutoHyphens/>
        <w:ind w:firstLine="741"/>
        <w:jc w:val="both"/>
        <w:rPr>
          <w:sz w:val="32"/>
          <w:szCs w:val="32"/>
        </w:rPr>
      </w:pPr>
    </w:p>
    <w:p w:rsidR="00D71055" w:rsidRPr="00076244" w:rsidRDefault="00D71055" w:rsidP="00D71055">
      <w:pPr>
        <w:jc w:val="both"/>
      </w:pPr>
      <w:r>
        <w:rPr>
          <w:sz w:val="26"/>
          <w:szCs w:val="26"/>
        </w:rPr>
        <w:t>Г</w:t>
      </w:r>
      <w:r w:rsidR="00E01199" w:rsidRPr="0007624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D71055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</w:t>
      </w:r>
      <w:r w:rsidRPr="000762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                       </w:t>
      </w:r>
      <w:r w:rsidRPr="00D71055">
        <w:rPr>
          <w:sz w:val="26"/>
          <w:szCs w:val="26"/>
        </w:rPr>
        <w:t xml:space="preserve"> </w:t>
      </w:r>
      <w:r>
        <w:rPr>
          <w:sz w:val="26"/>
          <w:szCs w:val="26"/>
        </w:rPr>
        <w:t>Г.В.Лапковская</w:t>
      </w:r>
    </w:p>
    <w:p w:rsidR="00D71055" w:rsidRPr="00076244" w:rsidRDefault="00D71055" w:rsidP="00D71055">
      <w:pPr>
        <w:jc w:val="both"/>
      </w:pPr>
    </w:p>
    <w:p w:rsidR="00056ECE" w:rsidRDefault="00056ECE" w:rsidP="00E01199">
      <w:pPr>
        <w:jc w:val="both"/>
        <w:rPr>
          <w:sz w:val="26"/>
          <w:szCs w:val="26"/>
        </w:rPr>
      </w:pPr>
    </w:p>
    <w:p w:rsidR="00674246" w:rsidRPr="00076244" w:rsidRDefault="00E01199" w:rsidP="00D844EC">
      <w:pPr>
        <w:jc w:val="both"/>
      </w:pPr>
      <w:r w:rsidRPr="00076244">
        <w:rPr>
          <w:sz w:val="26"/>
          <w:szCs w:val="26"/>
        </w:rPr>
        <w:tab/>
      </w:r>
      <w:r w:rsidRPr="00076244">
        <w:rPr>
          <w:sz w:val="26"/>
          <w:szCs w:val="26"/>
        </w:rPr>
        <w:tab/>
      </w:r>
      <w:r w:rsidRPr="00076244">
        <w:rPr>
          <w:sz w:val="26"/>
          <w:szCs w:val="26"/>
        </w:rPr>
        <w:tab/>
      </w:r>
      <w:r w:rsidRPr="00076244">
        <w:rPr>
          <w:sz w:val="26"/>
          <w:szCs w:val="26"/>
        </w:rPr>
        <w:tab/>
      </w:r>
      <w:r w:rsidRPr="00076244">
        <w:rPr>
          <w:sz w:val="26"/>
          <w:szCs w:val="26"/>
        </w:rPr>
        <w:tab/>
      </w:r>
      <w:r w:rsidR="00056ECE">
        <w:rPr>
          <w:sz w:val="26"/>
          <w:szCs w:val="26"/>
        </w:rPr>
        <w:t xml:space="preserve">               </w:t>
      </w:r>
    </w:p>
    <w:p w:rsidR="00D71055" w:rsidRPr="00076244" w:rsidRDefault="00D71055">
      <w:pPr>
        <w:jc w:val="both"/>
      </w:pPr>
    </w:p>
    <w:sectPr w:rsidR="00D71055" w:rsidRPr="00076244" w:rsidSect="003C3D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404B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70E7D"/>
    <w:rsid w:val="001822DF"/>
    <w:rsid w:val="001943D9"/>
    <w:rsid w:val="001D4A96"/>
    <w:rsid w:val="001F0E30"/>
    <w:rsid w:val="001F2941"/>
    <w:rsid w:val="001F6868"/>
    <w:rsid w:val="00203906"/>
    <w:rsid w:val="00210112"/>
    <w:rsid w:val="00212069"/>
    <w:rsid w:val="0022748A"/>
    <w:rsid w:val="00230A6F"/>
    <w:rsid w:val="00235D86"/>
    <w:rsid w:val="00271F63"/>
    <w:rsid w:val="002A161F"/>
    <w:rsid w:val="002B1EB8"/>
    <w:rsid w:val="002B6D0C"/>
    <w:rsid w:val="002C5F9F"/>
    <w:rsid w:val="002D455E"/>
    <w:rsid w:val="002F4DC2"/>
    <w:rsid w:val="00306BD1"/>
    <w:rsid w:val="00310AB4"/>
    <w:rsid w:val="0034434A"/>
    <w:rsid w:val="0035671D"/>
    <w:rsid w:val="00361422"/>
    <w:rsid w:val="003647B8"/>
    <w:rsid w:val="00366A77"/>
    <w:rsid w:val="003A58D7"/>
    <w:rsid w:val="003C3D97"/>
    <w:rsid w:val="003F0494"/>
    <w:rsid w:val="003F3297"/>
    <w:rsid w:val="003F4062"/>
    <w:rsid w:val="00415775"/>
    <w:rsid w:val="0042084B"/>
    <w:rsid w:val="004213B5"/>
    <w:rsid w:val="00426BDF"/>
    <w:rsid w:val="00430509"/>
    <w:rsid w:val="004324A2"/>
    <w:rsid w:val="00457BEF"/>
    <w:rsid w:val="004652D6"/>
    <w:rsid w:val="00491827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C31A0"/>
    <w:rsid w:val="007D453F"/>
    <w:rsid w:val="007D6560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9F0A54"/>
    <w:rsid w:val="00A35C27"/>
    <w:rsid w:val="00A55D8B"/>
    <w:rsid w:val="00A84CB0"/>
    <w:rsid w:val="00AB7936"/>
    <w:rsid w:val="00AC7593"/>
    <w:rsid w:val="00AD67B4"/>
    <w:rsid w:val="00B03E7E"/>
    <w:rsid w:val="00B2261B"/>
    <w:rsid w:val="00B30AF4"/>
    <w:rsid w:val="00B43024"/>
    <w:rsid w:val="00B435BD"/>
    <w:rsid w:val="00B50655"/>
    <w:rsid w:val="00B53CD6"/>
    <w:rsid w:val="00B626C8"/>
    <w:rsid w:val="00B6746D"/>
    <w:rsid w:val="00B9072D"/>
    <w:rsid w:val="00BA0CED"/>
    <w:rsid w:val="00BC12F4"/>
    <w:rsid w:val="00BC387B"/>
    <w:rsid w:val="00BC5F8D"/>
    <w:rsid w:val="00BD151A"/>
    <w:rsid w:val="00BE6BFF"/>
    <w:rsid w:val="00BE7487"/>
    <w:rsid w:val="00BF2F95"/>
    <w:rsid w:val="00C225EE"/>
    <w:rsid w:val="00C36F18"/>
    <w:rsid w:val="00C3792D"/>
    <w:rsid w:val="00C37D97"/>
    <w:rsid w:val="00C449A6"/>
    <w:rsid w:val="00C627A3"/>
    <w:rsid w:val="00C96739"/>
    <w:rsid w:val="00CA75B4"/>
    <w:rsid w:val="00CD2C6D"/>
    <w:rsid w:val="00CD6B03"/>
    <w:rsid w:val="00CD6DDC"/>
    <w:rsid w:val="00CE6DE0"/>
    <w:rsid w:val="00CF2EC5"/>
    <w:rsid w:val="00D03972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B657E"/>
    <w:rsid w:val="00DC054D"/>
    <w:rsid w:val="00DD29CE"/>
    <w:rsid w:val="00DF55AA"/>
    <w:rsid w:val="00E01199"/>
    <w:rsid w:val="00E05807"/>
    <w:rsid w:val="00E27706"/>
    <w:rsid w:val="00E41834"/>
    <w:rsid w:val="00E43342"/>
    <w:rsid w:val="00E663AA"/>
    <w:rsid w:val="00EA468F"/>
    <w:rsid w:val="00EA68C5"/>
    <w:rsid w:val="00EC6AF7"/>
    <w:rsid w:val="00ED3088"/>
    <w:rsid w:val="00ED3992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A5C34"/>
    <w:rsid w:val="00FC11EE"/>
    <w:rsid w:val="00FC204C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Сенчурова Елена Васильевна</cp:lastModifiedBy>
  <cp:revision>186</cp:revision>
  <cp:lastPrinted>2017-06-14T05:16:00Z</cp:lastPrinted>
  <dcterms:created xsi:type="dcterms:W3CDTF">2014-12-08T09:07:00Z</dcterms:created>
  <dcterms:modified xsi:type="dcterms:W3CDTF">2021-04-12T06:30:00Z</dcterms:modified>
</cp:coreProperties>
</file>