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8E" w:rsidRPr="005D6B91" w:rsidRDefault="00E0108E" w:rsidP="008640C7">
      <w:pPr>
        <w:jc w:val="center"/>
        <w:rPr>
          <w:sz w:val="26"/>
          <w:szCs w:val="26"/>
        </w:rPr>
      </w:pPr>
    </w:p>
    <w:p w:rsidR="00A64111" w:rsidRPr="00A64111" w:rsidRDefault="00A64111" w:rsidP="00A6411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11" w:rsidRPr="00A64111" w:rsidRDefault="00A64111" w:rsidP="00A64111">
      <w:pPr>
        <w:jc w:val="center"/>
        <w:rPr>
          <w:b/>
          <w:sz w:val="20"/>
          <w:szCs w:val="20"/>
        </w:rPr>
      </w:pPr>
    </w:p>
    <w:p w:rsidR="00A64111" w:rsidRPr="00A64111" w:rsidRDefault="00A64111" w:rsidP="00A64111">
      <w:pPr>
        <w:jc w:val="center"/>
        <w:rPr>
          <w:b/>
          <w:sz w:val="42"/>
          <w:szCs w:val="42"/>
        </w:rPr>
      </w:pPr>
      <w:r w:rsidRPr="00A64111">
        <w:rPr>
          <w:b/>
          <w:sz w:val="42"/>
          <w:szCs w:val="42"/>
        </w:rPr>
        <w:t xml:space="preserve">АДМИНИСТРАЦИЯ  </w:t>
      </w:r>
    </w:p>
    <w:p w:rsidR="00A64111" w:rsidRPr="00A64111" w:rsidRDefault="00A64111" w:rsidP="00A64111">
      <w:pPr>
        <w:jc w:val="center"/>
        <w:rPr>
          <w:b/>
          <w:sz w:val="19"/>
          <w:szCs w:val="42"/>
        </w:rPr>
      </w:pPr>
      <w:r w:rsidRPr="00A64111">
        <w:rPr>
          <w:b/>
          <w:sz w:val="42"/>
          <w:szCs w:val="42"/>
        </w:rPr>
        <w:t>НЕФТЕЮГАНСКОГО  РАЙОНА</w:t>
      </w:r>
    </w:p>
    <w:p w:rsidR="00A64111" w:rsidRPr="00A64111" w:rsidRDefault="00A64111" w:rsidP="00A64111">
      <w:pPr>
        <w:jc w:val="center"/>
        <w:rPr>
          <w:b/>
          <w:sz w:val="32"/>
        </w:rPr>
      </w:pPr>
    </w:p>
    <w:p w:rsidR="00A64111" w:rsidRPr="00A64111" w:rsidRDefault="00A64111" w:rsidP="00A6411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:rsidR="00A64111" w:rsidRPr="00A64111" w:rsidRDefault="00A64111" w:rsidP="00A6411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4111" w:rsidRPr="00A64111" w:rsidTr="00345D1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64111" w:rsidRPr="00A64111" w:rsidRDefault="00A64111" w:rsidP="00A64111">
            <w:pPr>
              <w:jc w:val="center"/>
              <w:rPr>
                <w:sz w:val="26"/>
                <w:szCs w:val="26"/>
              </w:rPr>
            </w:pPr>
            <w:r w:rsidRPr="00A6411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A64111">
              <w:rPr>
                <w:sz w:val="26"/>
                <w:szCs w:val="26"/>
              </w:rPr>
              <w:t>.09.2018</w:t>
            </w:r>
          </w:p>
        </w:tc>
        <w:tc>
          <w:tcPr>
            <w:tcW w:w="6595" w:type="dxa"/>
            <w:vMerge w:val="restart"/>
          </w:tcPr>
          <w:p w:rsidR="00A64111" w:rsidRPr="00A64111" w:rsidRDefault="00A64111" w:rsidP="00A64111">
            <w:pPr>
              <w:jc w:val="right"/>
              <w:rPr>
                <w:sz w:val="26"/>
                <w:szCs w:val="26"/>
                <w:u w:val="single"/>
              </w:rPr>
            </w:pPr>
            <w:r w:rsidRPr="00A64111">
              <w:rPr>
                <w:sz w:val="26"/>
                <w:szCs w:val="26"/>
              </w:rPr>
              <w:t>№</w:t>
            </w:r>
            <w:r w:rsidRPr="00A6411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501-ра</w:t>
            </w:r>
          </w:p>
        </w:tc>
      </w:tr>
      <w:tr w:rsidR="00A64111" w:rsidRPr="00A64111" w:rsidTr="00345D1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64111" w:rsidRPr="00A64111" w:rsidRDefault="00A64111" w:rsidP="00A64111">
            <w:pPr>
              <w:rPr>
                <w:sz w:val="4"/>
              </w:rPr>
            </w:pPr>
          </w:p>
          <w:p w:rsidR="00A64111" w:rsidRPr="00A64111" w:rsidRDefault="00A64111" w:rsidP="00A6411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64111" w:rsidRPr="00A64111" w:rsidRDefault="00A64111" w:rsidP="00A64111">
            <w:pPr>
              <w:jc w:val="right"/>
              <w:rPr>
                <w:sz w:val="20"/>
              </w:rPr>
            </w:pPr>
          </w:p>
        </w:tc>
      </w:tr>
    </w:tbl>
    <w:p w:rsidR="00E0108E" w:rsidRPr="005D6B91" w:rsidRDefault="00A64111" w:rsidP="008640C7">
      <w:pPr>
        <w:jc w:val="center"/>
        <w:rPr>
          <w:sz w:val="26"/>
          <w:szCs w:val="26"/>
        </w:rPr>
      </w:pPr>
      <w:proofErr w:type="spellStart"/>
      <w:r w:rsidRPr="00A64111">
        <w:t>г</w:t>
      </w:r>
      <w:proofErr w:type="gramStart"/>
      <w:r w:rsidRPr="00A64111">
        <w:t>.Н</w:t>
      </w:r>
      <w:proofErr w:type="gramEnd"/>
      <w:r w:rsidRPr="00A64111">
        <w:t>ефтеюганск</w:t>
      </w:r>
      <w:proofErr w:type="spellEnd"/>
    </w:p>
    <w:p w:rsidR="00E0108E" w:rsidRPr="005D6B91" w:rsidRDefault="00E0108E" w:rsidP="008640C7">
      <w:pPr>
        <w:jc w:val="center"/>
        <w:rPr>
          <w:sz w:val="26"/>
          <w:szCs w:val="26"/>
        </w:rPr>
      </w:pPr>
    </w:p>
    <w:p w:rsidR="005C6068" w:rsidRDefault="005C6068" w:rsidP="004952E7">
      <w:pPr>
        <w:jc w:val="center"/>
        <w:rPr>
          <w:sz w:val="26"/>
          <w:szCs w:val="26"/>
        </w:rPr>
      </w:pPr>
    </w:p>
    <w:p w:rsidR="007B1066" w:rsidRPr="005D6B91" w:rsidRDefault="007B1066" w:rsidP="004952E7">
      <w:pPr>
        <w:jc w:val="center"/>
        <w:rPr>
          <w:sz w:val="26"/>
          <w:szCs w:val="26"/>
        </w:rPr>
      </w:pPr>
      <w:r w:rsidRPr="005D6B91">
        <w:rPr>
          <w:sz w:val="26"/>
          <w:szCs w:val="26"/>
        </w:rPr>
        <w:t xml:space="preserve">О результатах </w:t>
      </w:r>
      <w:r w:rsidR="004952E7" w:rsidRPr="005D6B91">
        <w:rPr>
          <w:sz w:val="26"/>
          <w:szCs w:val="26"/>
        </w:rPr>
        <w:t xml:space="preserve">действия льгот по </w:t>
      </w:r>
      <w:r w:rsidRPr="005D6B91">
        <w:rPr>
          <w:sz w:val="26"/>
          <w:szCs w:val="26"/>
        </w:rPr>
        <w:t>налог</w:t>
      </w:r>
      <w:r w:rsidR="004952E7" w:rsidRPr="005D6B91">
        <w:rPr>
          <w:sz w:val="26"/>
          <w:szCs w:val="26"/>
        </w:rPr>
        <w:t>ам</w:t>
      </w:r>
      <w:r w:rsidRPr="005D6B91">
        <w:rPr>
          <w:sz w:val="26"/>
          <w:szCs w:val="26"/>
        </w:rPr>
        <w:t xml:space="preserve"> </w:t>
      </w:r>
    </w:p>
    <w:p w:rsidR="007B1066" w:rsidRPr="005D6B91" w:rsidRDefault="007B1066" w:rsidP="008640C7">
      <w:pPr>
        <w:jc w:val="center"/>
        <w:rPr>
          <w:sz w:val="26"/>
        </w:rPr>
      </w:pPr>
      <w:proofErr w:type="gramStart"/>
      <w:r w:rsidRPr="005D6B91">
        <w:rPr>
          <w:sz w:val="26"/>
          <w:szCs w:val="26"/>
        </w:rPr>
        <w:t>в</w:t>
      </w:r>
      <w:proofErr w:type="gramEnd"/>
      <w:r w:rsidRPr="005D6B91">
        <w:rPr>
          <w:sz w:val="26"/>
        </w:rPr>
        <w:t xml:space="preserve"> </w:t>
      </w:r>
      <w:proofErr w:type="gramStart"/>
      <w:r w:rsidRPr="005D6B91">
        <w:rPr>
          <w:sz w:val="26"/>
        </w:rPr>
        <w:t>Нефтеюганском</w:t>
      </w:r>
      <w:proofErr w:type="gramEnd"/>
      <w:r w:rsidRPr="005D6B91">
        <w:rPr>
          <w:sz w:val="26"/>
        </w:rPr>
        <w:t xml:space="preserve"> районе за 201</w:t>
      </w:r>
      <w:r w:rsidR="00E0108E" w:rsidRPr="005D6B91">
        <w:rPr>
          <w:sz w:val="26"/>
        </w:rPr>
        <w:t>7</w:t>
      </w:r>
      <w:r w:rsidRPr="005D6B91">
        <w:rPr>
          <w:sz w:val="26"/>
        </w:rPr>
        <w:t xml:space="preserve"> год </w:t>
      </w:r>
    </w:p>
    <w:p w:rsidR="007B1066" w:rsidRPr="005D6B91" w:rsidRDefault="007B1066" w:rsidP="008640C7">
      <w:pPr>
        <w:jc w:val="center"/>
        <w:rPr>
          <w:sz w:val="26"/>
        </w:rPr>
      </w:pPr>
    </w:p>
    <w:p w:rsidR="007B1066" w:rsidRPr="005D6B91" w:rsidRDefault="007B1066" w:rsidP="008640C7">
      <w:pPr>
        <w:rPr>
          <w:sz w:val="26"/>
        </w:rPr>
      </w:pPr>
    </w:p>
    <w:p w:rsidR="007B1066" w:rsidRPr="005D6B91" w:rsidRDefault="007B1066" w:rsidP="008640C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В соответствии с постановлением администрации </w:t>
      </w:r>
      <w:r w:rsidRPr="005D6B91">
        <w:rPr>
          <w:sz w:val="26"/>
        </w:rPr>
        <w:t xml:space="preserve">Нефтеюганского района </w:t>
      </w:r>
      <w:r w:rsidRPr="005D6B91">
        <w:rPr>
          <w:sz w:val="26"/>
        </w:rPr>
        <w:br/>
        <w:t xml:space="preserve">от 18.09.2014 № 1993-па </w:t>
      </w:r>
      <w:r w:rsidRPr="005D6B91">
        <w:rPr>
          <w:sz w:val="26"/>
          <w:szCs w:val="26"/>
        </w:rPr>
        <w:t xml:space="preserve">«Об утверждении порядка оценки бюджетной, социальной </w:t>
      </w:r>
      <w:r w:rsidRPr="005D6B91">
        <w:rPr>
          <w:sz w:val="26"/>
          <w:szCs w:val="26"/>
        </w:rPr>
        <w:br/>
        <w:t>и экономической эффективности применяемых (планируемых к предоставлению) налоговых льгот»:</w:t>
      </w:r>
    </w:p>
    <w:p w:rsidR="007B1066" w:rsidRPr="005D6B91" w:rsidRDefault="007B1066" w:rsidP="008640C7">
      <w:pPr>
        <w:ind w:firstLine="851"/>
        <w:jc w:val="both"/>
        <w:rPr>
          <w:sz w:val="26"/>
          <w:szCs w:val="26"/>
        </w:rPr>
      </w:pPr>
    </w:p>
    <w:p w:rsidR="007B1066" w:rsidRPr="005D6B91" w:rsidRDefault="007B1066" w:rsidP="008640C7">
      <w:pPr>
        <w:numPr>
          <w:ilvl w:val="0"/>
          <w:numId w:val="1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Одобрить аналитическую справку о результатах </w:t>
      </w:r>
      <w:r w:rsidR="004952E7" w:rsidRPr="005D6B91">
        <w:rPr>
          <w:sz w:val="26"/>
          <w:szCs w:val="26"/>
        </w:rPr>
        <w:t xml:space="preserve">действия льгот по налогам </w:t>
      </w:r>
      <w:r w:rsidRPr="005D6B91">
        <w:rPr>
          <w:sz w:val="26"/>
          <w:szCs w:val="26"/>
        </w:rPr>
        <w:t xml:space="preserve"> </w:t>
      </w:r>
      <w:r w:rsidRPr="005D6B91">
        <w:rPr>
          <w:sz w:val="26"/>
          <w:szCs w:val="26"/>
        </w:rPr>
        <w:br/>
      </w:r>
      <w:proofErr w:type="gramStart"/>
      <w:r w:rsidRPr="005D6B91">
        <w:rPr>
          <w:sz w:val="26"/>
          <w:szCs w:val="26"/>
        </w:rPr>
        <w:t>в</w:t>
      </w:r>
      <w:proofErr w:type="gramEnd"/>
      <w:r w:rsidRPr="005D6B91">
        <w:rPr>
          <w:sz w:val="26"/>
          <w:szCs w:val="26"/>
        </w:rPr>
        <w:t xml:space="preserve"> </w:t>
      </w:r>
      <w:proofErr w:type="gramStart"/>
      <w:r w:rsidRPr="005D6B91">
        <w:rPr>
          <w:sz w:val="26"/>
        </w:rPr>
        <w:t>Нефтеюганском</w:t>
      </w:r>
      <w:proofErr w:type="gramEnd"/>
      <w:r w:rsidRPr="005D6B91">
        <w:rPr>
          <w:sz w:val="26"/>
        </w:rPr>
        <w:t xml:space="preserve"> районе за 201</w:t>
      </w:r>
      <w:r w:rsidR="00D30618" w:rsidRPr="005D6B91">
        <w:rPr>
          <w:sz w:val="26"/>
        </w:rPr>
        <w:t>7</w:t>
      </w:r>
      <w:r w:rsidRPr="005D6B91">
        <w:rPr>
          <w:sz w:val="26"/>
        </w:rPr>
        <w:t xml:space="preserve"> год </w:t>
      </w:r>
      <w:r w:rsidR="005C6068" w:rsidRPr="005C6068">
        <w:rPr>
          <w:sz w:val="26"/>
          <w:szCs w:val="26"/>
        </w:rPr>
        <w:t>(приложение)</w:t>
      </w:r>
      <w:r w:rsidRPr="005D6B91">
        <w:rPr>
          <w:sz w:val="26"/>
        </w:rPr>
        <w:t xml:space="preserve">. </w:t>
      </w:r>
    </w:p>
    <w:p w:rsidR="007B1066" w:rsidRPr="005D6B91" w:rsidRDefault="007B1066" w:rsidP="008640C7">
      <w:pPr>
        <w:numPr>
          <w:ilvl w:val="0"/>
          <w:numId w:val="1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Департаменту финансов </w:t>
      </w:r>
      <w:r w:rsidRPr="005D6B91">
        <w:rPr>
          <w:sz w:val="26"/>
        </w:rPr>
        <w:t>Нефтеюганского района (</w:t>
      </w:r>
      <w:r w:rsidR="004952E7" w:rsidRPr="005D6B91">
        <w:rPr>
          <w:sz w:val="26"/>
        </w:rPr>
        <w:t xml:space="preserve">Бузунова </w:t>
      </w:r>
      <w:r w:rsidRPr="005D6B91">
        <w:rPr>
          <w:sz w:val="26"/>
        </w:rPr>
        <w:t xml:space="preserve">М.Ф.) использовать </w:t>
      </w:r>
      <w:r w:rsidR="00487CC7" w:rsidRPr="005D6B91">
        <w:rPr>
          <w:sz w:val="26"/>
        </w:rPr>
        <w:t>данные пр</w:t>
      </w:r>
      <w:r w:rsidR="00F95AD7" w:rsidRPr="005D6B91">
        <w:rPr>
          <w:sz w:val="26"/>
        </w:rPr>
        <w:t>и</w:t>
      </w:r>
      <w:r w:rsidR="00487CC7" w:rsidRPr="005D6B91">
        <w:rPr>
          <w:sz w:val="26"/>
        </w:rPr>
        <w:t xml:space="preserve">лагаемой аналитической справки о результатах </w:t>
      </w:r>
      <w:r w:rsidR="004952E7" w:rsidRPr="005D6B91">
        <w:rPr>
          <w:sz w:val="26"/>
          <w:szCs w:val="26"/>
        </w:rPr>
        <w:t xml:space="preserve">действия льгот по налогам </w:t>
      </w:r>
      <w:r w:rsidRPr="005D6B91">
        <w:rPr>
          <w:sz w:val="26"/>
        </w:rPr>
        <w:t xml:space="preserve">при составлении проекта бюджета Нефтеюганского района </w:t>
      </w:r>
      <w:r w:rsidR="005C6068">
        <w:rPr>
          <w:sz w:val="26"/>
        </w:rPr>
        <w:br/>
      </w:r>
      <w:r w:rsidRPr="005D6B91">
        <w:rPr>
          <w:sz w:val="26"/>
        </w:rPr>
        <w:t>на 201</w:t>
      </w:r>
      <w:r w:rsidR="00D30618" w:rsidRPr="005D6B91">
        <w:rPr>
          <w:sz w:val="26"/>
        </w:rPr>
        <w:t>9</w:t>
      </w:r>
      <w:r w:rsidRPr="005D6B91">
        <w:rPr>
          <w:sz w:val="26"/>
        </w:rPr>
        <w:t xml:space="preserve"> год и плановый период 20</w:t>
      </w:r>
      <w:r w:rsidR="00D30618" w:rsidRPr="005D6B91">
        <w:rPr>
          <w:sz w:val="26"/>
        </w:rPr>
        <w:t>20</w:t>
      </w:r>
      <w:r w:rsidRPr="005D6B91">
        <w:rPr>
          <w:sz w:val="26"/>
        </w:rPr>
        <w:t xml:space="preserve"> и 202</w:t>
      </w:r>
      <w:r w:rsidR="00D30618" w:rsidRPr="005D6B91">
        <w:rPr>
          <w:sz w:val="26"/>
        </w:rPr>
        <w:t>1</w:t>
      </w:r>
      <w:r w:rsidRPr="005D6B91">
        <w:rPr>
          <w:sz w:val="26"/>
        </w:rPr>
        <w:t xml:space="preserve"> годы. </w:t>
      </w:r>
    </w:p>
    <w:p w:rsidR="007B1066" w:rsidRPr="005D6B91" w:rsidRDefault="007B1066" w:rsidP="008640C7">
      <w:pPr>
        <w:numPr>
          <w:ilvl w:val="0"/>
          <w:numId w:val="1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7B1066" w:rsidRPr="005D6B91" w:rsidRDefault="007B1066" w:rsidP="008640C7">
      <w:pPr>
        <w:numPr>
          <w:ilvl w:val="0"/>
          <w:numId w:val="1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5D6B91">
        <w:rPr>
          <w:sz w:val="26"/>
          <w:szCs w:val="26"/>
        </w:rPr>
        <w:t>Контроль за</w:t>
      </w:r>
      <w:proofErr w:type="gramEnd"/>
      <w:r w:rsidRPr="005D6B91">
        <w:rPr>
          <w:sz w:val="26"/>
          <w:szCs w:val="26"/>
        </w:rPr>
        <w:t xml:space="preserve"> выполнением распоряжения возложить на директора департамента финансов – заместителя главы Нефтеюганского района </w:t>
      </w:r>
      <w:proofErr w:type="spellStart"/>
      <w:r w:rsidR="004952E7" w:rsidRPr="005D6B91">
        <w:rPr>
          <w:sz w:val="26"/>
          <w:szCs w:val="26"/>
        </w:rPr>
        <w:t>Бузунову</w:t>
      </w:r>
      <w:proofErr w:type="spellEnd"/>
      <w:r w:rsidR="004952E7" w:rsidRPr="005D6B91">
        <w:rPr>
          <w:sz w:val="26"/>
          <w:szCs w:val="26"/>
        </w:rPr>
        <w:t xml:space="preserve"> М.Ф</w:t>
      </w:r>
      <w:r w:rsidRPr="005D6B91">
        <w:rPr>
          <w:sz w:val="26"/>
          <w:szCs w:val="26"/>
        </w:rPr>
        <w:t xml:space="preserve">. </w:t>
      </w:r>
    </w:p>
    <w:p w:rsidR="007B1066" w:rsidRPr="005D6B91" w:rsidRDefault="007B1066" w:rsidP="008640C7">
      <w:pPr>
        <w:ind w:left="709"/>
        <w:jc w:val="both"/>
        <w:rPr>
          <w:sz w:val="26"/>
        </w:rPr>
      </w:pPr>
    </w:p>
    <w:p w:rsidR="007B1066" w:rsidRPr="005D6B91" w:rsidRDefault="007B1066" w:rsidP="008640C7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7B1066" w:rsidRPr="005D6B91" w:rsidRDefault="007B1066" w:rsidP="008640C7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5C6068" w:rsidRDefault="005C6068" w:rsidP="007F417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C6068" w:rsidRPr="00F35822" w:rsidRDefault="005C6068" w:rsidP="007F417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8640C7" w:rsidRPr="005D6B91" w:rsidRDefault="008640C7" w:rsidP="00D11B19">
      <w:pPr>
        <w:jc w:val="both"/>
        <w:rPr>
          <w:sz w:val="26"/>
          <w:szCs w:val="26"/>
        </w:rPr>
      </w:pPr>
    </w:p>
    <w:p w:rsidR="007B1066" w:rsidRPr="005D6B91" w:rsidRDefault="007B1066" w:rsidP="008640C7">
      <w:pPr>
        <w:jc w:val="both"/>
        <w:rPr>
          <w:sz w:val="26"/>
          <w:szCs w:val="26"/>
        </w:rPr>
      </w:pPr>
    </w:p>
    <w:p w:rsidR="007B1066" w:rsidRPr="005D6B91" w:rsidRDefault="007B1066" w:rsidP="008640C7">
      <w:pPr>
        <w:tabs>
          <w:tab w:val="left" w:pos="9360"/>
        </w:tabs>
        <w:jc w:val="both"/>
        <w:rPr>
          <w:sz w:val="26"/>
          <w:szCs w:val="26"/>
        </w:rPr>
      </w:pPr>
    </w:p>
    <w:p w:rsidR="007B1066" w:rsidRPr="005D6B91" w:rsidRDefault="007B1066" w:rsidP="008640C7">
      <w:pPr>
        <w:jc w:val="both"/>
        <w:rPr>
          <w:sz w:val="26"/>
          <w:szCs w:val="26"/>
        </w:rPr>
      </w:pPr>
    </w:p>
    <w:p w:rsidR="007B1066" w:rsidRPr="005D6B91" w:rsidRDefault="007B1066" w:rsidP="008640C7">
      <w:pPr>
        <w:rPr>
          <w:sz w:val="26"/>
        </w:rPr>
      </w:pPr>
    </w:p>
    <w:p w:rsidR="007B1066" w:rsidRPr="005D6B91" w:rsidRDefault="007B1066" w:rsidP="008640C7">
      <w:pPr>
        <w:rPr>
          <w:sz w:val="26"/>
        </w:rPr>
      </w:pPr>
    </w:p>
    <w:p w:rsidR="00E0108E" w:rsidRPr="005D6B91" w:rsidRDefault="00E0108E" w:rsidP="008640C7">
      <w:pPr>
        <w:rPr>
          <w:sz w:val="26"/>
        </w:rPr>
      </w:pPr>
    </w:p>
    <w:p w:rsidR="005C6068" w:rsidRPr="00455920" w:rsidRDefault="005C6068" w:rsidP="007F4171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</w:p>
    <w:p w:rsidR="005C6068" w:rsidRPr="00455920" w:rsidRDefault="005C6068" w:rsidP="007F4171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5C6068" w:rsidRPr="00455920" w:rsidRDefault="005C6068" w:rsidP="007F4171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A64111">
        <w:rPr>
          <w:sz w:val="26"/>
          <w:szCs w:val="26"/>
        </w:rPr>
        <w:t xml:space="preserve"> 28.09.2018</w:t>
      </w:r>
      <w:r w:rsidRPr="00455920">
        <w:rPr>
          <w:sz w:val="26"/>
          <w:szCs w:val="26"/>
        </w:rPr>
        <w:t xml:space="preserve"> №</w:t>
      </w:r>
      <w:r w:rsidR="00A64111">
        <w:rPr>
          <w:sz w:val="26"/>
          <w:szCs w:val="26"/>
        </w:rPr>
        <w:t xml:space="preserve"> 501-ра</w:t>
      </w:r>
    </w:p>
    <w:p w:rsidR="008640C7" w:rsidRPr="005D6B91" w:rsidRDefault="008640C7" w:rsidP="00D11B19">
      <w:pPr>
        <w:ind w:left="5670"/>
        <w:rPr>
          <w:sz w:val="26"/>
          <w:szCs w:val="26"/>
        </w:rPr>
      </w:pPr>
    </w:p>
    <w:p w:rsidR="007B1066" w:rsidRPr="005D6B91" w:rsidRDefault="007B1066" w:rsidP="008640C7">
      <w:pPr>
        <w:ind w:left="5670"/>
        <w:rPr>
          <w:sz w:val="26"/>
        </w:rPr>
      </w:pPr>
    </w:p>
    <w:p w:rsidR="00B9390E" w:rsidRPr="005D6B91" w:rsidRDefault="001B0523" w:rsidP="00B9390E">
      <w:pPr>
        <w:jc w:val="center"/>
        <w:rPr>
          <w:sz w:val="26"/>
          <w:szCs w:val="26"/>
        </w:rPr>
      </w:pPr>
      <w:r>
        <w:rPr>
          <w:sz w:val="26"/>
          <w:szCs w:val="26"/>
        </w:rPr>
        <w:t>Аналитическая справка о</w:t>
      </w:r>
      <w:r w:rsidR="00B9390E" w:rsidRPr="005D6B91">
        <w:rPr>
          <w:sz w:val="26"/>
          <w:szCs w:val="26"/>
        </w:rPr>
        <w:t xml:space="preserve"> результатах действия льгот по налогам </w:t>
      </w:r>
    </w:p>
    <w:p w:rsidR="00B9390E" w:rsidRPr="005D6B91" w:rsidRDefault="00B9390E" w:rsidP="00B9390E">
      <w:pPr>
        <w:jc w:val="center"/>
        <w:rPr>
          <w:sz w:val="26"/>
        </w:rPr>
      </w:pPr>
      <w:proofErr w:type="gramStart"/>
      <w:r w:rsidRPr="005D6B91">
        <w:rPr>
          <w:sz w:val="26"/>
          <w:szCs w:val="26"/>
        </w:rPr>
        <w:t>в</w:t>
      </w:r>
      <w:proofErr w:type="gramEnd"/>
      <w:r w:rsidRPr="005D6B91">
        <w:rPr>
          <w:sz w:val="26"/>
        </w:rPr>
        <w:t xml:space="preserve"> </w:t>
      </w:r>
      <w:proofErr w:type="gramStart"/>
      <w:r w:rsidRPr="005D6B91">
        <w:rPr>
          <w:sz w:val="26"/>
        </w:rPr>
        <w:t>Нефтеюганском</w:t>
      </w:r>
      <w:proofErr w:type="gramEnd"/>
      <w:r w:rsidRPr="005D6B91">
        <w:rPr>
          <w:sz w:val="26"/>
        </w:rPr>
        <w:t xml:space="preserve"> районе за 2017 год </w:t>
      </w:r>
    </w:p>
    <w:p w:rsidR="005E195F" w:rsidRPr="005D6B91" w:rsidRDefault="005E195F" w:rsidP="008640C7">
      <w:pPr>
        <w:jc w:val="center"/>
        <w:rPr>
          <w:sz w:val="26"/>
        </w:rPr>
      </w:pPr>
    </w:p>
    <w:p w:rsidR="00F95AD7" w:rsidRPr="005D6B91" w:rsidRDefault="00F95AD7" w:rsidP="008640C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5D6B91">
        <w:rPr>
          <w:sz w:val="26"/>
          <w:szCs w:val="26"/>
        </w:rPr>
        <w:t xml:space="preserve">Оценка эффективности налоговых льгот проводится в соответствии </w:t>
      </w:r>
      <w:r w:rsidR="001B72D0" w:rsidRPr="005D6B91">
        <w:rPr>
          <w:sz w:val="26"/>
          <w:szCs w:val="26"/>
        </w:rPr>
        <w:t xml:space="preserve">с </w:t>
      </w:r>
      <w:hyperlink r:id="rId10" w:history="1">
        <w:r w:rsidR="001B72D0" w:rsidRPr="005D6B91">
          <w:rPr>
            <w:rStyle w:val="a5"/>
            <w:color w:val="auto"/>
            <w:sz w:val="26"/>
            <w:szCs w:val="26"/>
            <w:u w:val="none"/>
          </w:rPr>
          <w:t>порядком</w:t>
        </w:r>
      </w:hyperlink>
      <w:r w:rsidR="001B72D0" w:rsidRPr="005D6B91">
        <w:rPr>
          <w:sz w:val="26"/>
          <w:szCs w:val="26"/>
        </w:rPr>
        <w:t xml:space="preserve"> оценки бюджетной, социальной и экономической эффективности </w:t>
      </w:r>
      <w:r w:rsidR="001B0523" w:rsidRPr="005D6B91">
        <w:rPr>
          <w:sz w:val="26"/>
          <w:szCs w:val="26"/>
        </w:rPr>
        <w:t>применяемых</w:t>
      </w:r>
      <w:r w:rsidR="001B72D0" w:rsidRPr="005D6B91">
        <w:rPr>
          <w:sz w:val="26"/>
          <w:szCs w:val="26"/>
        </w:rPr>
        <w:t xml:space="preserve"> (планируемых к предоставлению) налоговых льгот, утвержденным постановлением администрации Нефтеюганского района от 18.09.2014 № 1993-па «Об утверждении порядка оценки бюджетной, социальной и экономической эффективности применяемых (планируемых к предоставлению) налоговых льгот» </w:t>
      </w:r>
      <w:r w:rsidRPr="005D6B91">
        <w:rPr>
          <w:sz w:val="26"/>
          <w:szCs w:val="26"/>
        </w:rPr>
        <w:t>и осуществляется по 3 критериям – бюджетной, социальной и экономической эффективности.</w:t>
      </w:r>
      <w:proofErr w:type="gramEnd"/>
      <w:r w:rsidRPr="005D6B91">
        <w:rPr>
          <w:sz w:val="26"/>
          <w:szCs w:val="26"/>
        </w:rPr>
        <w:t xml:space="preserve"> Результаты оценки используются в процессе формирования параметров бюджета Нефтеюганского района на очередной финансовый год и плановый период. </w:t>
      </w:r>
    </w:p>
    <w:p w:rsidR="00F95AD7" w:rsidRPr="005D6B91" w:rsidRDefault="00F95AD7" w:rsidP="008640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390E" w:rsidRPr="005D6B91" w:rsidRDefault="00B9390E" w:rsidP="00B9390E">
      <w:pPr>
        <w:jc w:val="center"/>
        <w:rPr>
          <w:sz w:val="26"/>
        </w:rPr>
      </w:pPr>
      <w:r w:rsidRPr="005D6B91">
        <w:rPr>
          <w:sz w:val="26"/>
          <w:szCs w:val="26"/>
        </w:rPr>
        <w:t xml:space="preserve">О результатах оценки бюджетной, социальной и экономической эффективности </w:t>
      </w:r>
      <w:r w:rsidR="001B0523" w:rsidRPr="005D6B91">
        <w:rPr>
          <w:sz w:val="26"/>
          <w:szCs w:val="26"/>
        </w:rPr>
        <w:t>применяемых</w:t>
      </w:r>
      <w:r w:rsidRPr="005D6B91">
        <w:rPr>
          <w:sz w:val="26"/>
          <w:szCs w:val="26"/>
        </w:rPr>
        <w:t xml:space="preserve"> налоговых льгот </w:t>
      </w:r>
      <w:proofErr w:type="gramStart"/>
      <w:r w:rsidRPr="005D6B91">
        <w:rPr>
          <w:sz w:val="26"/>
          <w:szCs w:val="26"/>
        </w:rPr>
        <w:t>в</w:t>
      </w:r>
      <w:proofErr w:type="gramEnd"/>
      <w:r w:rsidRPr="005D6B91">
        <w:rPr>
          <w:sz w:val="26"/>
          <w:szCs w:val="26"/>
        </w:rPr>
        <w:t xml:space="preserve"> </w:t>
      </w:r>
      <w:proofErr w:type="gramStart"/>
      <w:r w:rsidRPr="005D6B91">
        <w:rPr>
          <w:sz w:val="26"/>
        </w:rPr>
        <w:t>Нефтеюганском</w:t>
      </w:r>
      <w:proofErr w:type="gramEnd"/>
      <w:r w:rsidRPr="005D6B91">
        <w:rPr>
          <w:sz w:val="26"/>
        </w:rPr>
        <w:t xml:space="preserve"> районе за 2017 год</w:t>
      </w:r>
    </w:p>
    <w:p w:rsidR="00B9390E" w:rsidRPr="005D6B91" w:rsidRDefault="00B9390E" w:rsidP="008640C7">
      <w:pPr>
        <w:jc w:val="center"/>
        <w:rPr>
          <w:sz w:val="26"/>
          <w:szCs w:val="26"/>
        </w:rPr>
      </w:pPr>
    </w:p>
    <w:p w:rsidR="00B9390E" w:rsidRPr="005D6B91" w:rsidRDefault="00B9390E" w:rsidP="00B9390E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За 2017 год проведена оценка бюджетной, социальной и экономической эффективности в отношении налоговых льгот по местным налогам на межселенной территории:</w:t>
      </w:r>
    </w:p>
    <w:p w:rsidR="00B9390E" w:rsidRPr="005D6B91" w:rsidRDefault="00B9390E" w:rsidP="00B9390E">
      <w:pPr>
        <w:pStyle w:val="a3"/>
        <w:numPr>
          <w:ilvl w:val="0"/>
          <w:numId w:val="12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земельный налог;</w:t>
      </w:r>
    </w:p>
    <w:p w:rsidR="00B9390E" w:rsidRPr="005D6B91" w:rsidRDefault="00B9390E" w:rsidP="00B9390E">
      <w:pPr>
        <w:pStyle w:val="a3"/>
        <w:numPr>
          <w:ilvl w:val="0"/>
          <w:numId w:val="12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налог на имущество физических лиц.</w:t>
      </w:r>
    </w:p>
    <w:p w:rsidR="00B9390E" w:rsidRPr="005D6B91" w:rsidRDefault="00B9390E" w:rsidP="008640C7">
      <w:pPr>
        <w:jc w:val="center"/>
        <w:rPr>
          <w:sz w:val="26"/>
          <w:szCs w:val="26"/>
        </w:rPr>
      </w:pPr>
    </w:p>
    <w:p w:rsidR="003F35FD" w:rsidRPr="005D6B91" w:rsidRDefault="003F35FD" w:rsidP="008640C7">
      <w:pPr>
        <w:jc w:val="center"/>
        <w:rPr>
          <w:sz w:val="26"/>
          <w:szCs w:val="26"/>
        </w:rPr>
      </w:pPr>
      <w:r w:rsidRPr="005D6B91">
        <w:rPr>
          <w:sz w:val="26"/>
          <w:szCs w:val="26"/>
        </w:rPr>
        <w:t xml:space="preserve">Структура и динамика налоговых льгот по земельному налогу </w:t>
      </w:r>
    </w:p>
    <w:p w:rsidR="003F35FD" w:rsidRPr="005D6B91" w:rsidRDefault="003F35FD" w:rsidP="008640C7">
      <w:pPr>
        <w:jc w:val="center"/>
        <w:rPr>
          <w:sz w:val="26"/>
          <w:szCs w:val="26"/>
        </w:rPr>
      </w:pPr>
      <w:r w:rsidRPr="005D6B91">
        <w:rPr>
          <w:sz w:val="26"/>
          <w:szCs w:val="26"/>
        </w:rPr>
        <w:t xml:space="preserve">и налогу на имущество физических лиц </w:t>
      </w:r>
    </w:p>
    <w:p w:rsidR="003F35FD" w:rsidRPr="005D6B91" w:rsidRDefault="003F35FD" w:rsidP="008640C7">
      <w:pPr>
        <w:jc w:val="center"/>
        <w:rPr>
          <w:sz w:val="26"/>
          <w:szCs w:val="26"/>
        </w:rPr>
      </w:pPr>
      <w:r w:rsidRPr="005D6B91">
        <w:rPr>
          <w:sz w:val="26"/>
          <w:szCs w:val="26"/>
        </w:rPr>
        <w:t>за 201</w:t>
      </w:r>
      <w:r w:rsidR="00D11B19" w:rsidRPr="005D6B91">
        <w:rPr>
          <w:sz w:val="26"/>
          <w:szCs w:val="26"/>
        </w:rPr>
        <w:t>6</w:t>
      </w:r>
      <w:r w:rsidRPr="005D6B91">
        <w:rPr>
          <w:sz w:val="26"/>
          <w:szCs w:val="26"/>
        </w:rPr>
        <w:t>-201</w:t>
      </w:r>
      <w:r w:rsidR="00D11B19" w:rsidRPr="005D6B91">
        <w:rPr>
          <w:sz w:val="26"/>
          <w:szCs w:val="26"/>
        </w:rPr>
        <w:t>7</w:t>
      </w:r>
      <w:r w:rsidRPr="005D6B91">
        <w:rPr>
          <w:sz w:val="26"/>
          <w:szCs w:val="26"/>
        </w:rPr>
        <w:t xml:space="preserve"> годы</w:t>
      </w:r>
    </w:p>
    <w:p w:rsidR="00F95AD7" w:rsidRPr="005D6B91" w:rsidRDefault="009255B5" w:rsidP="008640C7">
      <w:pPr>
        <w:jc w:val="right"/>
        <w:rPr>
          <w:sz w:val="26"/>
          <w:szCs w:val="22"/>
        </w:rPr>
      </w:pPr>
      <w:r w:rsidRPr="005D6B91">
        <w:rPr>
          <w:sz w:val="26"/>
          <w:szCs w:val="22"/>
        </w:rPr>
        <w:t>Таблица № 1</w:t>
      </w:r>
    </w:p>
    <w:p w:rsidR="009255B5" w:rsidRPr="005D6B91" w:rsidRDefault="009255B5" w:rsidP="008640C7">
      <w:pPr>
        <w:jc w:val="right"/>
        <w:rPr>
          <w:sz w:val="26"/>
          <w:szCs w:val="22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275"/>
        <w:gridCol w:w="1276"/>
        <w:gridCol w:w="1559"/>
        <w:gridCol w:w="1134"/>
        <w:gridCol w:w="1134"/>
        <w:gridCol w:w="1418"/>
      </w:tblGrid>
      <w:tr w:rsidR="00AA1E38" w:rsidRPr="005D6B91" w:rsidTr="00077B14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5D6B91" w:rsidRDefault="00E460F2" w:rsidP="00077B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460F2" w:rsidRPr="005D6B91" w:rsidRDefault="00E460F2" w:rsidP="00077B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5D6B91" w:rsidRDefault="00E460F2" w:rsidP="00077B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5D6B91" w:rsidRDefault="00E460F2" w:rsidP="002703D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</w:t>
            </w:r>
            <w:r w:rsidR="002703D0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муниципальному образованию (</w:t>
            </w:r>
            <w:proofErr w:type="gramStart"/>
            <w:r w:rsidR="002703D0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консолидированный</w:t>
            </w:r>
            <w:proofErr w:type="gramEnd"/>
            <w:r w:rsidR="002703D0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B14" w:rsidRPr="005D6B91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</w:t>
            </w:r>
            <w:r w:rsidR="00D11B19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  <w:p w:rsidR="00E460F2" w:rsidRPr="005D6B91" w:rsidRDefault="00E460F2" w:rsidP="00D11B1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201</w:t>
            </w:r>
            <w:r w:rsidR="00D11B19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5D6B91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на межселенной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E460F2" w:rsidP="00D11B1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Темп роста (снижения) </w:t>
            </w:r>
            <w:r w:rsidR="00D11B19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2017 года </w:t>
            </w:r>
          </w:p>
          <w:p w:rsidR="00E460F2" w:rsidRPr="005D6B91" w:rsidRDefault="00D11B19" w:rsidP="00D11B1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2016 году</w:t>
            </w:r>
            <w:r w:rsidR="00E460F2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</w:tr>
      <w:tr w:rsidR="00D11B19" w:rsidRPr="005D6B91" w:rsidTr="00077B14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9" w:rsidRPr="005D6B91" w:rsidRDefault="00D11B19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9" w:rsidRPr="005D6B91" w:rsidRDefault="00D11B19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19" w:rsidRPr="005D6B91" w:rsidRDefault="00D11B19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19" w:rsidRPr="005D6B91" w:rsidRDefault="00D11B19" w:rsidP="00D11B1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19" w:rsidRPr="005D6B91" w:rsidRDefault="00D11B19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19" w:rsidRPr="005D6B91" w:rsidRDefault="00D11B19" w:rsidP="00D11B1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D11B19" w:rsidP="00D11B1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D11B19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1B19" w:rsidRPr="005D6B91" w:rsidTr="00D11B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9" w:rsidRPr="005D6B91" w:rsidRDefault="00D11B19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9" w:rsidRPr="005D6B91" w:rsidRDefault="00D11B19" w:rsidP="00077B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налоговых </w:t>
            </w: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неналоговых доходов, </w:t>
            </w:r>
          </w:p>
          <w:p w:rsidR="00D11B19" w:rsidRPr="005D6B91" w:rsidRDefault="00D11B19" w:rsidP="00077B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19" w:rsidRPr="005D6B91" w:rsidRDefault="00D11B19" w:rsidP="00D11B1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3 006 893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0C0E6B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2 773 398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0C0E6B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19" w:rsidRPr="005D6B91" w:rsidRDefault="00D11B19" w:rsidP="00D11B1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2 772 351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0C0E6B" w:rsidP="00077B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2 483 196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0C0E6B" w:rsidP="00077B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89,6</w:t>
            </w:r>
          </w:p>
        </w:tc>
      </w:tr>
      <w:tr w:rsidR="00D11B19" w:rsidRPr="005D6B91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9" w:rsidRPr="005D6B91" w:rsidRDefault="00D11B19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9" w:rsidRPr="005D6B91" w:rsidRDefault="00D11B19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льгот, предоставленных </w:t>
            </w: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соответствии с муниципальными правовыми актами Нефтеюганского района,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D11B19" w:rsidP="00D11B1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AB25CE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6 231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AB25CE" w:rsidP="003C5AC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D11B19" w:rsidP="00D11B1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3C5AC9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19" w:rsidRPr="005D6B91" w:rsidRDefault="003C5AC9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53,5</w:t>
            </w:r>
          </w:p>
        </w:tc>
      </w:tr>
      <w:tr w:rsidR="004E2BAF" w:rsidRPr="005D6B91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5D6B9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земельного налога, </w:t>
            </w:r>
            <w:r w:rsid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одлежащая уплате,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F" w:rsidRPr="005D6B91" w:rsidRDefault="004E2BAF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44 131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4E2BAF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  <w:r w:rsidR="00301157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5 412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30115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F" w:rsidRPr="005D6B91" w:rsidRDefault="004E2BAF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28 752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4E2BAF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28 7</w:t>
            </w:r>
            <w:r w:rsidR="00301157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30115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99,9</w:t>
            </w:r>
          </w:p>
        </w:tc>
      </w:tr>
      <w:tr w:rsidR="004E2BAF" w:rsidRPr="005D6B91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F" w:rsidRPr="005D6B91" w:rsidRDefault="004E2BA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  <w:p w:rsidR="004E2BAF" w:rsidRPr="005D6B91" w:rsidRDefault="004E2BA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 </w:t>
            </w: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земельному налогу, предоставленных </w:t>
            </w: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соответствии </w:t>
            </w: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муниципальными правовыми актами Нефтеюганского района,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F" w:rsidRPr="005D6B91" w:rsidRDefault="004E2BAF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AB25CE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5 922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AB25CE" w:rsidP="003C5AC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F" w:rsidRPr="005D6B91" w:rsidRDefault="004E2BAF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E07EE3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E07EE3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53,5</w:t>
            </w:r>
          </w:p>
        </w:tc>
      </w:tr>
      <w:tr w:rsidR="004E2BAF" w:rsidRPr="005D6B91" w:rsidTr="000C0E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 к начислению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0C0E6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F" w:rsidRPr="005D6B91" w:rsidRDefault="00AB25CE" w:rsidP="000C0E6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F" w:rsidRPr="005D6B91" w:rsidRDefault="004E2BAF" w:rsidP="000C0E6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0C0E6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F" w:rsidRPr="005D6B91" w:rsidRDefault="000C0E6B" w:rsidP="000C0E6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0,9</w:t>
            </w:r>
          </w:p>
          <w:p w:rsidR="004E2BAF" w:rsidRPr="005D6B91" w:rsidRDefault="004E2BAF" w:rsidP="000C0E6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F" w:rsidRPr="005D6B91" w:rsidRDefault="004E2BAF" w:rsidP="000C0E6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х</w:t>
            </w:r>
          </w:p>
        </w:tc>
      </w:tr>
      <w:tr w:rsidR="004E2BAF" w:rsidRPr="005D6B91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налога </w:t>
            </w: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имущество физических лиц, подлежащая уплате, </w:t>
            </w: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4E2BAF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12 848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4E2BAF" w:rsidP="00AB25CE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AB25CE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AB25CE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F" w:rsidRPr="005D6B91" w:rsidRDefault="004E2BAF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AB25CE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AB25CE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105,9</w:t>
            </w:r>
          </w:p>
        </w:tc>
      </w:tr>
      <w:tr w:rsidR="004E2BAF" w:rsidRPr="005D6B91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 по налогу на имущество физических лиц, предоставленных </w:t>
            </w: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соответствии </w:t>
            </w: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муниципальными правовыми актами Нефтеюганского района,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F" w:rsidRPr="005D6B91" w:rsidRDefault="004E2BAF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E07EE3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E07EE3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F" w:rsidRPr="005D6B91" w:rsidRDefault="004E2BAF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4E2BAF" w:rsidRPr="005D6B91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F" w:rsidRPr="005D6B91" w:rsidRDefault="004E2BAF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 к начислению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F" w:rsidRPr="005D6B91" w:rsidRDefault="004E2BAF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F" w:rsidRPr="005D6B91" w:rsidRDefault="000C0E6B" w:rsidP="00D401C5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2,</w:t>
            </w:r>
            <w:r w:rsidR="00D401C5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F" w:rsidRPr="005D6B91" w:rsidRDefault="004E2BAF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F" w:rsidRPr="005D6B91" w:rsidRDefault="004E2BAF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х</w:t>
            </w:r>
          </w:p>
        </w:tc>
      </w:tr>
    </w:tbl>
    <w:p w:rsidR="003F35FD" w:rsidRPr="005D6B91" w:rsidRDefault="003F35FD" w:rsidP="008640C7">
      <w:pPr>
        <w:tabs>
          <w:tab w:val="left" w:pos="120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5C02" w:rsidRPr="005D6B91" w:rsidRDefault="00E95C02" w:rsidP="00077B14">
      <w:pPr>
        <w:pStyle w:val="a3"/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Сумма льгот, предоставленных в соответствии с муниципальными правовыми актами </w:t>
      </w:r>
      <w:r w:rsidR="001528A4" w:rsidRPr="005D6B91">
        <w:rPr>
          <w:sz w:val="26"/>
          <w:szCs w:val="26"/>
          <w:lang w:eastAsia="en-US"/>
        </w:rPr>
        <w:t>Нефтеюганского района</w:t>
      </w:r>
      <w:r w:rsidRPr="005D6B91">
        <w:rPr>
          <w:sz w:val="26"/>
          <w:szCs w:val="26"/>
        </w:rPr>
        <w:t>, за 201</w:t>
      </w:r>
      <w:r w:rsidR="002D584D" w:rsidRPr="005D6B91">
        <w:rPr>
          <w:sz w:val="26"/>
          <w:szCs w:val="26"/>
        </w:rPr>
        <w:t>7</w:t>
      </w:r>
      <w:r w:rsidRPr="005D6B91">
        <w:rPr>
          <w:sz w:val="26"/>
          <w:szCs w:val="26"/>
        </w:rPr>
        <w:t xml:space="preserve"> год составила </w:t>
      </w:r>
      <w:r w:rsidR="00AB25CE" w:rsidRPr="005D6B91">
        <w:rPr>
          <w:sz w:val="26"/>
          <w:szCs w:val="26"/>
        </w:rPr>
        <w:t>6 231</w:t>
      </w:r>
      <w:r w:rsidRPr="005D6B91">
        <w:rPr>
          <w:sz w:val="26"/>
          <w:szCs w:val="26"/>
        </w:rPr>
        <w:t xml:space="preserve"> тыс. рублей</w:t>
      </w:r>
      <w:r w:rsidR="001528A4" w:rsidRPr="005D6B91">
        <w:rPr>
          <w:sz w:val="26"/>
          <w:szCs w:val="26"/>
        </w:rPr>
        <w:t xml:space="preserve"> </w:t>
      </w:r>
      <w:r w:rsidRPr="005D6B91">
        <w:rPr>
          <w:sz w:val="26"/>
          <w:szCs w:val="26"/>
        </w:rPr>
        <w:t>или 0,</w:t>
      </w:r>
      <w:r w:rsidR="00AB25CE" w:rsidRPr="005D6B91">
        <w:rPr>
          <w:sz w:val="26"/>
          <w:szCs w:val="26"/>
        </w:rPr>
        <w:t>2</w:t>
      </w:r>
      <w:r w:rsidRPr="005D6B91">
        <w:rPr>
          <w:sz w:val="26"/>
          <w:szCs w:val="26"/>
        </w:rPr>
        <w:t xml:space="preserve">% </w:t>
      </w:r>
      <w:r w:rsidR="00077B14" w:rsidRPr="005D6B91">
        <w:rPr>
          <w:sz w:val="26"/>
          <w:szCs w:val="26"/>
        </w:rPr>
        <w:br/>
      </w:r>
      <w:r w:rsidRPr="005D6B91">
        <w:rPr>
          <w:sz w:val="26"/>
          <w:szCs w:val="26"/>
        </w:rPr>
        <w:t xml:space="preserve">к сумме налоговых и неналоговых доходов </w:t>
      </w:r>
      <w:r w:rsidR="00B9390E" w:rsidRPr="005D6B91">
        <w:rPr>
          <w:sz w:val="26"/>
          <w:szCs w:val="26"/>
        </w:rPr>
        <w:t xml:space="preserve">консолидированного </w:t>
      </w:r>
      <w:r w:rsidRPr="005D6B91">
        <w:rPr>
          <w:sz w:val="26"/>
          <w:szCs w:val="26"/>
        </w:rPr>
        <w:t xml:space="preserve">бюджета, льготы предоставлены по земельному налогу и налогу на имущество физических лиц. </w:t>
      </w:r>
      <w:r w:rsidR="0041757A">
        <w:rPr>
          <w:sz w:val="26"/>
          <w:szCs w:val="26"/>
        </w:rPr>
        <w:br/>
      </w:r>
      <w:r w:rsidRPr="005D6B91">
        <w:rPr>
          <w:sz w:val="26"/>
          <w:szCs w:val="26"/>
        </w:rPr>
        <w:t xml:space="preserve">По сравнению с предыдущим годом наблюдается </w:t>
      </w:r>
      <w:r w:rsidR="003C5AC9" w:rsidRPr="005D6B91">
        <w:rPr>
          <w:sz w:val="26"/>
          <w:szCs w:val="26"/>
        </w:rPr>
        <w:t>увеличе</w:t>
      </w:r>
      <w:r w:rsidRPr="005D6B91">
        <w:rPr>
          <w:sz w:val="26"/>
          <w:szCs w:val="26"/>
        </w:rPr>
        <w:t>ние объема предоставленных</w:t>
      </w:r>
      <w:r w:rsidR="00F56A68" w:rsidRPr="005D6B91">
        <w:rPr>
          <w:sz w:val="26"/>
          <w:szCs w:val="26"/>
        </w:rPr>
        <w:t xml:space="preserve"> в соответствии с муниципальными правовыми актами Нефтеюганского района </w:t>
      </w:r>
      <w:r w:rsidRPr="005D6B91">
        <w:rPr>
          <w:sz w:val="26"/>
          <w:szCs w:val="26"/>
        </w:rPr>
        <w:t xml:space="preserve">льгот </w:t>
      </w:r>
      <w:r w:rsidR="003C5AC9" w:rsidRPr="005D6B91">
        <w:rPr>
          <w:sz w:val="26"/>
          <w:szCs w:val="26"/>
        </w:rPr>
        <w:t xml:space="preserve">в </w:t>
      </w:r>
      <w:r w:rsidR="00AB25CE" w:rsidRPr="005D6B91">
        <w:rPr>
          <w:sz w:val="26"/>
          <w:szCs w:val="26"/>
        </w:rPr>
        <w:t>1,7</w:t>
      </w:r>
      <w:r w:rsidR="003C5AC9" w:rsidRPr="005D6B91">
        <w:rPr>
          <w:sz w:val="26"/>
          <w:szCs w:val="26"/>
        </w:rPr>
        <w:t xml:space="preserve"> раза</w:t>
      </w:r>
      <w:r w:rsidR="00F56A68" w:rsidRPr="005D6B91">
        <w:rPr>
          <w:sz w:val="26"/>
          <w:szCs w:val="26"/>
        </w:rPr>
        <w:t>, наблюдается рост</w:t>
      </w:r>
      <w:r w:rsidRPr="005D6B91">
        <w:rPr>
          <w:sz w:val="26"/>
          <w:szCs w:val="26"/>
        </w:rPr>
        <w:t xml:space="preserve"> </w:t>
      </w:r>
      <w:r w:rsidR="00F56A68" w:rsidRPr="005D6B91">
        <w:rPr>
          <w:sz w:val="26"/>
          <w:szCs w:val="26"/>
        </w:rPr>
        <w:t xml:space="preserve">объема льгот </w:t>
      </w:r>
      <w:r w:rsidR="0041757A">
        <w:rPr>
          <w:sz w:val="26"/>
          <w:szCs w:val="26"/>
        </w:rPr>
        <w:br/>
      </w:r>
      <w:r w:rsidR="00F56A68" w:rsidRPr="005D6B91">
        <w:rPr>
          <w:sz w:val="26"/>
          <w:szCs w:val="26"/>
        </w:rPr>
        <w:t xml:space="preserve">по </w:t>
      </w:r>
      <w:r w:rsidRPr="005D6B91">
        <w:rPr>
          <w:sz w:val="26"/>
          <w:szCs w:val="26"/>
        </w:rPr>
        <w:t xml:space="preserve">земельному налогу </w:t>
      </w:r>
      <w:r w:rsidR="00F56A68" w:rsidRPr="005D6B91">
        <w:rPr>
          <w:sz w:val="26"/>
          <w:szCs w:val="26"/>
        </w:rPr>
        <w:t>(</w:t>
      </w:r>
      <w:r w:rsidR="003C5AC9" w:rsidRPr="005D6B91">
        <w:rPr>
          <w:sz w:val="26"/>
          <w:szCs w:val="26"/>
        </w:rPr>
        <w:t xml:space="preserve">в </w:t>
      </w:r>
      <w:r w:rsidR="00AB25CE" w:rsidRPr="005D6B91">
        <w:rPr>
          <w:sz w:val="26"/>
          <w:szCs w:val="26"/>
        </w:rPr>
        <w:t>1,8</w:t>
      </w:r>
      <w:r w:rsidR="003C5AC9" w:rsidRPr="005D6B91">
        <w:rPr>
          <w:sz w:val="26"/>
          <w:szCs w:val="26"/>
        </w:rPr>
        <w:t xml:space="preserve"> раза</w:t>
      </w:r>
      <w:r w:rsidR="00F56A68" w:rsidRPr="005D6B91">
        <w:rPr>
          <w:sz w:val="26"/>
          <w:szCs w:val="26"/>
        </w:rPr>
        <w:t>)</w:t>
      </w:r>
      <w:r w:rsidR="003C5AC9" w:rsidRPr="005D6B91">
        <w:rPr>
          <w:sz w:val="26"/>
          <w:szCs w:val="26"/>
        </w:rPr>
        <w:t xml:space="preserve"> </w:t>
      </w:r>
      <w:r w:rsidRPr="005D6B91">
        <w:rPr>
          <w:sz w:val="26"/>
          <w:szCs w:val="26"/>
        </w:rPr>
        <w:t>и налогу на имущество физических лиц</w:t>
      </w:r>
      <w:r w:rsidR="00931CF6" w:rsidRPr="005D6B91">
        <w:rPr>
          <w:sz w:val="26"/>
          <w:szCs w:val="26"/>
        </w:rPr>
        <w:t xml:space="preserve"> (на </w:t>
      </w:r>
      <w:r w:rsidR="00AB25CE" w:rsidRPr="005D6B91">
        <w:rPr>
          <w:sz w:val="26"/>
          <w:szCs w:val="26"/>
        </w:rPr>
        <w:t>3,1</w:t>
      </w:r>
      <w:r w:rsidR="00931CF6" w:rsidRPr="005D6B91">
        <w:rPr>
          <w:sz w:val="26"/>
          <w:szCs w:val="26"/>
        </w:rPr>
        <w:t>%) при увеличении количества</w:t>
      </w:r>
      <w:r w:rsidR="00B44516" w:rsidRPr="005D6B91">
        <w:rPr>
          <w:sz w:val="26"/>
          <w:szCs w:val="26"/>
        </w:rPr>
        <w:t xml:space="preserve"> налогоплательщиков на </w:t>
      </w:r>
      <w:r w:rsidR="00931CF6" w:rsidRPr="005D6B91">
        <w:rPr>
          <w:sz w:val="26"/>
          <w:szCs w:val="26"/>
        </w:rPr>
        <w:t>9,</w:t>
      </w:r>
      <w:r w:rsidR="00F56A68" w:rsidRPr="005D6B91">
        <w:rPr>
          <w:sz w:val="26"/>
          <w:szCs w:val="26"/>
        </w:rPr>
        <w:t>6</w:t>
      </w:r>
      <w:r w:rsidR="00B44516" w:rsidRPr="005D6B91">
        <w:rPr>
          <w:sz w:val="26"/>
          <w:szCs w:val="26"/>
        </w:rPr>
        <w:t xml:space="preserve">% и </w:t>
      </w:r>
      <w:r w:rsidR="00931CF6" w:rsidRPr="005D6B91">
        <w:rPr>
          <w:sz w:val="26"/>
          <w:szCs w:val="26"/>
        </w:rPr>
        <w:t>3,9</w:t>
      </w:r>
      <w:r w:rsidR="00F56A68" w:rsidRPr="005D6B91">
        <w:rPr>
          <w:sz w:val="26"/>
          <w:szCs w:val="26"/>
        </w:rPr>
        <w:t>%</w:t>
      </w:r>
      <w:r w:rsidR="00B44516" w:rsidRPr="005D6B91">
        <w:rPr>
          <w:sz w:val="26"/>
          <w:szCs w:val="26"/>
        </w:rPr>
        <w:t xml:space="preserve"> соответственно.</w:t>
      </w:r>
    </w:p>
    <w:p w:rsidR="00931CF6" w:rsidRPr="005D6B91" w:rsidRDefault="003B5E2D" w:rsidP="00931CF6">
      <w:pPr>
        <w:pStyle w:val="a3"/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Сумма льгот, предоставленных в соответствии с муниципальными правовыми актами Нефтеюганского района, на межселенной территории Нефтеюганского района за 201</w:t>
      </w:r>
      <w:r w:rsidR="002D584D" w:rsidRPr="005D6B91">
        <w:rPr>
          <w:sz w:val="26"/>
          <w:szCs w:val="26"/>
        </w:rPr>
        <w:t>7</w:t>
      </w:r>
      <w:r w:rsidRPr="005D6B91">
        <w:rPr>
          <w:sz w:val="26"/>
          <w:szCs w:val="26"/>
        </w:rPr>
        <w:t xml:space="preserve"> год составила </w:t>
      </w:r>
      <w:r w:rsidR="00931CF6" w:rsidRPr="005D6B91">
        <w:rPr>
          <w:sz w:val="26"/>
          <w:szCs w:val="26"/>
        </w:rPr>
        <w:t>280</w:t>
      </w:r>
      <w:r w:rsidRPr="005D6B91">
        <w:rPr>
          <w:sz w:val="26"/>
          <w:szCs w:val="26"/>
        </w:rPr>
        <w:t xml:space="preserve"> тыс. рублей или 0,0</w:t>
      </w:r>
      <w:r w:rsidR="000C0E6B" w:rsidRPr="005D6B91">
        <w:rPr>
          <w:sz w:val="26"/>
          <w:szCs w:val="26"/>
        </w:rPr>
        <w:t>1</w:t>
      </w:r>
      <w:r w:rsidRPr="005D6B91">
        <w:rPr>
          <w:sz w:val="26"/>
          <w:szCs w:val="26"/>
        </w:rPr>
        <w:t xml:space="preserve">% к сумме налоговых и неналоговых доходов бюджета </w:t>
      </w:r>
      <w:r w:rsidR="001528A4" w:rsidRPr="005D6B91">
        <w:rPr>
          <w:sz w:val="26"/>
          <w:szCs w:val="26"/>
          <w:lang w:eastAsia="en-US"/>
        </w:rPr>
        <w:t>Нефтеюганского района</w:t>
      </w:r>
      <w:r w:rsidRPr="005D6B91">
        <w:rPr>
          <w:sz w:val="26"/>
          <w:szCs w:val="26"/>
        </w:rPr>
        <w:t>, льготы предоставлены по земельному налогу.</w:t>
      </w:r>
      <w:r w:rsidR="00E95C02" w:rsidRPr="005D6B91">
        <w:rPr>
          <w:sz w:val="26"/>
          <w:szCs w:val="26"/>
        </w:rPr>
        <w:t xml:space="preserve"> </w:t>
      </w:r>
      <w:r w:rsidR="003F35FD" w:rsidRPr="005D6B91">
        <w:rPr>
          <w:sz w:val="26"/>
          <w:szCs w:val="26"/>
        </w:rPr>
        <w:t xml:space="preserve">В анализируемом периоде </w:t>
      </w:r>
      <w:r w:rsidR="00AA1E38" w:rsidRPr="005D6B91">
        <w:rPr>
          <w:sz w:val="26"/>
          <w:szCs w:val="26"/>
        </w:rPr>
        <w:t xml:space="preserve">на межселенной территории </w:t>
      </w:r>
      <w:r w:rsidRPr="005D6B91">
        <w:rPr>
          <w:sz w:val="26"/>
          <w:szCs w:val="26"/>
        </w:rPr>
        <w:t xml:space="preserve">Нефтеюганского района </w:t>
      </w:r>
      <w:r w:rsidR="003F35FD" w:rsidRPr="005D6B91">
        <w:rPr>
          <w:sz w:val="26"/>
          <w:szCs w:val="26"/>
        </w:rPr>
        <w:t xml:space="preserve">наблюдается </w:t>
      </w:r>
      <w:r w:rsidR="00AA1E38" w:rsidRPr="005D6B91">
        <w:rPr>
          <w:sz w:val="26"/>
          <w:szCs w:val="26"/>
        </w:rPr>
        <w:t xml:space="preserve">снижение </w:t>
      </w:r>
      <w:r w:rsidR="003F35FD" w:rsidRPr="005D6B91">
        <w:rPr>
          <w:sz w:val="26"/>
          <w:szCs w:val="26"/>
        </w:rPr>
        <w:t>объема предоставленных</w:t>
      </w:r>
      <w:r w:rsidR="000F01CC" w:rsidRPr="005D6B91">
        <w:rPr>
          <w:sz w:val="26"/>
          <w:szCs w:val="26"/>
        </w:rPr>
        <w:t xml:space="preserve"> </w:t>
      </w:r>
      <w:r w:rsidR="00931CF6" w:rsidRPr="005D6B91">
        <w:rPr>
          <w:sz w:val="26"/>
          <w:szCs w:val="26"/>
          <w:lang w:eastAsia="en-US"/>
        </w:rPr>
        <w:t xml:space="preserve">в соответствии </w:t>
      </w:r>
      <w:r w:rsidR="00C570A7">
        <w:rPr>
          <w:sz w:val="26"/>
          <w:szCs w:val="26"/>
          <w:lang w:eastAsia="en-US"/>
        </w:rPr>
        <w:br/>
      </w:r>
      <w:r w:rsidR="00931CF6" w:rsidRPr="005D6B91">
        <w:rPr>
          <w:sz w:val="26"/>
          <w:szCs w:val="26"/>
          <w:lang w:eastAsia="en-US"/>
        </w:rPr>
        <w:t xml:space="preserve">с нормативными правовыми актами </w:t>
      </w:r>
      <w:r w:rsidR="00931CF6" w:rsidRPr="005D6B91">
        <w:rPr>
          <w:sz w:val="26"/>
          <w:szCs w:val="26"/>
        </w:rPr>
        <w:t>Нефтеюганского района</w:t>
      </w:r>
      <w:r w:rsidR="000F01CC" w:rsidRPr="005D6B91">
        <w:rPr>
          <w:sz w:val="26"/>
          <w:szCs w:val="26"/>
        </w:rPr>
        <w:t xml:space="preserve"> льгот</w:t>
      </w:r>
      <w:r w:rsidR="00931CF6" w:rsidRPr="005D6B91">
        <w:rPr>
          <w:sz w:val="26"/>
          <w:szCs w:val="26"/>
          <w:lang w:eastAsia="en-US"/>
        </w:rPr>
        <w:t xml:space="preserve"> </w:t>
      </w:r>
      <w:r w:rsidR="003F35FD" w:rsidRPr="005D6B91">
        <w:rPr>
          <w:sz w:val="26"/>
          <w:szCs w:val="26"/>
        </w:rPr>
        <w:t xml:space="preserve">на </w:t>
      </w:r>
      <w:r w:rsidR="00931CF6" w:rsidRPr="005D6B91">
        <w:rPr>
          <w:sz w:val="26"/>
          <w:szCs w:val="26"/>
        </w:rPr>
        <w:t>46,5</w:t>
      </w:r>
      <w:r w:rsidR="003F35FD" w:rsidRPr="005D6B91">
        <w:rPr>
          <w:sz w:val="26"/>
          <w:szCs w:val="26"/>
        </w:rPr>
        <w:t>%</w:t>
      </w:r>
      <w:r w:rsidRPr="005D6B91">
        <w:rPr>
          <w:sz w:val="26"/>
          <w:szCs w:val="26"/>
        </w:rPr>
        <w:t xml:space="preserve"> </w:t>
      </w:r>
      <w:r w:rsidR="00C570A7">
        <w:rPr>
          <w:sz w:val="26"/>
          <w:szCs w:val="26"/>
        </w:rPr>
        <w:br/>
      </w:r>
      <w:r w:rsidRPr="005D6B91">
        <w:rPr>
          <w:sz w:val="26"/>
          <w:szCs w:val="26"/>
        </w:rPr>
        <w:t>по</w:t>
      </w:r>
      <w:r w:rsidR="00931CF6" w:rsidRPr="005D6B91">
        <w:rPr>
          <w:sz w:val="26"/>
          <w:szCs w:val="26"/>
        </w:rPr>
        <w:t xml:space="preserve"> </w:t>
      </w:r>
      <w:r w:rsidRPr="005D6B91">
        <w:rPr>
          <w:sz w:val="26"/>
          <w:szCs w:val="26"/>
        </w:rPr>
        <w:t>сравнению</w:t>
      </w:r>
      <w:r w:rsidR="00931CF6" w:rsidRPr="005D6B91">
        <w:rPr>
          <w:sz w:val="26"/>
          <w:szCs w:val="26"/>
        </w:rPr>
        <w:t xml:space="preserve"> </w:t>
      </w:r>
      <w:r w:rsidRPr="005D6B91">
        <w:rPr>
          <w:sz w:val="26"/>
          <w:szCs w:val="26"/>
        </w:rPr>
        <w:t xml:space="preserve">с </w:t>
      </w:r>
      <w:r w:rsidR="00B44516" w:rsidRPr="005D6B91">
        <w:rPr>
          <w:sz w:val="26"/>
          <w:szCs w:val="26"/>
        </w:rPr>
        <w:t>201</w:t>
      </w:r>
      <w:r w:rsidR="00931CF6" w:rsidRPr="005D6B91">
        <w:rPr>
          <w:sz w:val="26"/>
          <w:szCs w:val="26"/>
        </w:rPr>
        <w:t>6</w:t>
      </w:r>
      <w:r w:rsidRPr="005D6B91">
        <w:rPr>
          <w:sz w:val="26"/>
          <w:szCs w:val="26"/>
        </w:rPr>
        <w:t xml:space="preserve"> годом, </w:t>
      </w:r>
      <w:r w:rsidR="003F35FD" w:rsidRPr="005D6B91">
        <w:rPr>
          <w:sz w:val="26"/>
          <w:szCs w:val="26"/>
        </w:rPr>
        <w:t>обусловленн</w:t>
      </w:r>
      <w:r w:rsidR="00786EE0" w:rsidRPr="005D6B91">
        <w:rPr>
          <w:sz w:val="26"/>
          <w:szCs w:val="26"/>
        </w:rPr>
        <w:t>о</w:t>
      </w:r>
      <w:r w:rsidRPr="005D6B91">
        <w:rPr>
          <w:sz w:val="26"/>
          <w:szCs w:val="26"/>
        </w:rPr>
        <w:t>е</w:t>
      </w:r>
      <w:r w:rsidR="003F35FD" w:rsidRPr="005D6B91">
        <w:rPr>
          <w:sz w:val="26"/>
          <w:szCs w:val="26"/>
        </w:rPr>
        <w:t xml:space="preserve"> </w:t>
      </w:r>
      <w:r w:rsidRPr="005D6B91">
        <w:rPr>
          <w:sz w:val="26"/>
          <w:szCs w:val="26"/>
        </w:rPr>
        <w:t>сниже</w:t>
      </w:r>
      <w:r w:rsidR="003F35FD" w:rsidRPr="005D6B91">
        <w:rPr>
          <w:sz w:val="26"/>
          <w:szCs w:val="26"/>
        </w:rPr>
        <w:t xml:space="preserve">нием </w:t>
      </w:r>
      <w:r w:rsidRPr="005D6B91">
        <w:rPr>
          <w:sz w:val="26"/>
          <w:szCs w:val="26"/>
        </w:rPr>
        <w:t>объема льгот по земельному налогу по физическим лицам</w:t>
      </w:r>
      <w:r w:rsidR="000F01CC" w:rsidRPr="005D6B91">
        <w:rPr>
          <w:sz w:val="26"/>
          <w:szCs w:val="26"/>
        </w:rPr>
        <w:t>. К</w:t>
      </w:r>
      <w:r w:rsidRPr="005D6B91">
        <w:rPr>
          <w:sz w:val="26"/>
          <w:szCs w:val="26"/>
          <w:lang w:eastAsia="en-US"/>
        </w:rPr>
        <w:t xml:space="preserve">оличество налогоплательщиков </w:t>
      </w:r>
      <w:r w:rsidR="000F01CC" w:rsidRPr="005D6B91">
        <w:rPr>
          <w:sz w:val="26"/>
          <w:szCs w:val="26"/>
          <w:lang w:eastAsia="en-US"/>
        </w:rPr>
        <w:t xml:space="preserve">земельного налога </w:t>
      </w:r>
      <w:r w:rsidRPr="005D6B91">
        <w:rPr>
          <w:sz w:val="26"/>
          <w:szCs w:val="26"/>
          <w:lang w:eastAsia="en-US"/>
        </w:rPr>
        <w:t xml:space="preserve">при этом выросло на </w:t>
      </w:r>
      <w:r w:rsidR="00931CF6" w:rsidRPr="005D6B91">
        <w:rPr>
          <w:sz w:val="26"/>
          <w:szCs w:val="26"/>
          <w:lang w:eastAsia="en-US"/>
        </w:rPr>
        <w:t>12,6</w:t>
      </w:r>
      <w:r w:rsidRPr="005D6B91">
        <w:rPr>
          <w:sz w:val="26"/>
          <w:szCs w:val="26"/>
          <w:lang w:eastAsia="en-US"/>
        </w:rPr>
        <w:t>%.</w:t>
      </w:r>
      <w:r w:rsidRPr="005D6B91">
        <w:rPr>
          <w:sz w:val="26"/>
          <w:szCs w:val="26"/>
        </w:rPr>
        <w:t xml:space="preserve"> </w:t>
      </w:r>
    </w:p>
    <w:p w:rsidR="00931CF6" w:rsidRPr="005D6B91" w:rsidRDefault="00931CF6" w:rsidP="00931CF6">
      <w:pPr>
        <w:pStyle w:val="a3"/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По налогу на имущество физических лиц на межселенной территории дополнительные льготы решением Думы Нефтеюганского района от 21.11.2014 </w:t>
      </w:r>
      <w:r w:rsidRPr="005D6B91">
        <w:rPr>
          <w:sz w:val="26"/>
          <w:szCs w:val="26"/>
        </w:rPr>
        <w:br/>
        <w:t>№ 538 «Об установлении налога на имущество физических лиц на межселенной территории муниципального образования Нефтеюганский район» (с изменениями на 25.04.2018 № 236) не установлены.</w:t>
      </w:r>
    </w:p>
    <w:p w:rsidR="000C0E6B" w:rsidRPr="005D6B91" w:rsidRDefault="000C0E6B" w:rsidP="008640C7">
      <w:pPr>
        <w:ind w:firstLine="708"/>
        <w:jc w:val="both"/>
        <w:rPr>
          <w:sz w:val="26"/>
          <w:szCs w:val="26"/>
        </w:rPr>
      </w:pPr>
    </w:p>
    <w:p w:rsidR="00096CA0" w:rsidRPr="005D6B91" w:rsidRDefault="00096CA0" w:rsidP="008640C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5D6B91">
        <w:rPr>
          <w:sz w:val="26"/>
          <w:szCs w:val="26"/>
        </w:rPr>
        <w:t>Эффективность льгот по земельному налогу</w:t>
      </w:r>
    </w:p>
    <w:p w:rsidR="00E41CBF" w:rsidRPr="005D6B91" w:rsidRDefault="00E41CBF" w:rsidP="008640C7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CBF" w:rsidRPr="005D6B91" w:rsidRDefault="00E41CBF" w:rsidP="00A73D45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На межселенной территории земельный налог установлен решением Думы Нефтеюганского района от 21.10.2011 № 90 «Об ус</w:t>
      </w:r>
      <w:r w:rsidR="001528A4" w:rsidRPr="005D6B91">
        <w:rPr>
          <w:sz w:val="26"/>
          <w:szCs w:val="26"/>
        </w:rPr>
        <w:t>тановлении земельного налога»</w:t>
      </w:r>
      <w:r w:rsidRPr="005D6B91">
        <w:rPr>
          <w:sz w:val="26"/>
          <w:szCs w:val="26"/>
        </w:rPr>
        <w:t xml:space="preserve">, </w:t>
      </w:r>
      <w:r w:rsidR="00A73D45" w:rsidRPr="005D6B91">
        <w:rPr>
          <w:sz w:val="26"/>
          <w:szCs w:val="26"/>
        </w:rPr>
        <w:br/>
      </w:r>
      <w:r w:rsidRPr="005D6B91">
        <w:rPr>
          <w:sz w:val="26"/>
          <w:szCs w:val="26"/>
        </w:rPr>
        <w:t>в котором предусмотрены льготные категории налогоплательщиков</w:t>
      </w:r>
      <w:r w:rsidR="002D584D" w:rsidRPr="005D6B91">
        <w:rPr>
          <w:sz w:val="26"/>
          <w:szCs w:val="26"/>
        </w:rPr>
        <w:t xml:space="preserve"> (с</w:t>
      </w:r>
      <w:r w:rsidR="00D401C5" w:rsidRPr="005D6B91">
        <w:rPr>
          <w:sz w:val="26"/>
          <w:szCs w:val="26"/>
        </w:rPr>
        <w:t xml:space="preserve"> изменениями на 25.04.2018 № 237</w:t>
      </w:r>
      <w:r w:rsidR="002D584D" w:rsidRPr="005D6B91">
        <w:rPr>
          <w:sz w:val="26"/>
          <w:szCs w:val="26"/>
        </w:rPr>
        <w:t>)</w:t>
      </w:r>
      <w:r w:rsidRPr="005D6B91">
        <w:rPr>
          <w:sz w:val="26"/>
          <w:szCs w:val="26"/>
        </w:rPr>
        <w:t>:</w:t>
      </w:r>
    </w:p>
    <w:p w:rsidR="00E41CBF" w:rsidRPr="005D6B91" w:rsidRDefault="00A72903" w:rsidP="00A73D4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</w:t>
      </w:r>
      <w:r w:rsidR="00E41CBF" w:rsidRPr="005D6B91">
        <w:rPr>
          <w:sz w:val="26"/>
          <w:szCs w:val="26"/>
        </w:rPr>
        <w:t xml:space="preserve">муниципальные учреждения, созданные для исполнения полномочий органов местного самоуправления муниципального образования Нефтеюганский район </w:t>
      </w:r>
      <w:r w:rsidR="00A73D45" w:rsidRPr="005D6B91">
        <w:rPr>
          <w:sz w:val="26"/>
          <w:szCs w:val="26"/>
        </w:rPr>
        <w:br/>
      </w:r>
      <w:r w:rsidR="00E41CBF" w:rsidRPr="005D6B91">
        <w:rPr>
          <w:sz w:val="26"/>
          <w:szCs w:val="26"/>
        </w:rPr>
        <w:t>и города Нефтеюганска;</w:t>
      </w:r>
    </w:p>
    <w:p w:rsidR="00E41CBF" w:rsidRPr="005D6B91" w:rsidRDefault="00A72903" w:rsidP="00A73D4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</w:t>
      </w:r>
      <w:r w:rsidR="00E41CBF" w:rsidRPr="005D6B91">
        <w:rPr>
          <w:sz w:val="26"/>
          <w:szCs w:val="26"/>
        </w:rPr>
        <w:t xml:space="preserve">ветераны и инвалиды ВОВ, в отношении земельных участков, </w:t>
      </w:r>
      <w:r w:rsidR="00E41CBF" w:rsidRPr="005D6B91">
        <w:rPr>
          <w:sz w:val="26"/>
          <w:szCs w:val="26"/>
        </w:rPr>
        <w:br/>
        <w:t>не используемых ими в предпринимательской деятельности;</w:t>
      </w:r>
    </w:p>
    <w:p w:rsidR="00E41CBF" w:rsidRPr="005D6B91" w:rsidRDefault="00A72903" w:rsidP="00B7661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</w:t>
      </w:r>
      <w:r w:rsidR="00B7661F" w:rsidRPr="005D6B91">
        <w:rPr>
          <w:sz w:val="26"/>
          <w:szCs w:val="26"/>
        </w:rPr>
        <w:t xml:space="preserve">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</w:t>
      </w:r>
      <w:r w:rsidR="00C570A7">
        <w:rPr>
          <w:sz w:val="26"/>
          <w:szCs w:val="26"/>
        </w:rPr>
        <w:br/>
      </w:r>
      <w:r w:rsidR="00B7661F" w:rsidRPr="005D6B91">
        <w:rPr>
          <w:sz w:val="26"/>
          <w:szCs w:val="26"/>
        </w:rPr>
        <w:t xml:space="preserve">за земельный участок площадью 600 </w:t>
      </w:r>
      <w:proofErr w:type="spellStart"/>
      <w:r w:rsidR="00B7661F" w:rsidRPr="005D6B91">
        <w:rPr>
          <w:sz w:val="26"/>
          <w:szCs w:val="26"/>
        </w:rPr>
        <w:t>кв</w:t>
      </w:r>
      <w:proofErr w:type="gramStart"/>
      <w:r w:rsidR="00B7661F" w:rsidRPr="005D6B91">
        <w:rPr>
          <w:sz w:val="26"/>
          <w:szCs w:val="26"/>
        </w:rPr>
        <w:t>.м</w:t>
      </w:r>
      <w:proofErr w:type="spellEnd"/>
      <w:proofErr w:type="gramEnd"/>
      <w:r w:rsidR="00B7661F" w:rsidRPr="005D6B91">
        <w:rPr>
          <w:sz w:val="26"/>
          <w:szCs w:val="26"/>
        </w:rPr>
        <w:t>, находящегося в собственности, постоянном (бессрочном) пользовании или пожизненном наследуемом владении</w:t>
      </w:r>
      <w:r w:rsidR="00B61C4C" w:rsidRPr="005D6B91">
        <w:rPr>
          <w:sz w:val="26"/>
          <w:szCs w:val="26"/>
        </w:rPr>
        <w:t>;</w:t>
      </w:r>
    </w:p>
    <w:p w:rsidR="00B61C4C" w:rsidRPr="005D6B91" w:rsidRDefault="00B61C4C" w:rsidP="00A73D45">
      <w:pPr>
        <w:tabs>
          <w:tab w:val="left" w:pos="0"/>
          <w:tab w:val="left" w:pos="1298"/>
        </w:tabs>
        <w:ind w:firstLine="709"/>
        <w:jc w:val="both"/>
        <w:rPr>
          <w:rFonts w:eastAsia="Arial Unicode MS"/>
          <w:sz w:val="26"/>
          <w:szCs w:val="26"/>
        </w:rPr>
      </w:pPr>
      <w:r w:rsidRPr="005D6B91">
        <w:rPr>
          <w:rFonts w:eastAsia="Arial Unicode MS"/>
          <w:sz w:val="26"/>
          <w:szCs w:val="26"/>
        </w:rPr>
        <w:t xml:space="preserve">- организации – инвесторы, реализующие инвестиционные проекты </w:t>
      </w:r>
      <w:r w:rsidR="00A73D45" w:rsidRPr="005D6B91">
        <w:rPr>
          <w:rFonts w:eastAsia="Arial Unicode MS"/>
          <w:sz w:val="26"/>
          <w:szCs w:val="26"/>
        </w:rPr>
        <w:br/>
      </w:r>
      <w:proofErr w:type="gramStart"/>
      <w:r w:rsidRPr="005D6B91">
        <w:rPr>
          <w:rFonts w:eastAsia="Arial Unicode MS"/>
          <w:sz w:val="26"/>
          <w:szCs w:val="26"/>
        </w:rPr>
        <w:t>в</w:t>
      </w:r>
      <w:proofErr w:type="gramEnd"/>
      <w:r w:rsidRPr="005D6B91">
        <w:rPr>
          <w:rFonts w:eastAsia="Arial Unicode MS"/>
          <w:sz w:val="26"/>
          <w:szCs w:val="26"/>
        </w:rPr>
        <w:t xml:space="preserve"> </w:t>
      </w:r>
      <w:proofErr w:type="gramStart"/>
      <w:r w:rsidRPr="005D6B91">
        <w:rPr>
          <w:rFonts w:eastAsia="Arial Unicode MS"/>
          <w:sz w:val="26"/>
          <w:szCs w:val="26"/>
        </w:rPr>
        <w:t>Нефтеюганском</w:t>
      </w:r>
      <w:proofErr w:type="gramEnd"/>
      <w:r w:rsidRPr="005D6B91">
        <w:rPr>
          <w:rFonts w:eastAsia="Arial Unicode MS"/>
          <w:sz w:val="26"/>
          <w:szCs w:val="26"/>
        </w:rPr>
        <w:t xml:space="preserve"> районе по объектам, определенным постановлением Правительства Ханты-Мансийского автономного округа</w:t>
      </w:r>
      <w:r w:rsidR="00983849" w:rsidRPr="005D6B91">
        <w:rPr>
          <w:rFonts w:eastAsia="Arial Unicode MS"/>
          <w:sz w:val="26"/>
          <w:szCs w:val="26"/>
        </w:rPr>
        <w:t xml:space="preserve"> – </w:t>
      </w:r>
      <w:r w:rsidRPr="005D6B91">
        <w:rPr>
          <w:rFonts w:eastAsia="Arial Unicode MS"/>
          <w:sz w:val="26"/>
          <w:szCs w:val="26"/>
        </w:rPr>
        <w:t>Югр</w:t>
      </w:r>
      <w:r w:rsidR="00983849" w:rsidRPr="005D6B91">
        <w:rPr>
          <w:rFonts w:eastAsia="Arial Unicode MS"/>
          <w:sz w:val="26"/>
          <w:szCs w:val="26"/>
        </w:rPr>
        <w:t>ы</w:t>
      </w:r>
      <w:r w:rsidRPr="005D6B91">
        <w:rPr>
          <w:rFonts w:eastAsia="Arial Unicode MS"/>
          <w:sz w:val="26"/>
          <w:szCs w:val="26"/>
        </w:rPr>
        <w:t xml:space="preserve"> от 05.04.2013 № 106-п в размере</w:t>
      </w:r>
      <w:r w:rsidR="008640C7" w:rsidRPr="005D6B91">
        <w:rPr>
          <w:rFonts w:eastAsia="Arial Unicode MS"/>
          <w:sz w:val="26"/>
          <w:szCs w:val="26"/>
        </w:rPr>
        <w:t xml:space="preserve"> </w:t>
      </w:r>
      <w:r w:rsidR="00A73D45" w:rsidRPr="005D6B91">
        <w:rPr>
          <w:rFonts w:eastAsia="Arial Unicode MS"/>
          <w:sz w:val="26"/>
          <w:szCs w:val="26"/>
        </w:rPr>
        <w:br/>
      </w:r>
      <w:r w:rsidRPr="005D6B91">
        <w:rPr>
          <w:rFonts w:eastAsia="Arial Unicode MS"/>
          <w:sz w:val="26"/>
          <w:szCs w:val="26"/>
        </w:rPr>
        <w:t>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проекта;</w:t>
      </w:r>
    </w:p>
    <w:p w:rsidR="00B61C4C" w:rsidRPr="005D6B91" w:rsidRDefault="00B61C4C" w:rsidP="00A73D45">
      <w:pPr>
        <w:tabs>
          <w:tab w:val="left" w:pos="0"/>
          <w:tab w:val="left" w:pos="1298"/>
        </w:tabs>
        <w:ind w:firstLine="709"/>
        <w:jc w:val="both"/>
        <w:rPr>
          <w:rFonts w:eastAsia="Arial Unicode MS"/>
          <w:sz w:val="26"/>
          <w:szCs w:val="26"/>
        </w:rPr>
      </w:pPr>
      <w:r w:rsidRPr="005D6B91">
        <w:rPr>
          <w:rFonts w:eastAsia="Arial Unicode MS"/>
          <w:sz w:val="26"/>
          <w:szCs w:val="26"/>
        </w:rPr>
        <w:t xml:space="preserve">- субъекты малого (среднего) предпринимательства, реализующие инвестиционные проекты </w:t>
      </w:r>
      <w:proofErr w:type="gramStart"/>
      <w:r w:rsidRPr="005D6B91">
        <w:rPr>
          <w:rFonts w:eastAsia="Arial Unicode MS"/>
          <w:sz w:val="26"/>
          <w:szCs w:val="26"/>
        </w:rPr>
        <w:t>в</w:t>
      </w:r>
      <w:proofErr w:type="gramEnd"/>
      <w:r w:rsidRPr="005D6B91">
        <w:rPr>
          <w:rFonts w:eastAsia="Arial Unicode MS"/>
          <w:sz w:val="26"/>
          <w:szCs w:val="26"/>
        </w:rPr>
        <w:t xml:space="preserve"> </w:t>
      </w:r>
      <w:proofErr w:type="gramStart"/>
      <w:r w:rsidRPr="005D6B91">
        <w:rPr>
          <w:rFonts w:eastAsia="Arial Unicode MS"/>
          <w:sz w:val="26"/>
          <w:szCs w:val="26"/>
        </w:rPr>
        <w:t>Нефтеюганском</w:t>
      </w:r>
      <w:proofErr w:type="gramEnd"/>
      <w:r w:rsidRPr="005D6B91">
        <w:rPr>
          <w:rFonts w:eastAsia="Arial Unicode MS"/>
          <w:sz w:val="26"/>
          <w:szCs w:val="26"/>
        </w:rPr>
        <w:t xml:space="preserve"> районе, в соответствии с приоритетными направлениями развития Нефтеюганского района, в размере не менее 20</w:t>
      </w:r>
      <w:r w:rsidR="008640C7" w:rsidRPr="005D6B91">
        <w:rPr>
          <w:rFonts w:eastAsia="Arial Unicode MS"/>
          <w:sz w:val="26"/>
          <w:szCs w:val="26"/>
        </w:rPr>
        <w:t xml:space="preserve"> </w:t>
      </w:r>
      <w:r w:rsidRPr="005D6B91">
        <w:rPr>
          <w:rFonts w:eastAsia="Arial Unicode MS"/>
          <w:sz w:val="26"/>
          <w:szCs w:val="26"/>
        </w:rPr>
        <w:t xml:space="preserve">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части земельных участков, занятых объектом, созданным </w:t>
      </w:r>
      <w:r w:rsidR="00A73D45" w:rsidRPr="005D6B91">
        <w:rPr>
          <w:rFonts w:eastAsia="Arial Unicode MS"/>
          <w:sz w:val="26"/>
          <w:szCs w:val="26"/>
        </w:rPr>
        <w:br/>
      </w:r>
      <w:r w:rsidRPr="005D6B91">
        <w:rPr>
          <w:rFonts w:eastAsia="Arial Unicode MS"/>
          <w:sz w:val="26"/>
          <w:szCs w:val="26"/>
        </w:rPr>
        <w:t xml:space="preserve">в результате реализации инвестиционного проекта; </w:t>
      </w:r>
    </w:p>
    <w:p w:rsidR="00B61C4C" w:rsidRPr="005D6B91" w:rsidRDefault="00B61C4C" w:rsidP="00A73D45">
      <w:pPr>
        <w:tabs>
          <w:tab w:val="left" w:pos="0"/>
          <w:tab w:val="left" w:pos="1298"/>
        </w:tabs>
        <w:ind w:firstLine="709"/>
        <w:jc w:val="both"/>
        <w:rPr>
          <w:rFonts w:eastAsia="Arial Unicode MS"/>
          <w:sz w:val="26"/>
          <w:szCs w:val="26"/>
        </w:rPr>
      </w:pPr>
      <w:r w:rsidRPr="005D6B91">
        <w:rPr>
          <w:rFonts w:eastAsia="Arial Unicode MS"/>
          <w:sz w:val="26"/>
          <w:szCs w:val="26"/>
        </w:rPr>
        <w:t>- вновь зарегистрированные субъекты малого (среднего) предпринимательства Нефтеюганского района,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Нефтеюганского района.</w:t>
      </w:r>
    </w:p>
    <w:p w:rsidR="00340475" w:rsidRPr="005D6B91" w:rsidRDefault="00340475" w:rsidP="003404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В целях применения налоговой льготы приоритетными направлениями развития Нефтеюганского района являются следующие виды экономической деятельности: </w:t>
      </w:r>
    </w:p>
    <w:p w:rsidR="00340475" w:rsidRPr="005D6B91" w:rsidRDefault="00340475" w:rsidP="003404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</w:t>
      </w:r>
      <w:r w:rsidRPr="005D6B91">
        <w:rPr>
          <w:sz w:val="26"/>
          <w:szCs w:val="26"/>
        </w:rPr>
        <w:tab/>
        <w:t>сельскохозяйственное производство;</w:t>
      </w:r>
    </w:p>
    <w:p w:rsidR="00340475" w:rsidRPr="005D6B91" w:rsidRDefault="00340475" w:rsidP="003404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</w:t>
      </w:r>
      <w:r w:rsidRPr="005D6B91">
        <w:rPr>
          <w:sz w:val="26"/>
          <w:szCs w:val="26"/>
        </w:rPr>
        <w:tab/>
        <w:t>дошкольное и начальное общее образование;</w:t>
      </w:r>
    </w:p>
    <w:p w:rsidR="00340475" w:rsidRPr="005D6B91" w:rsidRDefault="00340475" w:rsidP="003404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</w:t>
      </w:r>
      <w:r w:rsidRPr="005D6B91">
        <w:rPr>
          <w:sz w:val="26"/>
          <w:szCs w:val="26"/>
        </w:rPr>
        <w:tab/>
        <w:t>здравоохранение и предоставление социальных услуг;</w:t>
      </w:r>
    </w:p>
    <w:p w:rsidR="00340475" w:rsidRPr="005D6B91" w:rsidRDefault="00340475" w:rsidP="003404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</w:t>
      </w:r>
      <w:r w:rsidRPr="005D6B91">
        <w:rPr>
          <w:sz w:val="26"/>
          <w:szCs w:val="26"/>
        </w:rPr>
        <w:tab/>
        <w:t>услуги в сфере семейного, молодежного и детского досуга;</w:t>
      </w:r>
    </w:p>
    <w:p w:rsidR="00340475" w:rsidRPr="005D6B91" w:rsidRDefault="00340475" w:rsidP="003404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</w:t>
      </w:r>
      <w:r w:rsidRPr="005D6B91">
        <w:rPr>
          <w:sz w:val="26"/>
          <w:szCs w:val="26"/>
        </w:rPr>
        <w:tab/>
        <w:t>услуги в сфере культуры и спорта;</w:t>
      </w:r>
    </w:p>
    <w:p w:rsidR="00340475" w:rsidRPr="005D6B91" w:rsidRDefault="00340475" w:rsidP="003404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</w:t>
      </w:r>
      <w:r w:rsidRPr="005D6B91">
        <w:rPr>
          <w:sz w:val="26"/>
          <w:szCs w:val="26"/>
        </w:rPr>
        <w:tab/>
        <w:t>машиностроение и металлообработка;</w:t>
      </w:r>
    </w:p>
    <w:p w:rsidR="00340475" w:rsidRPr="005D6B91" w:rsidRDefault="00340475" w:rsidP="003404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</w:t>
      </w:r>
      <w:r w:rsidRPr="005D6B91">
        <w:rPr>
          <w:sz w:val="26"/>
          <w:szCs w:val="26"/>
        </w:rPr>
        <w:tab/>
        <w:t>производство строительных материалов.</w:t>
      </w:r>
    </w:p>
    <w:p w:rsidR="00340475" w:rsidRDefault="00340475" w:rsidP="00A73D45">
      <w:pPr>
        <w:tabs>
          <w:tab w:val="left" w:pos="0"/>
          <w:tab w:val="left" w:pos="1298"/>
        </w:tabs>
        <w:ind w:firstLine="709"/>
        <w:jc w:val="both"/>
        <w:rPr>
          <w:rFonts w:eastAsia="Arial Unicode MS"/>
          <w:sz w:val="26"/>
          <w:szCs w:val="26"/>
        </w:rPr>
      </w:pPr>
    </w:p>
    <w:p w:rsidR="00C570A7" w:rsidRPr="005D6B91" w:rsidRDefault="00C570A7" w:rsidP="00A73D45">
      <w:pPr>
        <w:tabs>
          <w:tab w:val="left" w:pos="0"/>
          <w:tab w:val="left" w:pos="1298"/>
        </w:tabs>
        <w:ind w:firstLine="709"/>
        <w:jc w:val="both"/>
        <w:rPr>
          <w:rFonts w:eastAsia="Arial Unicode MS"/>
          <w:sz w:val="26"/>
          <w:szCs w:val="26"/>
        </w:rPr>
      </w:pPr>
    </w:p>
    <w:p w:rsidR="00E41CBF" w:rsidRPr="005D6B91" w:rsidRDefault="003C4953" w:rsidP="00A73D45">
      <w:pPr>
        <w:pStyle w:val="a3"/>
        <w:numPr>
          <w:ilvl w:val="1"/>
          <w:numId w:val="13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5D6B91">
        <w:rPr>
          <w:sz w:val="26"/>
          <w:szCs w:val="26"/>
        </w:rPr>
        <w:t xml:space="preserve"> </w:t>
      </w:r>
      <w:r w:rsidR="00E41CBF" w:rsidRPr="005D6B91">
        <w:rPr>
          <w:sz w:val="26"/>
          <w:szCs w:val="26"/>
        </w:rPr>
        <w:t>Земельный налог по юридическим лицам</w:t>
      </w:r>
    </w:p>
    <w:p w:rsidR="00E41CBF" w:rsidRPr="005D6B91" w:rsidRDefault="00E41CBF" w:rsidP="008640C7">
      <w:pPr>
        <w:pStyle w:val="a3"/>
        <w:ind w:left="0"/>
        <w:rPr>
          <w:sz w:val="26"/>
          <w:szCs w:val="26"/>
        </w:rPr>
      </w:pPr>
    </w:p>
    <w:p w:rsidR="00E41CBF" w:rsidRPr="005D6B91" w:rsidRDefault="00E41CBF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6B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Динамика по налоговой базе и структуре начислений </w:t>
      </w:r>
    </w:p>
    <w:p w:rsidR="00A87AEC" w:rsidRPr="005D6B91" w:rsidRDefault="00E41CBF" w:rsidP="008640C7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D6B91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з</w:t>
      </w:r>
      <w:r w:rsidRPr="005D6B91">
        <w:rPr>
          <w:rFonts w:ascii="Times New Roman" w:hAnsi="Times New Roman" w:cs="Times New Roman"/>
          <w:sz w:val="26"/>
          <w:szCs w:val="26"/>
        </w:rPr>
        <w:t xml:space="preserve">емельному налогу по юридическим лицам </w:t>
      </w:r>
      <w:r w:rsidR="00A87AEC" w:rsidRPr="005D6B91">
        <w:rPr>
          <w:rFonts w:ascii="Times New Roman" w:hAnsi="Times New Roman" w:cs="Times New Roman"/>
          <w:sz w:val="26"/>
          <w:szCs w:val="26"/>
        </w:rPr>
        <w:t>за 201</w:t>
      </w:r>
      <w:r w:rsidR="00340475" w:rsidRPr="005D6B91">
        <w:rPr>
          <w:rFonts w:ascii="Times New Roman" w:hAnsi="Times New Roman" w:cs="Times New Roman"/>
          <w:sz w:val="26"/>
          <w:szCs w:val="26"/>
        </w:rPr>
        <w:t>6</w:t>
      </w:r>
      <w:r w:rsidR="00A87AEC" w:rsidRPr="005D6B91">
        <w:rPr>
          <w:rFonts w:ascii="Times New Roman" w:hAnsi="Times New Roman" w:cs="Times New Roman"/>
          <w:sz w:val="26"/>
          <w:szCs w:val="26"/>
        </w:rPr>
        <w:t>-201</w:t>
      </w:r>
      <w:r w:rsidR="00340475" w:rsidRPr="005D6B91">
        <w:rPr>
          <w:rFonts w:ascii="Times New Roman" w:hAnsi="Times New Roman" w:cs="Times New Roman"/>
          <w:sz w:val="26"/>
          <w:szCs w:val="26"/>
        </w:rPr>
        <w:t>7</w:t>
      </w:r>
      <w:r w:rsidR="00A87AEC" w:rsidRPr="005D6B91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3C4953" w:rsidRPr="005D6B91" w:rsidRDefault="003C4953" w:rsidP="008640C7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D7B93" w:rsidRPr="005D6B91" w:rsidRDefault="004D7B93" w:rsidP="004D7B93">
      <w:pPr>
        <w:jc w:val="right"/>
        <w:rPr>
          <w:sz w:val="26"/>
          <w:szCs w:val="22"/>
        </w:rPr>
      </w:pPr>
      <w:r w:rsidRPr="005D6B91">
        <w:rPr>
          <w:sz w:val="26"/>
          <w:szCs w:val="22"/>
        </w:rPr>
        <w:t>Таблица № 2</w:t>
      </w:r>
    </w:p>
    <w:tbl>
      <w:tblPr>
        <w:tblStyle w:val="a4"/>
        <w:tblpPr w:leftFromText="180" w:rightFromText="180" w:vertAnchor="text" w:horzAnchor="margin" w:tblpX="-710" w:tblpY="346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45"/>
        <w:gridCol w:w="1306"/>
        <w:gridCol w:w="1418"/>
        <w:gridCol w:w="1168"/>
        <w:gridCol w:w="1134"/>
        <w:gridCol w:w="1383"/>
      </w:tblGrid>
      <w:tr w:rsidR="005D6B91" w:rsidRPr="005D6B91" w:rsidTr="00563A54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5D6B91" w:rsidRDefault="00A87AEC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87AEC" w:rsidRPr="005D6B91" w:rsidRDefault="00A87AEC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5D6B91" w:rsidRDefault="00A87AEC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5D6B91" w:rsidRDefault="002703D0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муниципальному образованию (</w:t>
            </w:r>
            <w:proofErr w:type="gramStart"/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консолидированный</w:t>
            </w:r>
            <w:proofErr w:type="gramEnd"/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AEC" w:rsidRPr="005D6B91" w:rsidRDefault="00A87AEC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</w:t>
            </w:r>
            <w:r w:rsidR="00340475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к 201</w:t>
            </w:r>
            <w:r w:rsidR="00340475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</w:t>
            </w:r>
            <w:r w:rsidR="002A714E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5D6B91" w:rsidRDefault="00A87AEC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r w:rsidR="004D7B93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межселенной территории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AEC" w:rsidRPr="005D6B91" w:rsidRDefault="00A87AEC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</w:t>
            </w:r>
            <w:r w:rsidR="00340475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к 201</w:t>
            </w:r>
            <w:r w:rsidR="00340475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</w:t>
            </w:r>
            <w:r w:rsidR="002A714E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</w:tr>
      <w:tr w:rsidR="005D6B91" w:rsidRPr="005D6B91" w:rsidTr="00563A54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5" w:rsidRPr="005D6B91" w:rsidRDefault="00340475" w:rsidP="00563A54">
            <w:pPr>
              <w:rPr>
                <w:b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5" w:rsidRPr="005D6B91" w:rsidRDefault="00340475" w:rsidP="00563A54">
            <w:pPr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pStyle w:val="a3"/>
              <w:ind w:left="0"/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pStyle w:val="a3"/>
              <w:ind w:left="0"/>
              <w:rPr>
                <w:lang w:eastAsia="en-US"/>
              </w:rPr>
            </w:pPr>
            <w:r w:rsidRPr="005D6B91">
              <w:rPr>
                <w:lang w:eastAsia="en-US"/>
              </w:rPr>
              <w:t>Количество налогоплательщиков, единиц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96,2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E5A7F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93,7</w:t>
            </w: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5" w:rsidRPr="005D6B91" w:rsidRDefault="00340475" w:rsidP="00563A5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>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5" w:rsidRPr="005D6B91" w:rsidRDefault="00340475" w:rsidP="00563A5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rPr>
                <w:lang w:eastAsia="en-US"/>
              </w:rPr>
            </w:pPr>
            <w:proofErr w:type="gramStart"/>
            <w:r w:rsidRPr="005D6B91">
              <w:rPr>
                <w:lang w:eastAsia="en-US"/>
              </w:rPr>
              <w:t>которым</w:t>
            </w:r>
            <w:proofErr w:type="gramEnd"/>
            <w:r w:rsidRPr="005D6B91">
              <w:rPr>
                <w:lang w:eastAsia="en-US"/>
              </w:rPr>
              <w:t xml:space="preserve"> исчислен налог к уплате</w:t>
            </w:r>
            <w:r w:rsidR="00FE5A7F" w:rsidRPr="005D6B91">
              <w:rPr>
                <w:lang w:eastAsia="en-US"/>
              </w:rPr>
              <w:t xml:space="preserve"> и не применяющих налоговые льготы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  <w:r w:rsidR="00FE5A7F" w:rsidRPr="005D6B91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E5A7F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96,6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FE5A7F" w:rsidRPr="005D6B91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E5A7F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92,9</w:t>
            </w: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5" w:rsidRPr="005D6B91" w:rsidRDefault="00340475" w:rsidP="00563A5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5" w:rsidRPr="005D6B91" w:rsidRDefault="00340475" w:rsidP="00563A54">
            <w:pPr>
              <w:rPr>
                <w:lang w:eastAsia="en-US"/>
              </w:rPr>
            </w:pPr>
            <w:proofErr w:type="gramStart"/>
            <w:r w:rsidRPr="005D6B91">
              <w:rPr>
                <w:lang w:eastAsia="en-US"/>
              </w:rPr>
              <w:t>применяющих</w:t>
            </w:r>
            <w:proofErr w:type="gramEnd"/>
            <w:r w:rsidRPr="005D6B91">
              <w:rPr>
                <w:lang w:eastAsia="en-US"/>
              </w:rPr>
              <w:t xml:space="preserve"> налоговые льготы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E5A7F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E5A7F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90,8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E5A7F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E5A7F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83,3</w:t>
            </w: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spacing w:line="240" w:lineRule="exact"/>
              <w:rPr>
                <w:lang w:eastAsia="en-US"/>
              </w:rPr>
            </w:pPr>
            <w:r w:rsidRPr="005D6B91">
              <w:rPr>
                <w:lang w:eastAsia="en-US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1 339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1 33</w:t>
            </w:r>
            <w:r w:rsidR="00FE5A7F" w:rsidRPr="005D6B91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E5A7F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99,9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1 0</w:t>
            </w:r>
            <w:r w:rsidR="00FE5A7F" w:rsidRPr="005D6B91">
              <w:rPr>
                <w:rFonts w:ascii="Times New Roman" w:hAnsi="Times New Roman" w:cs="Times New Roman"/>
                <w:szCs w:val="22"/>
                <w:lang w:eastAsia="en-US"/>
              </w:rPr>
              <w:t>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99,</w:t>
            </w:r>
            <w:r w:rsidR="00FE5A7F" w:rsidRPr="005D6B91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spacing w:line="240" w:lineRule="exact"/>
              <w:rPr>
                <w:lang w:eastAsia="en-US"/>
              </w:rPr>
            </w:pPr>
            <w:r w:rsidRPr="005D6B91">
              <w:rPr>
                <w:lang w:eastAsia="en-US"/>
              </w:rPr>
              <w:t xml:space="preserve">Количество </w:t>
            </w:r>
            <w:r w:rsidRPr="005D6B91">
              <w:rPr>
                <w:lang w:eastAsia="en-US"/>
              </w:rPr>
              <w:br/>
              <w:t xml:space="preserve">земельных участков, </w:t>
            </w:r>
            <w:r w:rsidRPr="005D6B91">
              <w:rPr>
                <w:lang w:eastAsia="en-US"/>
              </w:rPr>
              <w:br/>
              <w:t>в отношении которых налогоплательщиками исчислен земельный налог к уплате, единиц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1 236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1 2</w:t>
            </w:r>
            <w:r w:rsidR="004054C3" w:rsidRPr="005D6B91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</w:t>
            </w:r>
            <w:r w:rsidR="004054C3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1 0</w:t>
            </w:r>
            <w:r w:rsidR="004054C3" w:rsidRPr="005D6B91">
              <w:rPr>
                <w:rFonts w:ascii="Times New Roman" w:hAnsi="Times New Roman" w:cs="Times New Roman"/>
                <w:szCs w:val="22"/>
                <w:lang w:eastAsia="en-US"/>
              </w:rPr>
              <w:t>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4054C3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99,5</w:t>
            </w: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>Налоговая база (кадастровая стоимость</w:t>
            </w:r>
            <w:r w:rsidR="004054C3" w:rsidRPr="005D6B91">
              <w:rPr>
                <w:lang w:eastAsia="en-US"/>
              </w:rPr>
              <w:t>/нормативная цена</w:t>
            </w:r>
            <w:r w:rsidRPr="005D6B91">
              <w:rPr>
                <w:lang w:eastAsia="en-US"/>
              </w:rPr>
              <w:t>), тыс. 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5 461 734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4054C3" w:rsidRPr="005D6B91">
              <w:rPr>
                <w:rFonts w:ascii="Times New Roman" w:hAnsi="Times New Roman" w:cs="Times New Roman"/>
                <w:szCs w:val="22"/>
                <w:lang w:eastAsia="en-US"/>
              </w:rPr>
              <w:t> 607 263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4054C3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3 372 976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563A54" w:rsidRPr="005D6B91">
              <w:rPr>
                <w:rFonts w:ascii="Times New Roman" w:hAnsi="Times New Roman" w:cs="Times New Roman"/>
                <w:szCs w:val="22"/>
                <w:lang w:eastAsia="en-US"/>
              </w:rPr>
              <w:t> 473 755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563A54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102,9</w:t>
            </w: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 xml:space="preserve">Сумма налога, подлежащая уплате </w:t>
            </w:r>
            <w:r w:rsidRPr="005D6B91">
              <w:rPr>
                <w:lang w:eastAsia="en-US"/>
              </w:rPr>
              <w:br/>
              <w:t xml:space="preserve">в бюджет </w:t>
            </w:r>
            <w:r w:rsidRPr="005D6B91">
              <w:rPr>
                <w:lang w:eastAsia="en-US"/>
              </w:rPr>
              <w:br/>
              <w:t xml:space="preserve">Нефтеюганского района, </w:t>
            </w:r>
          </w:p>
          <w:p w:rsidR="00340475" w:rsidRPr="005D6B91" w:rsidRDefault="00340475" w:rsidP="00563A54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>тыс. 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38 860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854876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40 568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854876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104</w:t>
            </w:r>
            <w:r w:rsidR="00F23443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27 145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23443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854876" w:rsidRPr="005D6B91">
              <w:rPr>
                <w:rFonts w:ascii="Times New Roman" w:hAnsi="Times New Roman" w:cs="Times New Roman"/>
                <w:szCs w:val="22"/>
                <w:lang w:eastAsia="en-US"/>
              </w:rPr>
              <w:t>7 344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854876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100,7</w:t>
            </w: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 xml:space="preserve">Сумма налога, </w:t>
            </w:r>
            <w:r w:rsidRPr="005D6B91">
              <w:rPr>
                <w:lang w:eastAsia="en-US"/>
              </w:rPr>
              <w:br/>
              <w:t xml:space="preserve">не поступившая </w:t>
            </w:r>
            <w:r w:rsidRPr="005D6B91">
              <w:rPr>
                <w:lang w:eastAsia="en-US"/>
              </w:rPr>
              <w:br/>
              <w:t xml:space="preserve">в бюджет в связи </w:t>
            </w:r>
          </w:p>
          <w:p w:rsidR="00340475" w:rsidRPr="005D6B91" w:rsidRDefault="00340475" w:rsidP="00563A54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 xml:space="preserve">с предоставлением налогоплательщикам льгот по налогу, </w:t>
            </w:r>
            <w:r w:rsidRPr="005D6B91">
              <w:rPr>
                <w:lang w:eastAsia="en-US"/>
              </w:rPr>
              <w:br/>
              <w:t>тыс. 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25 546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0451DC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30 917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0451DC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121,0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18 764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23443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 xml:space="preserve">20 </w:t>
            </w:r>
            <w:r w:rsidR="000451DC" w:rsidRPr="005D6B91">
              <w:rPr>
                <w:rFonts w:ascii="Times New Roman" w:hAnsi="Times New Roman" w:cs="Times New Roman"/>
                <w:szCs w:val="22"/>
                <w:lang w:eastAsia="en-US"/>
              </w:rPr>
              <w:t>446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108</w:t>
            </w:r>
            <w:r w:rsidR="00F23443" w:rsidRPr="005D6B91">
              <w:rPr>
                <w:rFonts w:ascii="Times New Roman" w:hAnsi="Times New Roman" w:cs="Times New Roman"/>
                <w:szCs w:val="22"/>
                <w:lang w:eastAsia="en-US"/>
              </w:rPr>
              <w:t>,</w:t>
            </w:r>
            <w:r w:rsidR="000451DC" w:rsidRPr="005D6B91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5" w:rsidRPr="005D6B91" w:rsidRDefault="00340475" w:rsidP="00563A54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>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D6B91" w:rsidRPr="005D6B91" w:rsidTr="00563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5" w:rsidRPr="005D6B91" w:rsidRDefault="00340475" w:rsidP="00563A54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5" w:rsidRPr="005D6B91" w:rsidRDefault="00340475" w:rsidP="00563A54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>льгот, установленных муниципальными правовыми актами Нефтеюганского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2 629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23443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5 584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A2598" w:rsidP="00563A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340475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F23443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5" w:rsidRPr="005D6B91" w:rsidRDefault="002E0437" w:rsidP="00563A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56,3</w:t>
            </w:r>
          </w:p>
        </w:tc>
      </w:tr>
    </w:tbl>
    <w:p w:rsidR="004D7B93" w:rsidRPr="005D6B91" w:rsidRDefault="004D7B93" w:rsidP="008640C7">
      <w:pPr>
        <w:jc w:val="right"/>
        <w:rPr>
          <w:sz w:val="26"/>
          <w:szCs w:val="22"/>
        </w:rPr>
      </w:pPr>
    </w:p>
    <w:p w:rsidR="00ED42EA" w:rsidRPr="005D6B91" w:rsidRDefault="00E41CBF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В 201</w:t>
      </w:r>
      <w:r w:rsidR="002E0437" w:rsidRPr="005D6B91">
        <w:rPr>
          <w:sz w:val="26"/>
          <w:szCs w:val="26"/>
        </w:rPr>
        <w:t>7</w:t>
      </w:r>
      <w:r w:rsidRPr="005D6B91">
        <w:rPr>
          <w:sz w:val="26"/>
          <w:szCs w:val="26"/>
        </w:rPr>
        <w:t xml:space="preserve"> году количество налогоплательщиков</w:t>
      </w:r>
      <w:r w:rsidRPr="005D6B91">
        <w:rPr>
          <w:rFonts w:eastAsiaTheme="minorHAnsi"/>
          <w:sz w:val="26"/>
          <w:szCs w:val="26"/>
          <w:lang w:eastAsia="en-US"/>
        </w:rPr>
        <w:t xml:space="preserve"> на межселенной территории </w:t>
      </w:r>
      <w:r w:rsidRPr="005D6B91">
        <w:rPr>
          <w:sz w:val="26"/>
          <w:szCs w:val="26"/>
        </w:rPr>
        <w:t xml:space="preserve">Нефтеюганского района составило </w:t>
      </w:r>
      <w:r w:rsidR="002E0437" w:rsidRPr="005D6B91">
        <w:rPr>
          <w:sz w:val="26"/>
          <w:szCs w:val="26"/>
        </w:rPr>
        <w:t>59</w:t>
      </w:r>
      <w:r w:rsidRPr="005D6B91">
        <w:rPr>
          <w:sz w:val="26"/>
          <w:szCs w:val="26"/>
        </w:rPr>
        <w:t xml:space="preserve"> единиц, в том числе к</w:t>
      </w:r>
      <w:r w:rsidR="008640C7" w:rsidRPr="005D6B91">
        <w:rPr>
          <w:sz w:val="26"/>
          <w:szCs w:val="26"/>
        </w:rPr>
        <w:t xml:space="preserve"> </w:t>
      </w:r>
      <w:r w:rsidR="002E0437" w:rsidRPr="005D6B91">
        <w:rPr>
          <w:sz w:val="26"/>
          <w:szCs w:val="26"/>
        </w:rPr>
        <w:t>5</w:t>
      </w:r>
      <w:r w:rsidRPr="005D6B91">
        <w:rPr>
          <w:sz w:val="26"/>
          <w:szCs w:val="26"/>
        </w:rPr>
        <w:t xml:space="preserve"> налогоплательщикам </w:t>
      </w:r>
      <w:r w:rsidR="00395980" w:rsidRPr="005D6B91">
        <w:rPr>
          <w:sz w:val="26"/>
          <w:szCs w:val="26"/>
        </w:rPr>
        <w:t xml:space="preserve">(некоммерческим организациям) </w:t>
      </w:r>
      <w:r w:rsidRPr="005D6B91">
        <w:rPr>
          <w:sz w:val="26"/>
          <w:szCs w:val="26"/>
        </w:rPr>
        <w:t>применены налоговые льготы, из них</w:t>
      </w:r>
      <w:r w:rsidR="00ED42EA" w:rsidRPr="005D6B91">
        <w:rPr>
          <w:sz w:val="26"/>
          <w:szCs w:val="26"/>
        </w:rPr>
        <w:t>:</w:t>
      </w:r>
    </w:p>
    <w:p w:rsidR="00612DE0" w:rsidRPr="005D6B91" w:rsidRDefault="00E41CBF" w:rsidP="00517CE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льгота, установленная статьей 395 НК РФ</w:t>
      </w:r>
      <w:r w:rsidR="0037506D" w:rsidRPr="005D6B91">
        <w:rPr>
          <w:sz w:val="26"/>
          <w:szCs w:val="26"/>
        </w:rPr>
        <w:t xml:space="preserve">, </w:t>
      </w:r>
      <w:r w:rsidR="00ED42EA" w:rsidRPr="005D6B91">
        <w:rPr>
          <w:sz w:val="26"/>
          <w:szCs w:val="26"/>
        </w:rPr>
        <w:t xml:space="preserve">3 </w:t>
      </w:r>
      <w:r w:rsidR="0037506D" w:rsidRPr="005D6B91">
        <w:rPr>
          <w:sz w:val="26"/>
          <w:szCs w:val="26"/>
        </w:rPr>
        <w:t>налогоплательщика</w:t>
      </w:r>
      <w:r w:rsidR="00AF788C" w:rsidRPr="005D6B91">
        <w:rPr>
          <w:sz w:val="26"/>
          <w:szCs w:val="26"/>
        </w:rPr>
        <w:t xml:space="preserve">, в том числе </w:t>
      </w:r>
      <w:r w:rsidR="002E1951" w:rsidRPr="005D6B91">
        <w:rPr>
          <w:sz w:val="26"/>
          <w:szCs w:val="26"/>
        </w:rPr>
        <w:t>по категориям льготников:</w:t>
      </w:r>
    </w:p>
    <w:p w:rsidR="00ED42EA" w:rsidRPr="005D6B91" w:rsidRDefault="00ED42EA" w:rsidP="004D7B9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D6B91">
        <w:rPr>
          <w:sz w:val="26"/>
          <w:szCs w:val="26"/>
        </w:rPr>
        <w:t xml:space="preserve">- </w:t>
      </w:r>
      <w:r w:rsidRPr="005D6B91">
        <w:rPr>
          <w:rFonts w:eastAsiaTheme="minorHAnsi"/>
          <w:sz w:val="26"/>
          <w:szCs w:val="26"/>
          <w:lang w:eastAsia="en-US"/>
        </w:rPr>
        <w:t>организации – в отношении земельных участков, занятых государственными автомобильными дорогами общего пользования</w:t>
      </w:r>
      <w:r w:rsidR="0037506D" w:rsidRPr="005D6B91">
        <w:rPr>
          <w:rFonts w:eastAsiaTheme="minorHAnsi"/>
          <w:sz w:val="26"/>
          <w:szCs w:val="26"/>
          <w:lang w:eastAsia="en-US"/>
        </w:rPr>
        <w:t>,</w:t>
      </w:r>
      <w:r w:rsidR="008640C7" w:rsidRPr="005D6B91">
        <w:rPr>
          <w:rFonts w:eastAsiaTheme="minorHAnsi"/>
          <w:sz w:val="26"/>
          <w:szCs w:val="26"/>
          <w:lang w:eastAsia="en-US"/>
        </w:rPr>
        <w:t xml:space="preserve"> </w:t>
      </w:r>
      <w:r w:rsidRPr="005D6B91">
        <w:rPr>
          <w:rFonts w:eastAsiaTheme="minorHAnsi"/>
          <w:sz w:val="26"/>
          <w:szCs w:val="26"/>
          <w:lang w:eastAsia="en-US"/>
        </w:rPr>
        <w:t xml:space="preserve">2 </w:t>
      </w:r>
      <w:r w:rsidR="0037506D" w:rsidRPr="005D6B91">
        <w:rPr>
          <w:sz w:val="26"/>
          <w:szCs w:val="26"/>
        </w:rPr>
        <w:t>налогоплательщика</w:t>
      </w:r>
      <w:r w:rsidRPr="005D6B91">
        <w:rPr>
          <w:rFonts w:eastAsiaTheme="minorHAnsi"/>
          <w:sz w:val="26"/>
          <w:szCs w:val="26"/>
          <w:lang w:eastAsia="en-US"/>
        </w:rPr>
        <w:t>;</w:t>
      </w:r>
    </w:p>
    <w:p w:rsidR="00ED42EA" w:rsidRPr="005D6B91" w:rsidRDefault="00ED42EA" w:rsidP="004D7B93">
      <w:pPr>
        <w:ind w:firstLine="709"/>
        <w:jc w:val="both"/>
        <w:rPr>
          <w:sz w:val="26"/>
          <w:szCs w:val="26"/>
        </w:rPr>
      </w:pPr>
      <w:r w:rsidRPr="005D6B91">
        <w:rPr>
          <w:rFonts w:eastAsiaTheme="minorHAnsi"/>
          <w:sz w:val="26"/>
          <w:szCs w:val="26"/>
          <w:lang w:eastAsia="en-US"/>
        </w:rPr>
        <w:t xml:space="preserve">- религиозные организации – в отношении принадлежащих им земельных участков, на которых расположены здания, строения и сооружения религиозного </w:t>
      </w:r>
      <w:r w:rsidR="00517CE4" w:rsidRPr="005D6B91">
        <w:rPr>
          <w:rFonts w:eastAsiaTheme="minorHAnsi"/>
          <w:sz w:val="26"/>
          <w:szCs w:val="26"/>
          <w:lang w:eastAsia="en-US"/>
        </w:rPr>
        <w:br/>
      </w:r>
      <w:r w:rsidRPr="005D6B91">
        <w:rPr>
          <w:rFonts w:eastAsiaTheme="minorHAnsi"/>
          <w:sz w:val="26"/>
          <w:szCs w:val="26"/>
          <w:lang w:eastAsia="en-US"/>
        </w:rPr>
        <w:t>и благотворительного назначения</w:t>
      </w:r>
      <w:r w:rsidR="00814205" w:rsidRPr="005D6B91">
        <w:rPr>
          <w:rFonts w:eastAsiaTheme="minorHAnsi"/>
          <w:sz w:val="26"/>
          <w:szCs w:val="26"/>
          <w:lang w:eastAsia="en-US"/>
        </w:rPr>
        <w:t xml:space="preserve">, </w:t>
      </w:r>
      <w:r w:rsidRPr="005D6B91">
        <w:rPr>
          <w:rFonts w:eastAsiaTheme="minorHAnsi"/>
          <w:sz w:val="26"/>
          <w:szCs w:val="26"/>
          <w:lang w:eastAsia="en-US"/>
        </w:rPr>
        <w:t xml:space="preserve">1 </w:t>
      </w:r>
      <w:r w:rsidR="0037506D" w:rsidRPr="005D6B91">
        <w:rPr>
          <w:sz w:val="26"/>
          <w:szCs w:val="26"/>
        </w:rPr>
        <w:t>налогоплательщик</w:t>
      </w:r>
      <w:r w:rsidRPr="005D6B91">
        <w:rPr>
          <w:rFonts w:eastAsiaTheme="minorHAnsi"/>
          <w:sz w:val="26"/>
          <w:szCs w:val="26"/>
          <w:lang w:eastAsia="en-US"/>
        </w:rPr>
        <w:t>;</w:t>
      </w:r>
    </w:p>
    <w:p w:rsidR="00771118" w:rsidRPr="005D6B91" w:rsidRDefault="00E41CBF" w:rsidP="009D5B7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льготы</w:t>
      </w:r>
      <w:r w:rsidRPr="005D6B91">
        <w:rPr>
          <w:rFonts w:eastAsiaTheme="minorHAnsi"/>
          <w:sz w:val="26"/>
          <w:szCs w:val="26"/>
          <w:lang w:eastAsia="en-US"/>
        </w:rPr>
        <w:t xml:space="preserve"> по земельному налогу в виде освобождения от налогообложения </w:t>
      </w:r>
      <w:r w:rsidR="00517CE4" w:rsidRPr="005D6B91">
        <w:rPr>
          <w:rFonts w:eastAsiaTheme="minorHAnsi"/>
          <w:sz w:val="26"/>
          <w:szCs w:val="26"/>
          <w:lang w:eastAsia="en-US"/>
        </w:rPr>
        <w:br/>
      </w:r>
      <w:r w:rsidRPr="005D6B91">
        <w:rPr>
          <w:rFonts w:eastAsiaTheme="minorHAnsi"/>
          <w:sz w:val="26"/>
          <w:szCs w:val="26"/>
          <w:lang w:eastAsia="en-US"/>
        </w:rPr>
        <w:t xml:space="preserve">в соответствии с принятыми </w:t>
      </w:r>
      <w:r w:rsidRPr="005D6B91">
        <w:rPr>
          <w:sz w:val="26"/>
          <w:szCs w:val="26"/>
        </w:rPr>
        <w:t>муниципальными правовыми актами Нефтеюганского района</w:t>
      </w:r>
      <w:r w:rsidR="00265A5F" w:rsidRPr="005D6B91">
        <w:rPr>
          <w:sz w:val="26"/>
          <w:szCs w:val="26"/>
        </w:rPr>
        <w:t xml:space="preserve">, </w:t>
      </w:r>
      <w:r w:rsidR="002E0437" w:rsidRPr="005D6B91">
        <w:rPr>
          <w:sz w:val="26"/>
          <w:szCs w:val="26"/>
        </w:rPr>
        <w:t>2</w:t>
      </w:r>
      <w:r w:rsidR="00ED42EA" w:rsidRPr="005D6B91">
        <w:rPr>
          <w:sz w:val="26"/>
          <w:szCs w:val="26"/>
        </w:rPr>
        <w:t xml:space="preserve"> </w:t>
      </w:r>
      <w:r w:rsidR="0037506D" w:rsidRPr="005D6B91">
        <w:rPr>
          <w:sz w:val="26"/>
          <w:szCs w:val="26"/>
        </w:rPr>
        <w:t>налогоплательщика</w:t>
      </w:r>
      <w:r w:rsidR="00B36387" w:rsidRPr="005D6B91">
        <w:rPr>
          <w:sz w:val="26"/>
          <w:szCs w:val="26"/>
        </w:rPr>
        <w:t xml:space="preserve">, в том числе 2 </w:t>
      </w:r>
      <w:proofErr w:type="gramStart"/>
      <w:r w:rsidR="00B36387" w:rsidRPr="005D6B91">
        <w:rPr>
          <w:sz w:val="26"/>
          <w:szCs w:val="26"/>
        </w:rPr>
        <w:t>муниципальных</w:t>
      </w:r>
      <w:proofErr w:type="gramEnd"/>
      <w:r w:rsidR="00814205" w:rsidRPr="005D6B91">
        <w:rPr>
          <w:sz w:val="26"/>
          <w:szCs w:val="26"/>
        </w:rPr>
        <w:t xml:space="preserve"> учреждения</w:t>
      </w:r>
      <w:r w:rsidR="009D5B74" w:rsidRPr="005D6B91">
        <w:rPr>
          <w:sz w:val="26"/>
          <w:szCs w:val="26"/>
        </w:rPr>
        <w:t>.</w:t>
      </w:r>
      <w:r w:rsidR="00B36387" w:rsidRPr="005D6B91">
        <w:rPr>
          <w:sz w:val="26"/>
          <w:szCs w:val="26"/>
        </w:rPr>
        <w:t xml:space="preserve"> </w:t>
      </w:r>
      <w:r w:rsidR="00517CE4" w:rsidRPr="005D6B91">
        <w:rPr>
          <w:sz w:val="26"/>
          <w:szCs w:val="26"/>
        </w:rPr>
        <w:br/>
      </w:r>
      <w:r w:rsidR="00E82113" w:rsidRPr="005D6B91">
        <w:rPr>
          <w:sz w:val="26"/>
          <w:szCs w:val="26"/>
        </w:rPr>
        <w:t xml:space="preserve">            </w:t>
      </w:r>
      <w:r w:rsidRPr="005D6B91">
        <w:rPr>
          <w:sz w:val="26"/>
          <w:szCs w:val="26"/>
        </w:rPr>
        <w:t>Количество земельных участков, учтенных в базе данных налоговых органов, составило 1 0</w:t>
      </w:r>
      <w:r w:rsidR="002E0437" w:rsidRPr="005D6B91">
        <w:rPr>
          <w:sz w:val="26"/>
          <w:szCs w:val="26"/>
        </w:rPr>
        <w:t>89</w:t>
      </w:r>
      <w:r w:rsidRPr="005D6B91">
        <w:rPr>
          <w:sz w:val="26"/>
          <w:szCs w:val="26"/>
        </w:rPr>
        <w:t xml:space="preserve"> единиц</w:t>
      </w:r>
      <w:r w:rsidR="00E039A2" w:rsidRPr="005D6B91">
        <w:rPr>
          <w:sz w:val="26"/>
          <w:szCs w:val="26"/>
        </w:rPr>
        <w:t xml:space="preserve"> или 99,</w:t>
      </w:r>
      <w:r w:rsidR="002E0437" w:rsidRPr="005D6B91">
        <w:rPr>
          <w:sz w:val="26"/>
          <w:szCs w:val="26"/>
        </w:rPr>
        <w:t>5</w:t>
      </w:r>
      <w:r w:rsidR="00E039A2" w:rsidRPr="005D6B91">
        <w:rPr>
          <w:sz w:val="26"/>
          <w:szCs w:val="26"/>
        </w:rPr>
        <w:t>% к уровню 201</w:t>
      </w:r>
      <w:r w:rsidR="002E0437" w:rsidRPr="005D6B91">
        <w:rPr>
          <w:sz w:val="26"/>
          <w:szCs w:val="26"/>
        </w:rPr>
        <w:t>6</w:t>
      </w:r>
      <w:r w:rsidR="00E039A2" w:rsidRPr="005D6B91">
        <w:rPr>
          <w:sz w:val="26"/>
          <w:szCs w:val="26"/>
        </w:rPr>
        <w:t xml:space="preserve"> года</w:t>
      </w:r>
      <w:r w:rsidRPr="005D6B91">
        <w:rPr>
          <w:sz w:val="26"/>
          <w:szCs w:val="26"/>
        </w:rPr>
        <w:t>, из них по 1 0</w:t>
      </w:r>
      <w:r w:rsidR="002E0437" w:rsidRPr="005D6B91">
        <w:rPr>
          <w:sz w:val="26"/>
          <w:szCs w:val="26"/>
        </w:rPr>
        <w:t>66</w:t>
      </w:r>
      <w:r w:rsidRPr="005D6B91">
        <w:rPr>
          <w:sz w:val="26"/>
          <w:szCs w:val="26"/>
        </w:rPr>
        <w:t xml:space="preserve"> исчислен земельный налог к уплате</w:t>
      </w:r>
      <w:r w:rsidR="00771118" w:rsidRPr="005D6B91">
        <w:rPr>
          <w:sz w:val="26"/>
          <w:szCs w:val="26"/>
        </w:rPr>
        <w:t>, в том числе:</w:t>
      </w:r>
    </w:p>
    <w:p w:rsidR="00771118" w:rsidRPr="005D6B91" w:rsidRDefault="00771118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в отношении </w:t>
      </w:r>
      <w:r w:rsidR="00A7597B" w:rsidRPr="005D6B91">
        <w:rPr>
          <w:sz w:val="26"/>
          <w:szCs w:val="26"/>
        </w:rPr>
        <w:t>2</w:t>
      </w:r>
      <w:r w:rsidR="002E0437" w:rsidRPr="005D6B91">
        <w:rPr>
          <w:sz w:val="26"/>
          <w:szCs w:val="26"/>
        </w:rPr>
        <w:t>0</w:t>
      </w:r>
      <w:r w:rsidR="00A7597B" w:rsidRPr="005D6B91">
        <w:rPr>
          <w:sz w:val="26"/>
          <w:szCs w:val="26"/>
        </w:rPr>
        <w:t xml:space="preserve"> </w:t>
      </w:r>
      <w:r w:rsidRPr="005D6B91">
        <w:rPr>
          <w:sz w:val="26"/>
          <w:szCs w:val="26"/>
        </w:rPr>
        <w:t>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71118" w:rsidRPr="005D6B91" w:rsidRDefault="00771118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в отношении 13 земельных участков, приобретенных (предоставленных) </w:t>
      </w:r>
      <w:r w:rsidR="00517CE4" w:rsidRPr="005D6B91">
        <w:rPr>
          <w:sz w:val="26"/>
          <w:szCs w:val="26"/>
        </w:rPr>
        <w:br/>
      </w:r>
      <w:r w:rsidRPr="005D6B91">
        <w:rPr>
          <w:sz w:val="26"/>
          <w:szCs w:val="26"/>
        </w:rPr>
        <w:t>для личного подсобного хозяйства, садоводства, огородничества или животноводства, а также дачного хозяйства;</w:t>
      </w:r>
    </w:p>
    <w:p w:rsidR="00771118" w:rsidRPr="005D6B91" w:rsidRDefault="00771118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в отношении </w:t>
      </w:r>
      <w:r w:rsidR="00E30B38" w:rsidRPr="005D6B91">
        <w:rPr>
          <w:sz w:val="26"/>
          <w:szCs w:val="26"/>
        </w:rPr>
        <w:t>1 03</w:t>
      </w:r>
      <w:r w:rsidR="002E0437" w:rsidRPr="005D6B91">
        <w:rPr>
          <w:sz w:val="26"/>
          <w:szCs w:val="26"/>
        </w:rPr>
        <w:t>3</w:t>
      </w:r>
      <w:r w:rsidR="00E30B38" w:rsidRPr="005D6B91">
        <w:rPr>
          <w:sz w:val="26"/>
          <w:szCs w:val="26"/>
        </w:rPr>
        <w:t xml:space="preserve"> </w:t>
      </w:r>
      <w:r w:rsidRPr="005D6B91">
        <w:rPr>
          <w:sz w:val="26"/>
          <w:szCs w:val="26"/>
        </w:rPr>
        <w:t>прочих земельных участков.</w:t>
      </w:r>
    </w:p>
    <w:p w:rsidR="00ED42EA" w:rsidRPr="005D6B91" w:rsidRDefault="00E41CBF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Сумма налога, подлежащая уплате в бюджет Нефтеюганского района, составила </w:t>
      </w:r>
      <w:r w:rsidR="00F57FF5" w:rsidRPr="005D6B91">
        <w:rPr>
          <w:sz w:val="26"/>
          <w:szCs w:val="26"/>
        </w:rPr>
        <w:t>27 344</w:t>
      </w:r>
      <w:r w:rsidR="00ED42EA" w:rsidRPr="005D6B91">
        <w:rPr>
          <w:sz w:val="26"/>
          <w:szCs w:val="26"/>
        </w:rPr>
        <w:t xml:space="preserve"> тыс. рублей, </w:t>
      </w:r>
      <w:r w:rsidR="002E0437" w:rsidRPr="005D6B91">
        <w:rPr>
          <w:sz w:val="26"/>
          <w:szCs w:val="26"/>
        </w:rPr>
        <w:t xml:space="preserve">что на </w:t>
      </w:r>
      <w:r w:rsidR="00854876" w:rsidRPr="005D6B91">
        <w:rPr>
          <w:sz w:val="26"/>
          <w:szCs w:val="26"/>
        </w:rPr>
        <w:t>0,7</w:t>
      </w:r>
      <w:r w:rsidR="002E0437" w:rsidRPr="005D6B91">
        <w:rPr>
          <w:sz w:val="26"/>
          <w:szCs w:val="26"/>
        </w:rPr>
        <w:t xml:space="preserve">% </w:t>
      </w:r>
      <w:r w:rsidR="00854876" w:rsidRPr="005D6B91">
        <w:rPr>
          <w:sz w:val="26"/>
          <w:szCs w:val="26"/>
        </w:rPr>
        <w:t>выш</w:t>
      </w:r>
      <w:r w:rsidR="002E0437" w:rsidRPr="005D6B91">
        <w:rPr>
          <w:sz w:val="26"/>
          <w:szCs w:val="26"/>
        </w:rPr>
        <w:t xml:space="preserve">е показателя 2016 года, </w:t>
      </w:r>
      <w:r w:rsidR="00ED42EA" w:rsidRPr="005D6B91">
        <w:rPr>
          <w:sz w:val="26"/>
          <w:szCs w:val="26"/>
        </w:rPr>
        <w:t>из них:</w:t>
      </w:r>
    </w:p>
    <w:p w:rsidR="00ED42EA" w:rsidRPr="005D6B91" w:rsidRDefault="00ED42EA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612DE0" w:rsidRPr="005D6B91">
        <w:rPr>
          <w:sz w:val="26"/>
          <w:szCs w:val="26"/>
        </w:rPr>
        <w:t xml:space="preserve"> </w:t>
      </w:r>
      <w:r w:rsidR="00854876" w:rsidRPr="005D6B91">
        <w:rPr>
          <w:sz w:val="26"/>
          <w:szCs w:val="26"/>
        </w:rPr>
        <w:t>546</w:t>
      </w:r>
      <w:r w:rsidR="00612DE0" w:rsidRPr="005D6B91">
        <w:rPr>
          <w:sz w:val="26"/>
          <w:szCs w:val="26"/>
        </w:rPr>
        <w:t xml:space="preserve"> тыс. рублей;</w:t>
      </w:r>
    </w:p>
    <w:p w:rsidR="00612DE0" w:rsidRPr="005D6B91" w:rsidRDefault="00612DE0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в отношении земельных участков, приобретенных (предоставленных) </w:t>
      </w:r>
      <w:r w:rsidR="00517CE4" w:rsidRPr="005D6B91">
        <w:rPr>
          <w:sz w:val="26"/>
          <w:szCs w:val="26"/>
        </w:rPr>
        <w:br/>
      </w:r>
      <w:r w:rsidRPr="005D6B91">
        <w:rPr>
          <w:sz w:val="26"/>
          <w:szCs w:val="26"/>
        </w:rPr>
        <w:t>для личного подсобного хозяйства, садоводства, огородничества или животноводства, а также дачного хозяйства 58</w:t>
      </w:r>
      <w:r w:rsidR="00854876" w:rsidRPr="005D6B91">
        <w:rPr>
          <w:sz w:val="26"/>
          <w:szCs w:val="26"/>
        </w:rPr>
        <w:t>6</w:t>
      </w:r>
      <w:r w:rsidRPr="005D6B91">
        <w:rPr>
          <w:sz w:val="26"/>
          <w:szCs w:val="26"/>
        </w:rPr>
        <w:t xml:space="preserve"> тыс. рублей;</w:t>
      </w:r>
    </w:p>
    <w:p w:rsidR="00ED42EA" w:rsidRPr="005D6B91" w:rsidRDefault="00612DE0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 в отношении прочих земельных участков 26 </w:t>
      </w:r>
      <w:r w:rsidR="00854876" w:rsidRPr="005D6B91">
        <w:rPr>
          <w:sz w:val="26"/>
          <w:szCs w:val="26"/>
        </w:rPr>
        <w:t>212</w:t>
      </w:r>
      <w:r w:rsidRPr="005D6B91">
        <w:rPr>
          <w:sz w:val="26"/>
          <w:szCs w:val="26"/>
        </w:rPr>
        <w:t xml:space="preserve"> тыс. рублей.</w:t>
      </w:r>
    </w:p>
    <w:p w:rsidR="00E41CBF" w:rsidRPr="005D6B91" w:rsidRDefault="00CE7AD0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Сумма </w:t>
      </w:r>
      <w:r w:rsidR="002E1951" w:rsidRPr="005D6B91">
        <w:rPr>
          <w:sz w:val="26"/>
          <w:szCs w:val="26"/>
        </w:rPr>
        <w:t>представленных</w:t>
      </w:r>
      <w:r w:rsidR="00E41CBF" w:rsidRPr="005D6B91">
        <w:rPr>
          <w:sz w:val="26"/>
          <w:szCs w:val="26"/>
        </w:rPr>
        <w:t xml:space="preserve"> льгот </w:t>
      </w:r>
      <w:r w:rsidR="009A438C" w:rsidRPr="005D6B91">
        <w:rPr>
          <w:sz w:val="26"/>
          <w:szCs w:val="26"/>
        </w:rPr>
        <w:t>составила</w:t>
      </w:r>
      <w:r w:rsidR="00E41CBF" w:rsidRPr="005D6B91">
        <w:rPr>
          <w:sz w:val="26"/>
          <w:szCs w:val="26"/>
        </w:rPr>
        <w:t xml:space="preserve"> </w:t>
      </w:r>
      <w:r w:rsidR="000451DC" w:rsidRPr="005D6B91">
        <w:rPr>
          <w:sz w:val="26"/>
          <w:szCs w:val="26"/>
        </w:rPr>
        <w:t>20 446</w:t>
      </w:r>
      <w:r w:rsidR="00E41CBF" w:rsidRPr="005D6B91">
        <w:rPr>
          <w:sz w:val="26"/>
          <w:szCs w:val="26"/>
        </w:rPr>
        <w:t xml:space="preserve"> тыс. рублей, в том числе:</w:t>
      </w:r>
    </w:p>
    <w:p w:rsidR="00E41CBF" w:rsidRPr="005D6B91" w:rsidRDefault="00F929EB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</w:t>
      </w:r>
      <w:r w:rsidR="00E41CBF" w:rsidRPr="005D6B91">
        <w:rPr>
          <w:sz w:val="26"/>
          <w:szCs w:val="26"/>
        </w:rPr>
        <w:t xml:space="preserve">по льготам, установленным НК РФ </w:t>
      </w:r>
      <w:r w:rsidR="000451DC" w:rsidRPr="005D6B91">
        <w:rPr>
          <w:sz w:val="26"/>
          <w:szCs w:val="26"/>
        </w:rPr>
        <w:t>20 357</w:t>
      </w:r>
      <w:r w:rsidR="00E41CBF" w:rsidRPr="005D6B91">
        <w:rPr>
          <w:sz w:val="26"/>
          <w:szCs w:val="26"/>
        </w:rPr>
        <w:t xml:space="preserve"> тыс. рублей; </w:t>
      </w:r>
    </w:p>
    <w:p w:rsidR="00E41CBF" w:rsidRPr="005D6B91" w:rsidRDefault="00F929EB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</w:t>
      </w:r>
      <w:r w:rsidR="00E41CBF" w:rsidRPr="005D6B91">
        <w:rPr>
          <w:sz w:val="26"/>
          <w:szCs w:val="26"/>
        </w:rPr>
        <w:t xml:space="preserve">по льготам, установленным муниципальными правовыми актами Нефтеюганского района, </w:t>
      </w:r>
      <w:r w:rsidR="000451DC" w:rsidRPr="005D6B91">
        <w:rPr>
          <w:sz w:val="26"/>
          <w:szCs w:val="26"/>
        </w:rPr>
        <w:t>89</w:t>
      </w:r>
      <w:r w:rsidR="00E41CBF" w:rsidRPr="005D6B91">
        <w:rPr>
          <w:sz w:val="26"/>
          <w:szCs w:val="26"/>
        </w:rPr>
        <w:t xml:space="preserve"> тыс. рублей. </w:t>
      </w:r>
    </w:p>
    <w:p w:rsidR="00003877" w:rsidRPr="005D6B91" w:rsidRDefault="00395980" w:rsidP="004D7B93">
      <w:pPr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В соответствии с п.2.4 постановления администрации Нефтеюганского района от 18.09.2014 № 1993-па</w:t>
      </w:r>
      <w:r w:rsidR="00003877" w:rsidRPr="005D6B91">
        <w:rPr>
          <w:sz w:val="26"/>
          <w:szCs w:val="26"/>
        </w:rPr>
        <w:t xml:space="preserve"> «Об утверждении порядка оценки бюджетной, социальной и экономической эффективности применяемых (планируемых к предоставлению) налоговых льгот»:</w:t>
      </w:r>
    </w:p>
    <w:p w:rsidR="00395980" w:rsidRPr="005D6B91" w:rsidRDefault="00003877" w:rsidP="004D7B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</w:t>
      </w:r>
      <w:r w:rsidR="00395980" w:rsidRPr="005D6B91">
        <w:rPr>
          <w:sz w:val="26"/>
          <w:szCs w:val="26"/>
        </w:rPr>
        <w:t>в отношении некоммерческих организаций, оценка</w:t>
      </w:r>
      <w:r w:rsidRPr="005D6B91">
        <w:rPr>
          <w:sz w:val="26"/>
          <w:szCs w:val="26"/>
        </w:rPr>
        <w:t xml:space="preserve"> </w:t>
      </w:r>
      <w:r w:rsidR="00395980" w:rsidRPr="005D6B91">
        <w:rPr>
          <w:sz w:val="26"/>
          <w:szCs w:val="26"/>
        </w:rPr>
        <w:t>бюджетной</w:t>
      </w:r>
      <w:r w:rsidRPr="005D6B91">
        <w:rPr>
          <w:sz w:val="26"/>
          <w:szCs w:val="26"/>
        </w:rPr>
        <w:t xml:space="preserve"> </w:t>
      </w:r>
      <w:r w:rsidR="00D977C8" w:rsidRPr="005D6B91">
        <w:rPr>
          <w:sz w:val="26"/>
          <w:szCs w:val="26"/>
        </w:rPr>
        <w:br/>
      </w:r>
      <w:r w:rsidR="00395980" w:rsidRPr="005D6B91">
        <w:rPr>
          <w:sz w:val="26"/>
          <w:szCs w:val="26"/>
        </w:rPr>
        <w:t>и экономической эффективности налоговых льгот не проводится</w:t>
      </w:r>
      <w:r w:rsidRPr="005D6B91">
        <w:rPr>
          <w:sz w:val="26"/>
          <w:szCs w:val="26"/>
        </w:rPr>
        <w:t>;</w:t>
      </w:r>
    </w:p>
    <w:p w:rsidR="007B1066" w:rsidRPr="005D6B91" w:rsidRDefault="00003877" w:rsidP="004D7B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социальная эффективность налоговых льгот в отношении некоммерческих </w:t>
      </w:r>
      <w:r w:rsidRPr="005D6B91">
        <w:rPr>
          <w:sz w:val="26"/>
          <w:szCs w:val="26"/>
        </w:rPr>
        <w:br/>
        <w:t xml:space="preserve">организаций принимается равной сумме предоставленных налоговых льгот. </w:t>
      </w:r>
    </w:p>
    <w:p w:rsidR="00003877" w:rsidRPr="005D6B91" w:rsidRDefault="00003877" w:rsidP="004D7B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Социальная эффективность налоговых льгот по земельному налогу </w:t>
      </w:r>
      <w:r w:rsidR="00D977C8" w:rsidRPr="005D6B91">
        <w:rPr>
          <w:sz w:val="26"/>
          <w:szCs w:val="26"/>
        </w:rPr>
        <w:br/>
      </w:r>
      <w:r w:rsidRPr="005D6B91">
        <w:rPr>
          <w:sz w:val="26"/>
          <w:szCs w:val="26"/>
        </w:rPr>
        <w:t>по юридическим лицам н</w:t>
      </w:r>
      <w:r w:rsidR="000451DC" w:rsidRPr="005D6B91">
        <w:rPr>
          <w:sz w:val="26"/>
          <w:szCs w:val="26"/>
        </w:rPr>
        <w:t>а межселенной территории за 2017</w:t>
      </w:r>
      <w:r w:rsidRPr="005D6B91">
        <w:rPr>
          <w:sz w:val="26"/>
          <w:szCs w:val="26"/>
        </w:rPr>
        <w:t xml:space="preserve"> год состав</w:t>
      </w:r>
      <w:r w:rsidR="000451DC" w:rsidRPr="005D6B91">
        <w:rPr>
          <w:sz w:val="26"/>
          <w:szCs w:val="26"/>
        </w:rPr>
        <w:t>ила</w:t>
      </w:r>
      <w:r w:rsidR="008640C7" w:rsidRPr="005D6B91">
        <w:rPr>
          <w:sz w:val="26"/>
          <w:szCs w:val="26"/>
        </w:rPr>
        <w:t xml:space="preserve"> </w:t>
      </w:r>
      <w:r w:rsidR="00D977C8" w:rsidRPr="005D6B91">
        <w:rPr>
          <w:sz w:val="26"/>
          <w:szCs w:val="26"/>
        </w:rPr>
        <w:br/>
      </w:r>
      <w:r w:rsidR="000451DC" w:rsidRPr="005D6B91">
        <w:rPr>
          <w:sz w:val="26"/>
          <w:szCs w:val="26"/>
        </w:rPr>
        <w:t>20 446</w:t>
      </w:r>
      <w:r w:rsidRPr="005D6B91">
        <w:rPr>
          <w:sz w:val="26"/>
          <w:szCs w:val="26"/>
        </w:rPr>
        <w:t xml:space="preserve"> тыс. рублей.</w:t>
      </w:r>
    </w:p>
    <w:p w:rsidR="00D977C8" w:rsidRDefault="00D977C8" w:rsidP="004D7B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F7999" w:rsidRDefault="00FF7999" w:rsidP="004D7B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1CBF" w:rsidRPr="005D6B91" w:rsidRDefault="00E41CBF" w:rsidP="00D977C8">
      <w:pPr>
        <w:pStyle w:val="a3"/>
        <w:numPr>
          <w:ilvl w:val="1"/>
          <w:numId w:val="13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5D6B91">
        <w:rPr>
          <w:sz w:val="26"/>
          <w:szCs w:val="26"/>
        </w:rPr>
        <w:t>Земельный налог по физическим лицам</w:t>
      </w:r>
    </w:p>
    <w:p w:rsidR="00E41CBF" w:rsidRPr="005D6B91" w:rsidRDefault="00E41CBF" w:rsidP="008640C7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41CBF" w:rsidRPr="005D6B91" w:rsidRDefault="00E41CBF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6B91">
        <w:rPr>
          <w:rFonts w:ascii="Times New Roman" w:eastAsiaTheme="minorHAnsi" w:hAnsi="Times New Roman" w:cs="Times New Roman"/>
          <w:sz w:val="26"/>
          <w:szCs w:val="26"/>
          <w:lang w:eastAsia="en-US"/>
        </w:rPr>
        <w:t>Динамика по налоговой базе и структуре начислений</w:t>
      </w:r>
    </w:p>
    <w:p w:rsidR="00E41CBF" w:rsidRPr="005D6B91" w:rsidRDefault="00E41CBF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6B91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з</w:t>
      </w:r>
      <w:r w:rsidRPr="005D6B91">
        <w:rPr>
          <w:rFonts w:ascii="Times New Roman" w:hAnsi="Times New Roman" w:cs="Times New Roman"/>
          <w:sz w:val="26"/>
          <w:szCs w:val="26"/>
        </w:rPr>
        <w:t>емельному налогу по физическим лицам</w:t>
      </w:r>
    </w:p>
    <w:p w:rsidR="00E41CBF" w:rsidRPr="005D6B91" w:rsidRDefault="00E41CBF" w:rsidP="008640C7">
      <w:pPr>
        <w:jc w:val="center"/>
        <w:rPr>
          <w:sz w:val="26"/>
          <w:szCs w:val="26"/>
        </w:rPr>
      </w:pPr>
      <w:r w:rsidRPr="005D6B91">
        <w:rPr>
          <w:sz w:val="26"/>
          <w:szCs w:val="26"/>
        </w:rPr>
        <w:t>за 201</w:t>
      </w:r>
      <w:r w:rsidR="0076562B" w:rsidRPr="005D6B91">
        <w:rPr>
          <w:sz w:val="26"/>
          <w:szCs w:val="26"/>
        </w:rPr>
        <w:t>6</w:t>
      </w:r>
      <w:r w:rsidRPr="005D6B91">
        <w:rPr>
          <w:sz w:val="26"/>
          <w:szCs w:val="26"/>
        </w:rPr>
        <w:t>-201</w:t>
      </w:r>
      <w:r w:rsidR="0076562B" w:rsidRPr="005D6B91">
        <w:rPr>
          <w:sz w:val="26"/>
          <w:szCs w:val="26"/>
        </w:rPr>
        <w:t>7</w:t>
      </w:r>
      <w:r w:rsidRPr="005D6B91">
        <w:rPr>
          <w:sz w:val="26"/>
          <w:szCs w:val="26"/>
        </w:rPr>
        <w:t xml:space="preserve"> годы</w:t>
      </w:r>
    </w:p>
    <w:p w:rsidR="00E41CBF" w:rsidRPr="005D6B91" w:rsidRDefault="00E41CBF" w:rsidP="008640C7">
      <w:pPr>
        <w:jc w:val="right"/>
        <w:rPr>
          <w:sz w:val="26"/>
          <w:szCs w:val="22"/>
        </w:rPr>
      </w:pPr>
      <w:r w:rsidRPr="005D6B91">
        <w:rPr>
          <w:sz w:val="26"/>
        </w:rPr>
        <w:tab/>
      </w:r>
      <w:r w:rsidR="003C4953" w:rsidRPr="005D6B91">
        <w:rPr>
          <w:sz w:val="26"/>
          <w:szCs w:val="22"/>
        </w:rPr>
        <w:t>Таблица № 3</w:t>
      </w:r>
    </w:p>
    <w:p w:rsidR="00D977C8" w:rsidRPr="005D6B91" w:rsidRDefault="00D977C8" w:rsidP="008640C7">
      <w:pPr>
        <w:jc w:val="right"/>
        <w:rPr>
          <w:sz w:val="26"/>
          <w:szCs w:val="22"/>
        </w:rPr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188"/>
        <w:gridCol w:w="1364"/>
        <w:gridCol w:w="1417"/>
        <w:gridCol w:w="1134"/>
        <w:gridCol w:w="1134"/>
        <w:gridCol w:w="1418"/>
      </w:tblGrid>
      <w:tr w:rsidR="005D6B91" w:rsidRPr="005D6B91" w:rsidTr="00265A5F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5D6B91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87AEC" w:rsidRPr="005D6B91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5D6B91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5D6B91" w:rsidRDefault="002703D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муниципальному образованию (</w:t>
            </w:r>
            <w:proofErr w:type="gramStart"/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консолидированный</w:t>
            </w:r>
            <w:proofErr w:type="gramEnd"/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AEC" w:rsidRPr="005D6B91" w:rsidRDefault="00A87AEC" w:rsidP="0076562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</w:t>
            </w:r>
            <w:r w:rsidR="0076562B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к 201</w:t>
            </w:r>
            <w:r w:rsidR="0076562B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</w:t>
            </w:r>
            <w:r w:rsidR="002A714E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5D6B91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том числе на межселенной территории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AEC" w:rsidRPr="005D6B91" w:rsidRDefault="0076562B" w:rsidP="0076562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2017</w:t>
            </w:r>
            <w:r w:rsidR="00A87AEC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к 201</w:t>
            </w: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A87AEC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</w:t>
            </w:r>
            <w:r w:rsidR="00C160CB"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</w:tr>
      <w:tr w:rsidR="005D6B91" w:rsidRPr="005D6B91" w:rsidTr="00265A5F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2B" w:rsidRPr="005D6B91" w:rsidRDefault="0076562B" w:rsidP="0076562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2B" w:rsidRPr="005D6B91" w:rsidRDefault="0076562B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76562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2B" w:rsidRPr="005D6B91" w:rsidRDefault="0076562B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pStyle w:val="a3"/>
              <w:ind w:left="0"/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pStyle w:val="a3"/>
              <w:ind w:left="0"/>
              <w:rPr>
                <w:lang w:eastAsia="en-US"/>
              </w:rPr>
            </w:pPr>
            <w:r w:rsidRPr="005D6B91">
              <w:rPr>
                <w:lang w:eastAsia="en-US"/>
              </w:rPr>
              <w:t>Количество налогоплательщиков, единиц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8 134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5E783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8 </w:t>
            </w:r>
            <w:r w:rsidR="005E7834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6E183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4 245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5E783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4 </w:t>
            </w:r>
            <w:r w:rsidR="005E7834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6E183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112,9</w:t>
            </w: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>в том числе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5E7834">
            <w:pPr>
              <w:rPr>
                <w:lang w:eastAsia="en-US"/>
              </w:rPr>
            </w:pPr>
            <w:proofErr w:type="gramStart"/>
            <w:r w:rsidRPr="005D6B91">
              <w:rPr>
                <w:lang w:eastAsia="en-US"/>
              </w:rPr>
              <w:t>которым</w:t>
            </w:r>
            <w:proofErr w:type="gramEnd"/>
            <w:r w:rsidRPr="005D6B91">
              <w:rPr>
                <w:lang w:eastAsia="en-US"/>
              </w:rPr>
              <w:t xml:space="preserve"> исчислен налог </w:t>
            </w:r>
            <w:r w:rsidR="005E7834" w:rsidRPr="005D6B91">
              <w:rPr>
                <w:lang w:eastAsia="en-US"/>
              </w:rPr>
              <w:t>и не предоставлены налоговые льготы</w:t>
            </w:r>
            <w:r w:rsidRPr="005D6B91">
              <w:rPr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6 755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5E78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6 7</w:t>
            </w:r>
            <w:r w:rsidR="005E7834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6E183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3 557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5E78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3 5</w:t>
            </w:r>
            <w:r w:rsidR="005E7834" w:rsidRPr="005D6B91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B20DC9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98,9</w:t>
            </w: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265A5F">
            <w:pPr>
              <w:rPr>
                <w:lang w:eastAsia="en-US"/>
              </w:rPr>
            </w:pPr>
            <w:proofErr w:type="gramStart"/>
            <w:r w:rsidRPr="005D6B91">
              <w:rPr>
                <w:lang w:eastAsia="en-US"/>
              </w:rPr>
              <w:t>которым</w:t>
            </w:r>
            <w:proofErr w:type="gramEnd"/>
            <w:r w:rsidRPr="005D6B91">
              <w:rPr>
                <w:lang w:eastAsia="en-US"/>
              </w:rPr>
              <w:t xml:space="preserve"> исчислен налог на сумму менее 100 рублей и не направляется налоговое уведомление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341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5E78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  <w:r w:rsidR="005E7834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6E183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5E7834" w:rsidP="005E78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  <w:r w:rsidR="0076562B" w:rsidRPr="005D6B91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6E1831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169,3</w:t>
            </w: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rPr>
                <w:lang w:eastAsia="en-US"/>
              </w:rPr>
            </w:pPr>
            <w:proofErr w:type="gramStart"/>
            <w:r w:rsidRPr="005D6B91">
              <w:rPr>
                <w:lang w:eastAsia="en-US"/>
              </w:rPr>
              <w:t>которым</w:t>
            </w:r>
            <w:proofErr w:type="gramEnd"/>
            <w:r w:rsidRPr="005D6B91">
              <w:rPr>
                <w:lang w:eastAsia="en-US"/>
              </w:rPr>
              <w:t xml:space="preserve"> предоставлены налоговые льготы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1 537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5E7834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3 634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3A2598" w:rsidP="00B20DC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5E7834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2 204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3A2598" w:rsidP="00B20D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7 693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5E7834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8 389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6E183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4 157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5E78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 xml:space="preserve">4 </w:t>
            </w:r>
            <w:r w:rsidR="005E7834" w:rsidRPr="005D6B91">
              <w:rPr>
                <w:rFonts w:ascii="Times New Roman" w:hAnsi="Times New Roman" w:cs="Times New Roman"/>
                <w:szCs w:val="22"/>
                <w:lang w:eastAsia="en-US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6E1831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112,6</w:t>
            </w: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 xml:space="preserve">Количество земельных участков, по которым предъявлен налог </w:t>
            </w:r>
            <w:r w:rsidRPr="005D6B91">
              <w:rPr>
                <w:lang w:eastAsia="en-US"/>
              </w:rPr>
              <w:br/>
              <w:t>к уплате, единиц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6 306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5E78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6 </w:t>
            </w:r>
            <w:r w:rsidR="005E7834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15230A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5E78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3 4</w:t>
            </w:r>
            <w:r w:rsidR="005E7834" w:rsidRPr="005D6B91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15230A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98,6</w:t>
            </w: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 xml:space="preserve">Кадастровая стоимость, </w:t>
            </w:r>
            <w:r w:rsidRPr="005D6B91">
              <w:rPr>
                <w:lang w:eastAsia="en-US"/>
              </w:rPr>
              <w:br/>
              <w:t>тыс. рублей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1 407 997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851154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 </w:t>
            </w: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  <w:r w:rsidR="00851154"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93 667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851154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707 820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851154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772 098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851154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109,1</w:t>
            </w: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 xml:space="preserve">Сумма налога, подлежащая уплате </w:t>
            </w:r>
            <w:r w:rsidRPr="005D6B91">
              <w:rPr>
                <w:lang w:eastAsia="en-US"/>
              </w:rPr>
              <w:br/>
              <w:t xml:space="preserve">в бюджет </w:t>
            </w:r>
            <w:r w:rsidRPr="005D6B91">
              <w:rPr>
                <w:lang w:eastAsia="en-US"/>
              </w:rPr>
              <w:br/>
              <w:t>Нефтеюганского района, тыс. рублей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5 271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851154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4 844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851154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851154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133EB3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85,9</w:t>
            </w: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jc w:val="center"/>
              <w:rPr>
                <w:lang w:eastAsia="en-US"/>
              </w:rPr>
            </w:pPr>
            <w:r w:rsidRPr="005D6B91">
              <w:rPr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 xml:space="preserve">Сумма налога, </w:t>
            </w:r>
            <w:r w:rsidRPr="005D6B91">
              <w:rPr>
                <w:lang w:eastAsia="en-US"/>
              </w:rPr>
              <w:br/>
              <w:t xml:space="preserve">не поступившая </w:t>
            </w:r>
            <w:r w:rsidRPr="005D6B91">
              <w:rPr>
                <w:lang w:eastAsia="en-US"/>
              </w:rPr>
              <w:br/>
              <w:t xml:space="preserve">в бюджет Нефтеюганского района в связи </w:t>
            </w:r>
            <w:r w:rsidRPr="005D6B91">
              <w:rPr>
                <w:lang w:eastAsia="en-US"/>
              </w:rPr>
              <w:br/>
              <w:t xml:space="preserve">с предоставлением налогоплательщикам льгот по налогу, </w:t>
            </w:r>
            <w:r w:rsidRPr="005D6B91">
              <w:rPr>
                <w:lang w:eastAsia="en-US"/>
              </w:rPr>
              <w:br/>
              <w:t>тыс. рублей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697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133EB3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3A2598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133EB3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1 051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133EB3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2B" w:rsidRPr="005D6B91" w:rsidRDefault="0076562B" w:rsidP="008640C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2B" w:rsidRPr="005D6B91" w:rsidRDefault="0076562B" w:rsidP="008640C7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>в том числе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D6B91" w:rsidRPr="005D6B91" w:rsidTr="00265A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2B" w:rsidRPr="005D6B91" w:rsidRDefault="0076562B" w:rsidP="008640C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2B" w:rsidRPr="005D6B91" w:rsidRDefault="0076562B" w:rsidP="008640C7">
            <w:pPr>
              <w:rPr>
                <w:lang w:eastAsia="en-US"/>
              </w:rPr>
            </w:pPr>
            <w:r w:rsidRPr="005D6B91">
              <w:rPr>
                <w:lang w:eastAsia="en-US"/>
              </w:rPr>
              <w:t>льгот, установленных муниципальными правовыми актами Нефтеюганского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685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15230A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15230A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76562B" w:rsidP="008511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15230A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2B" w:rsidRPr="005D6B91" w:rsidRDefault="0015230A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D6B91">
              <w:rPr>
                <w:rFonts w:ascii="Times New Roman" w:hAnsi="Times New Roman" w:cs="Times New Roman"/>
                <w:szCs w:val="22"/>
                <w:lang w:eastAsia="en-US"/>
              </w:rPr>
              <w:t>52,3</w:t>
            </w:r>
          </w:p>
        </w:tc>
      </w:tr>
    </w:tbl>
    <w:p w:rsidR="00D977C8" w:rsidRDefault="00D977C8" w:rsidP="008640C7">
      <w:pPr>
        <w:pStyle w:val="a3"/>
        <w:ind w:left="0" w:firstLine="851"/>
        <w:jc w:val="both"/>
        <w:rPr>
          <w:sz w:val="26"/>
          <w:szCs w:val="26"/>
        </w:rPr>
      </w:pPr>
    </w:p>
    <w:p w:rsidR="00FF7999" w:rsidRPr="005D6B91" w:rsidRDefault="00FF7999" w:rsidP="008640C7">
      <w:pPr>
        <w:pStyle w:val="a3"/>
        <w:ind w:left="0" w:firstLine="851"/>
        <w:jc w:val="both"/>
        <w:rPr>
          <w:sz w:val="26"/>
          <w:szCs w:val="26"/>
        </w:rPr>
      </w:pPr>
    </w:p>
    <w:p w:rsidR="00E41CBF" w:rsidRPr="005D6B91" w:rsidRDefault="00E41CBF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В 201</w:t>
      </w:r>
      <w:r w:rsidR="00216C07" w:rsidRPr="005D6B91">
        <w:rPr>
          <w:sz w:val="26"/>
          <w:szCs w:val="26"/>
        </w:rPr>
        <w:t>7</w:t>
      </w:r>
      <w:r w:rsidRPr="005D6B91">
        <w:rPr>
          <w:sz w:val="26"/>
          <w:szCs w:val="26"/>
        </w:rPr>
        <w:t xml:space="preserve"> году количество налогоплательщиков </w:t>
      </w:r>
      <w:r w:rsidRPr="005D6B91">
        <w:rPr>
          <w:rFonts w:eastAsiaTheme="minorHAnsi"/>
          <w:sz w:val="26"/>
          <w:szCs w:val="26"/>
          <w:lang w:eastAsia="en-US"/>
        </w:rPr>
        <w:t>на межселенной территории</w:t>
      </w:r>
      <w:r w:rsidRPr="005D6B91">
        <w:rPr>
          <w:sz w:val="26"/>
          <w:szCs w:val="26"/>
        </w:rPr>
        <w:t xml:space="preserve"> Нефтеюганского района составило </w:t>
      </w:r>
      <w:r w:rsidR="002F72C4" w:rsidRPr="005D6B91">
        <w:rPr>
          <w:sz w:val="26"/>
          <w:szCs w:val="26"/>
        </w:rPr>
        <w:t>4</w:t>
      </w:r>
      <w:r w:rsidR="00EA252F" w:rsidRPr="005D6B91">
        <w:rPr>
          <w:sz w:val="26"/>
          <w:szCs w:val="26"/>
        </w:rPr>
        <w:t xml:space="preserve"> </w:t>
      </w:r>
      <w:r w:rsidR="00216C07" w:rsidRPr="005D6B91">
        <w:rPr>
          <w:sz w:val="26"/>
          <w:szCs w:val="26"/>
        </w:rPr>
        <w:t>793</w:t>
      </w:r>
      <w:r w:rsidRPr="005D6B91">
        <w:rPr>
          <w:sz w:val="26"/>
          <w:szCs w:val="26"/>
        </w:rPr>
        <w:t xml:space="preserve"> единиц</w:t>
      </w:r>
      <w:r w:rsidR="00216C07" w:rsidRPr="005D6B91">
        <w:rPr>
          <w:sz w:val="26"/>
          <w:szCs w:val="26"/>
        </w:rPr>
        <w:t>ы</w:t>
      </w:r>
      <w:r w:rsidRPr="005D6B91">
        <w:rPr>
          <w:sz w:val="26"/>
          <w:szCs w:val="26"/>
        </w:rPr>
        <w:t>, в том числе</w:t>
      </w:r>
      <w:r w:rsidR="008640C7" w:rsidRPr="005D6B91">
        <w:rPr>
          <w:sz w:val="26"/>
          <w:szCs w:val="26"/>
        </w:rPr>
        <w:t xml:space="preserve"> </w:t>
      </w:r>
      <w:r w:rsidR="00D977C8" w:rsidRPr="005D6B91">
        <w:rPr>
          <w:sz w:val="26"/>
          <w:szCs w:val="26"/>
        </w:rPr>
        <w:br/>
      </w:r>
      <w:r w:rsidR="00216C07" w:rsidRPr="005D6B91">
        <w:rPr>
          <w:sz w:val="26"/>
          <w:szCs w:val="26"/>
        </w:rPr>
        <w:t>2 204</w:t>
      </w:r>
      <w:r w:rsidRPr="005D6B91">
        <w:rPr>
          <w:sz w:val="26"/>
          <w:szCs w:val="26"/>
        </w:rPr>
        <w:t xml:space="preserve"> налогоплательщикам </w:t>
      </w:r>
      <w:r w:rsidR="00EA252F" w:rsidRPr="005D6B91">
        <w:rPr>
          <w:sz w:val="26"/>
          <w:szCs w:val="26"/>
        </w:rPr>
        <w:t>предоставлены налоговые льготы</w:t>
      </w:r>
      <w:r w:rsidR="000F01CC" w:rsidRPr="005D6B91">
        <w:rPr>
          <w:sz w:val="26"/>
          <w:szCs w:val="26"/>
        </w:rPr>
        <w:t xml:space="preserve"> на сумму 1 051 тыс. рублей</w:t>
      </w:r>
      <w:r w:rsidR="00EA252F" w:rsidRPr="005D6B91">
        <w:rPr>
          <w:sz w:val="26"/>
          <w:szCs w:val="26"/>
        </w:rPr>
        <w:t>, из них:</w:t>
      </w:r>
    </w:p>
    <w:p w:rsidR="006220AE" w:rsidRPr="005D6B91" w:rsidRDefault="00EA252F" w:rsidP="00D977C8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по льготам, установленным п.5 ст.391 НК РФ</w:t>
      </w:r>
      <w:r w:rsidR="00E86392" w:rsidRPr="005D6B91">
        <w:rPr>
          <w:sz w:val="26"/>
          <w:szCs w:val="26"/>
        </w:rPr>
        <w:t xml:space="preserve">, </w:t>
      </w:r>
      <w:r w:rsidR="004735FB" w:rsidRPr="005D6B91">
        <w:rPr>
          <w:sz w:val="26"/>
          <w:szCs w:val="26"/>
        </w:rPr>
        <w:t>2 127</w:t>
      </w:r>
      <w:r w:rsidR="00A72903" w:rsidRPr="005D6B91">
        <w:rPr>
          <w:sz w:val="26"/>
          <w:szCs w:val="26"/>
        </w:rPr>
        <w:t xml:space="preserve"> </w:t>
      </w:r>
      <w:r w:rsidR="000F01CC" w:rsidRPr="005D6B91">
        <w:rPr>
          <w:sz w:val="26"/>
          <w:szCs w:val="26"/>
        </w:rPr>
        <w:t>льготникам предоставлено льгот на сумму</w:t>
      </w:r>
      <w:r w:rsidR="00C24AD1" w:rsidRPr="005D6B91">
        <w:rPr>
          <w:sz w:val="26"/>
          <w:szCs w:val="26"/>
        </w:rPr>
        <w:t xml:space="preserve"> 860 тыс. рублей</w:t>
      </w:r>
      <w:r w:rsidR="00422CC5" w:rsidRPr="005D6B91">
        <w:rPr>
          <w:sz w:val="26"/>
          <w:szCs w:val="26"/>
        </w:rPr>
        <w:t>, в том числе</w:t>
      </w:r>
      <w:r w:rsidR="00AF788C" w:rsidRPr="005D6B91">
        <w:rPr>
          <w:sz w:val="26"/>
          <w:szCs w:val="26"/>
        </w:rPr>
        <w:t xml:space="preserve"> </w:t>
      </w:r>
      <w:r w:rsidR="00D977C8" w:rsidRPr="005D6B91">
        <w:rPr>
          <w:sz w:val="26"/>
          <w:szCs w:val="26"/>
        </w:rPr>
        <w:br/>
      </w:r>
      <w:r w:rsidR="00AF788C" w:rsidRPr="005D6B91">
        <w:rPr>
          <w:sz w:val="26"/>
          <w:szCs w:val="26"/>
        </w:rPr>
        <w:t>по категориям</w:t>
      </w:r>
      <w:r w:rsidR="00422CC5" w:rsidRPr="005D6B91">
        <w:rPr>
          <w:sz w:val="26"/>
          <w:szCs w:val="26"/>
        </w:rPr>
        <w:t>:</w:t>
      </w:r>
    </w:p>
    <w:p w:rsidR="006220AE" w:rsidRPr="005D6B91" w:rsidRDefault="006220AE" w:rsidP="00D977C8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D6B91">
        <w:rPr>
          <w:sz w:val="26"/>
          <w:szCs w:val="26"/>
        </w:rPr>
        <w:t xml:space="preserve">- </w:t>
      </w:r>
      <w:r w:rsidR="004735FB" w:rsidRPr="005D6B91">
        <w:rPr>
          <w:sz w:val="26"/>
          <w:szCs w:val="26"/>
        </w:rPr>
        <w:t>и</w:t>
      </w:r>
      <w:r w:rsidR="00C22D33" w:rsidRPr="005D6B91">
        <w:rPr>
          <w:sz w:val="27"/>
          <w:szCs w:val="27"/>
        </w:rPr>
        <w:t>нвалиды, имеющи</w:t>
      </w:r>
      <w:r w:rsidR="008105B3" w:rsidRPr="005D6B91">
        <w:rPr>
          <w:sz w:val="27"/>
          <w:szCs w:val="27"/>
        </w:rPr>
        <w:t xml:space="preserve">е I </w:t>
      </w:r>
      <w:r w:rsidR="00C22D33" w:rsidRPr="005D6B91">
        <w:rPr>
          <w:sz w:val="27"/>
          <w:szCs w:val="27"/>
        </w:rPr>
        <w:t xml:space="preserve">группу инвалидности, а также лица, имеющие </w:t>
      </w:r>
      <w:r w:rsidR="008105B3" w:rsidRPr="005D6B91">
        <w:rPr>
          <w:sz w:val="27"/>
          <w:szCs w:val="27"/>
        </w:rPr>
        <w:t>II группу инвалидности, установленную до 1 января 2004 года</w:t>
      </w:r>
      <w:r w:rsidR="00C22D33" w:rsidRPr="005D6B91">
        <w:rPr>
          <w:sz w:val="27"/>
          <w:szCs w:val="27"/>
        </w:rPr>
        <w:t xml:space="preserve">, </w:t>
      </w:r>
      <w:r w:rsidR="004735FB" w:rsidRPr="005D6B91">
        <w:rPr>
          <w:rFonts w:eastAsiaTheme="minorHAnsi"/>
          <w:sz w:val="26"/>
          <w:szCs w:val="26"/>
          <w:lang w:eastAsia="en-US"/>
        </w:rPr>
        <w:t>23</w:t>
      </w:r>
      <w:r w:rsidR="00A72903" w:rsidRPr="005D6B91">
        <w:rPr>
          <w:rFonts w:eastAsiaTheme="minorHAnsi"/>
          <w:sz w:val="26"/>
          <w:szCs w:val="26"/>
          <w:lang w:eastAsia="en-US"/>
        </w:rPr>
        <w:t xml:space="preserve"> </w:t>
      </w:r>
      <w:r w:rsidR="00E86392" w:rsidRPr="005D6B91">
        <w:rPr>
          <w:sz w:val="26"/>
          <w:szCs w:val="26"/>
        </w:rPr>
        <w:t>льготник</w:t>
      </w:r>
      <w:r w:rsidR="004735FB" w:rsidRPr="005D6B91">
        <w:rPr>
          <w:sz w:val="26"/>
          <w:szCs w:val="26"/>
        </w:rPr>
        <w:t>а</w:t>
      </w:r>
      <w:r w:rsidR="00C24AD1" w:rsidRPr="005D6B91">
        <w:rPr>
          <w:sz w:val="26"/>
          <w:szCs w:val="26"/>
        </w:rPr>
        <w:t xml:space="preserve">м  </w:t>
      </w:r>
      <w:r w:rsidR="00986AE4" w:rsidRPr="005D6B91">
        <w:rPr>
          <w:sz w:val="26"/>
          <w:szCs w:val="26"/>
        </w:rPr>
        <w:t xml:space="preserve">льгот </w:t>
      </w:r>
      <w:r w:rsidR="00C24AD1" w:rsidRPr="005D6B91">
        <w:rPr>
          <w:sz w:val="26"/>
          <w:szCs w:val="26"/>
        </w:rPr>
        <w:t xml:space="preserve">на сумму </w:t>
      </w:r>
      <w:r w:rsidR="00C24AD1" w:rsidRPr="005D6B91">
        <w:rPr>
          <w:rFonts w:eastAsiaTheme="minorHAnsi"/>
          <w:sz w:val="26"/>
          <w:szCs w:val="26"/>
          <w:lang w:eastAsia="en-US"/>
        </w:rPr>
        <w:t>8</w:t>
      </w:r>
      <w:r w:rsidR="00C24AD1" w:rsidRPr="005D6B91">
        <w:rPr>
          <w:sz w:val="26"/>
          <w:szCs w:val="26"/>
        </w:rPr>
        <w:t xml:space="preserve"> тыс. рублей</w:t>
      </w:r>
      <w:r w:rsidR="00A57B5F" w:rsidRPr="005D6B91">
        <w:rPr>
          <w:rFonts w:eastAsiaTheme="minorHAnsi"/>
          <w:sz w:val="26"/>
          <w:szCs w:val="26"/>
          <w:lang w:eastAsia="en-US"/>
        </w:rPr>
        <w:t>;</w:t>
      </w:r>
    </w:p>
    <w:p w:rsidR="006220AE" w:rsidRPr="005D6B91" w:rsidRDefault="00A57B5F" w:rsidP="00D977C8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D6B91">
        <w:rPr>
          <w:rFonts w:eastAsiaTheme="minorHAnsi"/>
          <w:sz w:val="26"/>
          <w:szCs w:val="26"/>
          <w:lang w:eastAsia="en-US"/>
        </w:rPr>
        <w:t>-</w:t>
      </w:r>
      <w:r w:rsidR="006220AE" w:rsidRPr="005D6B91">
        <w:rPr>
          <w:sz w:val="26"/>
          <w:szCs w:val="26"/>
        </w:rPr>
        <w:t xml:space="preserve"> </w:t>
      </w:r>
      <w:r w:rsidR="006220AE" w:rsidRPr="005D6B91">
        <w:rPr>
          <w:rFonts w:eastAsiaTheme="minorHAnsi"/>
          <w:sz w:val="26"/>
          <w:szCs w:val="26"/>
          <w:lang w:eastAsia="en-US"/>
        </w:rPr>
        <w:t>инвалид</w:t>
      </w:r>
      <w:r w:rsidR="00E86392" w:rsidRPr="005D6B91">
        <w:rPr>
          <w:rFonts w:eastAsiaTheme="minorHAnsi"/>
          <w:sz w:val="26"/>
          <w:szCs w:val="26"/>
          <w:lang w:eastAsia="en-US"/>
        </w:rPr>
        <w:t>ы</w:t>
      </w:r>
      <w:r w:rsidR="006220AE" w:rsidRPr="005D6B91">
        <w:rPr>
          <w:rFonts w:eastAsiaTheme="minorHAnsi"/>
          <w:sz w:val="26"/>
          <w:szCs w:val="26"/>
          <w:lang w:eastAsia="en-US"/>
        </w:rPr>
        <w:t xml:space="preserve"> с детства</w:t>
      </w:r>
      <w:r w:rsidR="00E86392" w:rsidRPr="005D6B91">
        <w:rPr>
          <w:rFonts w:eastAsiaTheme="minorHAnsi"/>
          <w:sz w:val="26"/>
          <w:szCs w:val="26"/>
          <w:lang w:eastAsia="en-US"/>
        </w:rPr>
        <w:t xml:space="preserve">, </w:t>
      </w:r>
      <w:r w:rsidR="004735FB" w:rsidRPr="005D6B91">
        <w:rPr>
          <w:rFonts w:eastAsiaTheme="minorHAnsi"/>
          <w:sz w:val="26"/>
          <w:szCs w:val="26"/>
          <w:lang w:eastAsia="en-US"/>
        </w:rPr>
        <w:t>15</w:t>
      </w:r>
      <w:r w:rsidR="00A72903" w:rsidRPr="005D6B91">
        <w:rPr>
          <w:rFonts w:eastAsiaTheme="minorHAnsi"/>
          <w:sz w:val="26"/>
          <w:szCs w:val="26"/>
          <w:lang w:eastAsia="en-US"/>
        </w:rPr>
        <w:t xml:space="preserve"> </w:t>
      </w:r>
      <w:r w:rsidR="00E86392" w:rsidRPr="005D6B91">
        <w:rPr>
          <w:sz w:val="26"/>
          <w:szCs w:val="26"/>
        </w:rPr>
        <w:t>льготник</w:t>
      </w:r>
      <w:r w:rsidR="00C24AD1" w:rsidRPr="005D6B91">
        <w:rPr>
          <w:sz w:val="26"/>
          <w:szCs w:val="26"/>
        </w:rPr>
        <w:t xml:space="preserve">ам  льгот на сумму </w:t>
      </w:r>
      <w:r w:rsidR="00C24AD1" w:rsidRPr="005D6B91">
        <w:rPr>
          <w:rFonts w:eastAsiaTheme="minorHAnsi"/>
          <w:sz w:val="26"/>
          <w:szCs w:val="26"/>
          <w:lang w:eastAsia="en-US"/>
        </w:rPr>
        <w:t>6 тыс. рублей</w:t>
      </w:r>
      <w:r w:rsidRPr="005D6B91">
        <w:rPr>
          <w:rFonts w:eastAsiaTheme="minorHAnsi"/>
          <w:sz w:val="26"/>
          <w:szCs w:val="26"/>
          <w:lang w:eastAsia="en-US"/>
        </w:rPr>
        <w:t>;</w:t>
      </w:r>
    </w:p>
    <w:p w:rsidR="008105B3" w:rsidRPr="005D6B91" w:rsidRDefault="008105B3" w:rsidP="008105B3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D6B91">
        <w:rPr>
          <w:rFonts w:eastAsiaTheme="minorHAnsi"/>
          <w:sz w:val="26"/>
          <w:szCs w:val="26"/>
          <w:lang w:eastAsia="en-US"/>
        </w:rPr>
        <w:t xml:space="preserve">- </w:t>
      </w:r>
      <w:r w:rsidR="004735FB" w:rsidRPr="005D6B91">
        <w:rPr>
          <w:rFonts w:eastAsiaTheme="minorHAnsi"/>
          <w:sz w:val="26"/>
          <w:szCs w:val="26"/>
          <w:lang w:eastAsia="en-US"/>
        </w:rPr>
        <w:t>в</w:t>
      </w:r>
      <w:r w:rsidRPr="005D6B91">
        <w:rPr>
          <w:sz w:val="27"/>
          <w:szCs w:val="27"/>
        </w:rPr>
        <w:t>етераны и инвалиды Великой Отечественной войны, а также ветераны и инвалиды боевы</w:t>
      </w:r>
      <w:r w:rsidR="00DA5D01" w:rsidRPr="005D6B91">
        <w:rPr>
          <w:sz w:val="27"/>
          <w:szCs w:val="27"/>
        </w:rPr>
        <w:t>х</w:t>
      </w:r>
      <w:r w:rsidRPr="005D6B91">
        <w:rPr>
          <w:sz w:val="27"/>
          <w:szCs w:val="27"/>
        </w:rPr>
        <w:t xml:space="preserve"> действий, </w:t>
      </w:r>
      <w:r w:rsidR="004735FB" w:rsidRPr="005D6B91">
        <w:rPr>
          <w:sz w:val="27"/>
          <w:szCs w:val="27"/>
        </w:rPr>
        <w:t>24</w:t>
      </w:r>
      <w:r w:rsidRPr="005D6B91">
        <w:rPr>
          <w:rFonts w:eastAsiaTheme="minorHAnsi"/>
          <w:sz w:val="26"/>
          <w:szCs w:val="26"/>
          <w:lang w:eastAsia="en-US"/>
        </w:rPr>
        <w:t xml:space="preserve"> </w:t>
      </w:r>
      <w:r w:rsidR="004735FB" w:rsidRPr="005D6B91">
        <w:rPr>
          <w:sz w:val="26"/>
          <w:szCs w:val="26"/>
        </w:rPr>
        <w:t>льготника</w:t>
      </w:r>
      <w:r w:rsidR="00986AE4" w:rsidRPr="005D6B91">
        <w:rPr>
          <w:sz w:val="26"/>
          <w:szCs w:val="26"/>
        </w:rPr>
        <w:t xml:space="preserve">м льгот на сумму </w:t>
      </w:r>
      <w:r w:rsidR="00986AE4" w:rsidRPr="005D6B91">
        <w:rPr>
          <w:rFonts w:eastAsiaTheme="minorHAnsi"/>
          <w:sz w:val="26"/>
          <w:szCs w:val="26"/>
          <w:lang w:eastAsia="en-US"/>
        </w:rPr>
        <w:t>8</w:t>
      </w:r>
      <w:r w:rsidR="00986AE4" w:rsidRPr="005D6B91">
        <w:rPr>
          <w:sz w:val="26"/>
          <w:szCs w:val="26"/>
        </w:rPr>
        <w:t xml:space="preserve"> тыс. рублей</w:t>
      </w:r>
      <w:r w:rsidRPr="005D6B91">
        <w:rPr>
          <w:rFonts w:eastAsiaTheme="minorHAnsi"/>
          <w:sz w:val="26"/>
          <w:szCs w:val="26"/>
          <w:lang w:eastAsia="en-US"/>
        </w:rPr>
        <w:t>;</w:t>
      </w:r>
    </w:p>
    <w:p w:rsidR="00A57B5F" w:rsidRPr="005D6B91" w:rsidRDefault="00A57B5F" w:rsidP="00C22D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D6B91">
        <w:rPr>
          <w:rFonts w:eastAsiaTheme="minorHAnsi"/>
          <w:sz w:val="26"/>
          <w:szCs w:val="26"/>
          <w:lang w:eastAsia="en-US"/>
        </w:rPr>
        <w:t xml:space="preserve">- </w:t>
      </w:r>
      <w:r w:rsidR="00C22D33" w:rsidRPr="005D6B91">
        <w:rPr>
          <w:rFonts w:eastAsiaTheme="minorHAnsi"/>
          <w:sz w:val="26"/>
          <w:szCs w:val="26"/>
          <w:lang w:eastAsia="en-US"/>
        </w:rPr>
        <w:t xml:space="preserve">физические лица, имеющие право на получение социальной поддержки </w:t>
      </w:r>
      <w:r w:rsidR="00FF7999">
        <w:rPr>
          <w:rFonts w:eastAsiaTheme="minorHAnsi"/>
          <w:sz w:val="26"/>
          <w:szCs w:val="26"/>
          <w:lang w:eastAsia="en-US"/>
        </w:rPr>
        <w:br/>
      </w:r>
      <w:r w:rsidR="00C22D33" w:rsidRPr="005D6B91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11" w:history="1">
        <w:r w:rsidR="00C22D33" w:rsidRPr="005D6B9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C22D33" w:rsidRPr="005D6B91">
        <w:rPr>
          <w:rFonts w:eastAsiaTheme="minorHAnsi"/>
          <w:sz w:val="26"/>
          <w:szCs w:val="26"/>
          <w:lang w:eastAsia="en-US"/>
        </w:rPr>
        <w:t xml:space="preserve"> Российской Федерации от 15</w:t>
      </w:r>
      <w:r w:rsidR="003A2598" w:rsidRPr="005D6B91">
        <w:rPr>
          <w:rFonts w:eastAsiaTheme="minorHAnsi"/>
          <w:sz w:val="26"/>
          <w:szCs w:val="26"/>
          <w:lang w:eastAsia="en-US"/>
        </w:rPr>
        <w:t>.05.</w:t>
      </w:r>
      <w:r w:rsidR="00C22D33" w:rsidRPr="005D6B91">
        <w:rPr>
          <w:rFonts w:eastAsiaTheme="minorHAnsi"/>
          <w:sz w:val="26"/>
          <w:szCs w:val="26"/>
          <w:lang w:eastAsia="en-US"/>
        </w:rPr>
        <w:t>1991</w:t>
      </w:r>
      <w:r w:rsidR="003A2598" w:rsidRPr="005D6B91">
        <w:rPr>
          <w:rFonts w:eastAsiaTheme="minorHAnsi"/>
          <w:sz w:val="26"/>
          <w:szCs w:val="26"/>
          <w:lang w:eastAsia="en-US"/>
        </w:rPr>
        <w:t xml:space="preserve"> № </w:t>
      </w:r>
      <w:r w:rsidR="00C22D33" w:rsidRPr="005D6B91">
        <w:rPr>
          <w:rFonts w:eastAsiaTheme="minorHAnsi"/>
          <w:sz w:val="26"/>
          <w:szCs w:val="26"/>
          <w:lang w:eastAsia="en-US"/>
        </w:rPr>
        <w:t xml:space="preserve">1244-1 </w:t>
      </w:r>
      <w:r w:rsidR="00FF7999">
        <w:rPr>
          <w:rFonts w:eastAsiaTheme="minorHAnsi"/>
          <w:sz w:val="26"/>
          <w:szCs w:val="26"/>
          <w:lang w:eastAsia="en-US"/>
        </w:rPr>
        <w:br/>
      </w:r>
      <w:r w:rsidR="00C22D33" w:rsidRPr="005D6B91">
        <w:rPr>
          <w:rFonts w:eastAsiaTheme="minorHAnsi"/>
          <w:sz w:val="26"/>
          <w:szCs w:val="26"/>
          <w:lang w:eastAsia="en-US"/>
        </w:rPr>
        <w:t xml:space="preserve">«О социальной защите граждан, подвергшихся воздействию радиации вследствие катастрофы на Чернобыльской АЭС», в соответствии с Федеральным </w:t>
      </w:r>
      <w:hyperlink r:id="rId12" w:history="1">
        <w:r w:rsidR="00C22D33" w:rsidRPr="005D6B9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C22D33" w:rsidRPr="005D6B91">
        <w:rPr>
          <w:rFonts w:eastAsiaTheme="minorHAnsi"/>
          <w:sz w:val="26"/>
          <w:szCs w:val="26"/>
          <w:lang w:eastAsia="en-US"/>
        </w:rPr>
        <w:t xml:space="preserve"> </w:t>
      </w:r>
      <w:r w:rsidR="00FF7999">
        <w:rPr>
          <w:rFonts w:eastAsiaTheme="minorHAnsi"/>
          <w:sz w:val="26"/>
          <w:szCs w:val="26"/>
          <w:lang w:eastAsia="en-US"/>
        </w:rPr>
        <w:br/>
      </w:r>
      <w:r w:rsidR="00C22D33" w:rsidRPr="005D6B91">
        <w:rPr>
          <w:rFonts w:eastAsiaTheme="minorHAnsi"/>
          <w:sz w:val="26"/>
          <w:szCs w:val="26"/>
          <w:lang w:eastAsia="en-US"/>
        </w:rPr>
        <w:t>от 26.11.1998</w:t>
      </w:r>
      <w:r w:rsidR="003A2598" w:rsidRPr="005D6B91">
        <w:rPr>
          <w:rFonts w:eastAsiaTheme="minorHAnsi"/>
          <w:sz w:val="26"/>
          <w:szCs w:val="26"/>
          <w:lang w:eastAsia="en-US"/>
        </w:rPr>
        <w:t xml:space="preserve"> №</w:t>
      </w:r>
      <w:r w:rsidR="00C22D33" w:rsidRPr="005D6B91">
        <w:rPr>
          <w:rFonts w:eastAsiaTheme="minorHAnsi"/>
          <w:sz w:val="26"/>
          <w:szCs w:val="26"/>
          <w:lang w:eastAsia="en-US"/>
        </w:rPr>
        <w:t xml:space="preserve"> 175-ФЗ «О социальной защите граждан Российской Федерации, подвергшихся воздействию радиации вследствие аварии в 1957 году </w:t>
      </w:r>
      <w:r w:rsidR="00FF7999">
        <w:rPr>
          <w:rFonts w:eastAsiaTheme="minorHAnsi"/>
          <w:sz w:val="26"/>
          <w:szCs w:val="26"/>
          <w:lang w:eastAsia="en-US"/>
        </w:rPr>
        <w:br/>
      </w:r>
      <w:r w:rsidR="00C22D33" w:rsidRPr="005D6B91">
        <w:rPr>
          <w:rFonts w:eastAsiaTheme="minorHAnsi"/>
          <w:sz w:val="26"/>
          <w:szCs w:val="26"/>
          <w:lang w:eastAsia="en-US"/>
        </w:rPr>
        <w:t>на производственном объединении «Маяк» и сбросов радиоактивных отходов в</w:t>
      </w:r>
      <w:proofErr w:type="gramEnd"/>
      <w:r w:rsidR="00C22D33" w:rsidRPr="005D6B91">
        <w:rPr>
          <w:rFonts w:eastAsiaTheme="minorHAnsi"/>
          <w:sz w:val="26"/>
          <w:szCs w:val="26"/>
          <w:lang w:eastAsia="en-US"/>
        </w:rPr>
        <w:t xml:space="preserve"> реку </w:t>
      </w:r>
      <w:proofErr w:type="spellStart"/>
      <w:r w:rsidR="00C22D33" w:rsidRPr="005D6B91">
        <w:rPr>
          <w:rFonts w:eastAsiaTheme="minorHAnsi"/>
          <w:sz w:val="26"/>
          <w:szCs w:val="26"/>
          <w:lang w:eastAsia="en-US"/>
        </w:rPr>
        <w:t>Теча</w:t>
      </w:r>
      <w:proofErr w:type="spellEnd"/>
      <w:r w:rsidR="00C22D33" w:rsidRPr="005D6B91">
        <w:rPr>
          <w:rFonts w:eastAsiaTheme="minorHAnsi"/>
          <w:sz w:val="26"/>
          <w:szCs w:val="26"/>
          <w:lang w:eastAsia="en-US"/>
        </w:rPr>
        <w:t xml:space="preserve">» и в соответствии с Федеральным </w:t>
      </w:r>
      <w:hyperlink r:id="rId13" w:history="1">
        <w:r w:rsidR="00C22D33" w:rsidRPr="005D6B9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C22D33" w:rsidRPr="005D6B91">
        <w:rPr>
          <w:rFonts w:eastAsiaTheme="minorHAnsi"/>
          <w:sz w:val="26"/>
          <w:szCs w:val="26"/>
          <w:lang w:eastAsia="en-US"/>
        </w:rPr>
        <w:t xml:space="preserve"> от 10.01.2002 </w:t>
      </w:r>
      <w:r w:rsidR="003A2598" w:rsidRPr="005D6B91">
        <w:rPr>
          <w:rFonts w:eastAsiaTheme="minorHAnsi"/>
          <w:sz w:val="26"/>
          <w:szCs w:val="26"/>
          <w:lang w:eastAsia="en-US"/>
        </w:rPr>
        <w:t>№</w:t>
      </w:r>
      <w:r w:rsidR="00C22D33" w:rsidRPr="005D6B91">
        <w:rPr>
          <w:rFonts w:eastAsiaTheme="minorHAnsi"/>
          <w:sz w:val="26"/>
          <w:szCs w:val="26"/>
          <w:lang w:eastAsia="en-US"/>
        </w:rPr>
        <w:t xml:space="preserve"> 2-ФЗ О социальных гарантиях гражданам, подвергшимся радиационному воздействию вследствие ядерных испытаний на Семипалатинском полигоне»», </w:t>
      </w:r>
      <w:r w:rsidR="004735FB" w:rsidRPr="005D6B91">
        <w:rPr>
          <w:rFonts w:eastAsiaTheme="minorHAnsi"/>
          <w:sz w:val="26"/>
          <w:szCs w:val="26"/>
          <w:lang w:eastAsia="en-US"/>
        </w:rPr>
        <w:t>9</w:t>
      </w:r>
      <w:r w:rsidR="00A72903" w:rsidRPr="005D6B91">
        <w:rPr>
          <w:rFonts w:eastAsiaTheme="minorHAnsi"/>
          <w:sz w:val="26"/>
          <w:szCs w:val="26"/>
          <w:lang w:eastAsia="en-US"/>
        </w:rPr>
        <w:t xml:space="preserve"> </w:t>
      </w:r>
      <w:r w:rsidR="00E86392" w:rsidRPr="005D6B91">
        <w:rPr>
          <w:sz w:val="26"/>
          <w:szCs w:val="26"/>
        </w:rPr>
        <w:t>льготник</w:t>
      </w:r>
      <w:r w:rsidR="00986AE4" w:rsidRPr="005D6B91">
        <w:rPr>
          <w:sz w:val="26"/>
          <w:szCs w:val="26"/>
        </w:rPr>
        <w:t>ам льгот на сумму   3 тыс. рублей</w:t>
      </w:r>
      <w:r w:rsidR="007F1AD4" w:rsidRPr="005D6B91">
        <w:rPr>
          <w:rFonts w:eastAsiaTheme="minorHAnsi"/>
          <w:sz w:val="26"/>
          <w:szCs w:val="26"/>
          <w:lang w:eastAsia="en-US"/>
        </w:rPr>
        <w:t>;</w:t>
      </w:r>
    </w:p>
    <w:p w:rsidR="00C22D33" w:rsidRPr="005D6B91" w:rsidRDefault="00C22D33" w:rsidP="00C22D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D6B91">
        <w:rPr>
          <w:rFonts w:eastAsiaTheme="minorHAnsi"/>
          <w:sz w:val="26"/>
          <w:szCs w:val="26"/>
          <w:lang w:eastAsia="en-US"/>
        </w:rPr>
        <w:t>-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</w:t>
      </w:r>
      <w:r w:rsidR="00986AE4" w:rsidRPr="005D6B91">
        <w:rPr>
          <w:rFonts w:eastAsiaTheme="minorHAnsi"/>
          <w:sz w:val="26"/>
          <w:szCs w:val="26"/>
          <w:lang w:eastAsia="en-US"/>
        </w:rPr>
        <w:t xml:space="preserve">нное содержание,      2 060 льготникам </w:t>
      </w:r>
      <w:r w:rsidR="00986AE4" w:rsidRPr="005D6B91">
        <w:rPr>
          <w:sz w:val="26"/>
          <w:szCs w:val="26"/>
        </w:rPr>
        <w:t xml:space="preserve">льгот на сумму </w:t>
      </w:r>
      <w:r w:rsidR="00986AE4" w:rsidRPr="005D6B91">
        <w:rPr>
          <w:rFonts w:eastAsiaTheme="minorHAnsi"/>
          <w:sz w:val="26"/>
          <w:szCs w:val="26"/>
          <w:lang w:eastAsia="en-US"/>
        </w:rPr>
        <w:t>835</w:t>
      </w:r>
      <w:r w:rsidR="00986AE4" w:rsidRPr="005D6B91">
        <w:rPr>
          <w:sz w:val="26"/>
          <w:szCs w:val="26"/>
        </w:rPr>
        <w:t xml:space="preserve"> тыс. рублей</w:t>
      </w:r>
      <w:r w:rsidRPr="005D6B91">
        <w:rPr>
          <w:rFonts w:eastAsiaTheme="minorHAnsi"/>
          <w:sz w:val="26"/>
          <w:szCs w:val="26"/>
          <w:lang w:eastAsia="en-US"/>
        </w:rPr>
        <w:t>;</w:t>
      </w:r>
    </w:p>
    <w:p w:rsidR="00D13B96" w:rsidRPr="005D6B91" w:rsidRDefault="00986AE4" w:rsidP="00D977C8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D6B91">
        <w:rPr>
          <w:sz w:val="26"/>
          <w:szCs w:val="26"/>
        </w:rPr>
        <w:t xml:space="preserve">по </w:t>
      </w:r>
      <w:r w:rsidR="00D13B96" w:rsidRPr="005D6B91">
        <w:rPr>
          <w:sz w:val="26"/>
          <w:szCs w:val="26"/>
        </w:rPr>
        <w:t>льгот</w:t>
      </w:r>
      <w:r w:rsidRPr="005D6B91">
        <w:rPr>
          <w:sz w:val="26"/>
          <w:szCs w:val="26"/>
        </w:rPr>
        <w:t>ам в с</w:t>
      </w:r>
      <w:r w:rsidR="00D13B96" w:rsidRPr="005D6B91">
        <w:rPr>
          <w:rFonts w:eastAsiaTheme="minorHAnsi"/>
          <w:sz w:val="26"/>
          <w:szCs w:val="26"/>
          <w:lang w:eastAsia="en-US"/>
        </w:rPr>
        <w:t xml:space="preserve">оответствии с принятыми </w:t>
      </w:r>
      <w:r w:rsidR="00D13B96" w:rsidRPr="005D6B91">
        <w:rPr>
          <w:sz w:val="26"/>
          <w:szCs w:val="26"/>
        </w:rPr>
        <w:t>муниципальными правовыми актами Нефтеюганского района 7</w:t>
      </w:r>
      <w:r w:rsidR="00DA5D01" w:rsidRPr="005D6B91">
        <w:rPr>
          <w:sz w:val="26"/>
          <w:szCs w:val="26"/>
        </w:rPr>
        <w:t>24</w:t>
      </w:r>
      <w:r w:rsidR="00D13B96" w:rsidRPr="005D6B91">
        <w:rPr>
          <w:sz w:val="26"/>
          <w:szCs w:val="26"/>
        </w:rPr>
        <w:t xml:space="preserve"> </w:t>
      </w:r>
      <w:r w:rsidR="00E86392" w:rsidRPr="005D6B91">
        <w:rPr>
          <w:sz w:val="26"/>
          <w:szCs w:val="26"/>
        </w:rPr>
        <w:t>льготника</w:t>
      </w:r>
      <w:r w:rsidRPr="005D6B91">
        <w:rPr>
          <w:sz w:val="26"/>
          <w:szCs w:val="26"/>
        </w:rPr>
        <w:t xml:space="preserve">м предоставлено льгот на сумму </w:t>
      </w:r>
      <w:r w:rsidR="007F4171">
        <w:rPr>
          <w:sz w:val="26"/>
          <w:szCs w:val="26"/>
        </w:rPr>
        <w:br/>
      </w:r>
      <w:r w:rsidRPr="005D6B91">
        <w:rPr>
          <w:sz w:val="26"/>
          <w:szCs w:val="26"/>
        </w:rPr>
        <w:t>191 тыс. рублей</w:t>
      </w:r>
      <w:r w:rsidR="00D13B96" w:rsidRPr="005D6B91">
        <w:rPr>
          <w:sz w:val="26"/>
          <w:szCs w:val="26"/>
        </w:rPr>
        <w:t>.</w:t>
      </w:r>
    </w:p>
    <w:p w:rsidR="00A72903" w:rsidRPr="005D6B91" w:rsidRDefault="00E41CBF" w:rsidP="00D977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Количество земельных участков, учтенных в базе данных налоговых органов, составило </w:t>
      </w:r>
      <w:r w:rsidR="002F72C4" w:rsidRPr="005D6B91">
        <w:rPr>
          <w:sz w:val="26"/>
          <w:szCs w:val="26"/>
        </w:rPr>
        <w:t xml:space="preserve">4 </w:t>
      </w:r>
      <w:r w:rsidR="00A373FB" w:rsidRPr="005D6B91">
        <w:rPr>
          <w:sz w:val="26"/>
          <w:szCs w:val="26"/>
        </w:rPr>
        <w:t>680</w:t>
      </w:r>
      <w:r w:rsidR="002F72C4" w:rsidRPr="005D6B91">
        <w:rPr>
          <w:sz w:val="26"/>
          <w:szCs w:val="26"/>
        </w:rPr>
        <w:t xml:space="preserve"> единиц</w:t>
      </w:r>
      <w:r w:rsidRPr="005D6B91">
        <w:rPr>
          <w:sz w:val="26"/>
          <w:szCs w:val="26"/>
        </w:rPr>
        <w:t xml:space="preserve">, из них по </w:t>
      </w:r>
      <w:r w:rsidR="002F72C4" w:rsidRPr="005D6B91">
        <w:rPr>
          <w:sz w:val="26"/>
          <w:szCs w:val="26"/>
        </w:rPr>
        <w:t xml:space="preserve">3 </w:t>
      </w:r>
      <w:r w:rsidR="004727A8" w:rsidRPr="005D6B91">
        <w:rPr>
          <w:sz w:val="26"/>
          <w:szCs w:val="26"/>
        </w:rPr>
        <w:t>4</w:t>
      </w:r>
      <w:r w:rsidR="00A373FB" w:rsidRPr="005D6B91">
        <w:rPr>
          <w:sz w:val="26"/>
          <w:szCs w:val="26"/>
        </w:rPr>
        <w:t>3</w:t>
      </w:r>
      <w:r w:rsidR="004727A8" w:rsidRPr="005D6B91">
        <w:rPr>
          <w:sz w:val="26"/>
          <w:szCs w:val="26"/>
        </w:rPr>
        <w:t>0</w:t>
      </w:r>
      <w:r w:rsidR="00A72903" w:rsidRPr="005D6B91">
        <w:rPr>
          <w:sz w:val="26"/>
          <w:szCs w:val="26"/>
        </w:rPr>
        <w:t xml:space="preserve"> </w:t>
      </w:r>
      <w:r w:rsidR="00E039A2" w:rsidRPr="005D6B91">
        <w:rPr>
          <w:sz w:val="26"/>
          <w:szCs w:val="26"/>
        </w:rPr>
        <w:t xml:space="preserve">участкам </w:t>
      </w:r>
      <w:r w:rsidR="00CE7AD0" w:rsidRPr="005D6B91">
        <w:rPr>
          <w:sz w:val="26"/>
          <w:szCs w:val="26"/>
        </w:rPr>
        <w:t xml:space="preserve">исчислен земельный налог </w:t>
      </w:r>
      <w:r w:rsidR="00D977C8" w:rsidRPr="005D6B91">
        <w:rPr>
          <w:sz w:val="26"/>
          <w:szCs w:val="26"/>
        </w:rPr>
        <w:br/>
      </w:r>
      <w:r w:rsidR="00CE7AD0" w:rsidRPr="005D6B91">
        <w:rPr>
          <w:sz w:val="26"/>
          <w:szCs w:val="26"/>
        </w:rPr>
        <w:t>к уплате</w:t>
      </w:r>
      <w:r w:rsidR="00A72903" w:rsidRPr="005D6B91">
        <w:rPr>
          <w:sz w:val="26"/>
          <w:szCs w:val="26"/>
        </w:rPr>
        <w:t>, в том числе:</w:t>
      </w:r>
    </w:p>
    <w:p w:rsidR="00E41CBF" w:rsidRPr="005D6B91" w:rsidRDefault="00A72903" w:rsidP="00D977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в отношении </w:t>
      </w:r>
      <w:r w:rsidR="004727A8" w:rsidRPr="005D6B91">
        <w:rPr>
          <w:sz w:val="26"/>
          <w:szCs w:val="26"/>
        </w:rPr>
        <w:t xml:space="preserve">24 </w:t>
      </w:r>
      <w:r w:rsidRPr="005D6B91">
        <w:rPr>
          <w:sz w:val="26"/>
          <w:szCs w:val="26"/>
        </w:rPr>
        <w:t>земельных участк</w:t>
      </w:r>
      <w:r w:rsidR="00E86392" w:rsidRPr="005D6B91">
        <w:rPr>
          <w:sz w:val="26"/>
          <w:szCs w:val="26"/>
        </w:rPr>
        <w:t>ов</w:t>
      </w:r>
      <w:r w:rsidRPr="005D6B91">
        <w:rPr>
          <w:sz w:val="26"/>
          <w:szCs w:val="26"/>
        </w:rPr>
        <w:t>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72903" w:rsidRPr="005D6B91" w:rsidRDefault="00ED42EA" w:rsidP="00D977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в отношении </w:t>
      </w:r>
      <w:r w:rsidR="00A373FB" w:rsidRPr="005D6B91">
        <w:rPr>
          <w:sz w:val="26"/>
          <w:szCs w:val="26"/>
        </w:rPr>
        <w:t>3</w:t>
      </w:r>
      <w:r w:rsidR="004727A8" w:rsidRPr="005D6B91">
        <w:rPr>
          <w:sz w:val="26"/>
          <w:szCs w:val="26"/>
        </w:rPr>
        <w:t xml:space="preserve"> </w:t>
      </w:r>
      <w:r w:rsidRPr="005D6B91">
        <w:rPr>
          <w:sz w:val="26"/>
          <w:szCs w:val="26"/>
        </w:rPr>
        <w:t xml:space="preserve">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</w:t>
      </w:r>
      <w:r w:rsidR="00D977C8" w:rsidRPr="005D6B91">
        <w:rPr>
          <w:sz w:val="26"/>
          <w:szCs w:val="26"/>
        </w:rPr>
        <w:br/>
      </w:r>
      <w:r w:rsidRPr="005D6B91">
        <w:rPr>
          <w:sz w:val="26"/>
          <w:szCs w:val="26"/>
        </w:rPr>
        <w:t>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E7AD0" w:rsidRPr="005D6B91" w:rsidRDefault="00CE7AD0" w:rsidP="00D977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в отношении </w:t>
      </w:r>
      <w:r w:rsidR="004727A8" w:rsidRPr="005D6B91">
        <w:rPr>
          <w:sz w:val="26"/>
          <w:szCs w:val="26"/>
        </w:rPr>
        <w:t>3 </w:t>
      </w:r>
      <w:r w:rsidR="00A373FB" w:rsidRPr="005D6B91">
        <w:rPr>
          <w:sz w:val="26"/>
          <w:szCs w:val="26"/>
        </w:rPr>
        <w:t>398</w:t>
      </w:r>
      <w:r w:rsidR="004727A8" w:rsidRPr="005D6B91">
        <w:rPr>
          <w:sz w:val="26"/>
          <w:szCs w:val="26"/>
        </w:rPr>
        <w:t xml:space="preserve"> </w:t>
      </w:r>
      <w:r w:rsidRPr="005D6B91">
        <w:rPr>
          <w:sz w:val="26"/>
          <w:szCs w:val="26"/>
        </w:rPr>
        <w:t>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</w:t>
      </w:r>
      <w:r w:rsidR="00F93A9A" w:rsidRPr="005D6B91">
        <w:rPr>
          <w:sz w:val="26"/>
          <w:szCs w:val="26"/>
        </w:rPr>
        <w:t>;</w:t>
      </w:r>
    </w:p>
    <w:p w:rsidR="00ED42EA" w:rsidRPr="005D6B91" w:rsidRDefault="00ED42EA" w:rsidP="00D977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в отношении </w:t>
      </w:r>
      <w:r w:rsidR="004727A8" w:rsidRPr="005D6B91">
        <w:rPr>
          <w:sz w:val="26"/>
          <w:szCs w:val="26"/>
        </w:rPr>
        <w:t xml:space="preserve">5 </w:t>
      </w:r>
      <w:r w:rsidRPr="005D6B91">
        <w:rPr>
          <w:sz w:val="26"/>
          <w:szCs w:val="26"/>
        </w:rPr>
        <w:t>прочих земельных участков.</w:t>
      </w:r>
    </w:p>
    <w:p w:rsidR="004A0A60" w:rsidRPr="005D6B91" w:rsidRDefault="00E41CBF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Сумма налога, подлежащая уплате в бюджет Нефтеюганского района, составила 1 </w:t>
      </w:r>
      <w:r w:rsidR="00A373FB" w:rsidRPr="005D6B91">
        <w:rPr>
          <w:sz w:val="26"/>
          <w:szCs w:val="26"/>
        </w:rPr>
        <w:t>381</w:t>
      </w:r>
      <w:r w:rsidR="004A0A60" w:rsidRPr="005D6B91">
        <w:rPr>
          <w:sz w:val="26"/>
          <w:szCs w:val="26"/>
        </w:rPr>
        <w:t xml:space="preserve"> тыс. рублей, в</w:t>
      </w:r>
      <w:r w:rsidR="008640C7" w:rsidRPr="005D6B91">
        <w:rPr>
          <w:sz w:val="26"/>
          <w:szCs w:val="26"/>
        </w:rPr>
        <w:t xml:space="preserve"> </w:t>
      </w:r>
      <w:r w:rsidR="004A0A60" w:rsidRPr="005D6B91">
        <w:rPr>
          <w:sz w:val="26"/>
          <w:szCs w:val="26"/>
        </w:rPr>
        <w:t>том числе:</w:t>
      </w:r>
    </w:p>
    <w:p w:rsidR="004A0A60" w:rsidRPr="005D6B91" w:rsidRDefault="004A0A60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DA5D01" w:rsidRPr="005D6B91">
        <w:rPr>
          <w:sz w:val="26"/>
          <w:szCs w:val="26"/>
        </w:rPr>
        <w:t xml:space="preserve">, </w:t>
      </w:r>
      <w:r w:rsidRPr="005D6B91">
        <w:rPr>
          <w:sz w:val="26"/>
          <w:szCs w:val="26"/>
        </w:rPr>
        <w:t>1</w:t>
      </w:r>
      <w:r w:rsidR="00A373FB" w:rsidRPr="005D6B91">
        <w:rPr>
          <w:sz w:val="26"/>
          <w:szCs w:val="26"/>
        </w:rPr>
        <w:t>3</w:t>
      </w:r>
      <w:r w:rsidRPr="005D6B91">
        <w:rPr>
          <w:sz w:val="26"/>
          <w:szCs w:val="26"/>
        </w:rPr>
        <w:t xml:space="preserve"> тыс. рублей;</w:t>
      </w:r>
    </w:p>
    <w:p w:rsidR="004A0A60" w:rsidRPr="005D6B91" w:rsidRDefault="004A0A60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 xml:space="preserve">- в отношении земельных участков, приобретенных (предоставленных) </w:t>
      </w:r>
      <w:r w:rsidR="00D977C8" w:rsidRPr="005D6B91">
        <w:rPr>
          <w:sz w:val="26"/>
          <w:szCs w:val="26"/>
        </w:rPr>
        <w:br/>
      </w:r>
      <w:r w:rsidRPr="005D6B91">
        <w:rPr>
          <w:sz w:val="26"/>
          <w:szCs w:val="26"/>
        </w:rPr>
        <w:t>для личного подсобного хозяйства, садоводства, огородничества или животноводства, а также дачного хозяйства</w:t>
      </w:r>
      <w:r w:rsidR="00DA5D01" w:rsidRPr="005D6B91">
        <w:rPr>
          <w:sz w:val="26"/>
          <w:szCs w:val="26"/>
        </w:rPr>
        <w:t xml:space="preserve">, </w:t>
      </w:r>
      <w:r w:rsidRPr="005D6B91">
        <w:rPr>
          <w:sz w:val="26"/>
          <w:szCs w:val="26"/>
        </w:rPr>
        <w:t>1</w:t>
      </w:r>
      <w:r w:rsidR="00B66535" w:rsidRPr="005D6B91">
        <w:rPr>
          <w:sz w:val="26"/>
          <w:szCs w:val="26"/>
        </w:rPr>
        <w:t xml:space="preserve"> </w:t>
      </w:r>
      <w:r w:rsidR="00A373FB" w:rsidRPr="005D6B91">
        <w:rPr>
          <w:sz w:val="26"/>
          <w:szCs w:val="26"/>
        </w:rPr>
        <w:t>329</w:t>
      </w:r>
      <w:r w:rsidRPr="005D6B91">
        <w:rPr>
          <w:sz w:val="26"/>
          <w:szCs w:val="26"/>
        </w:rPr>
        <w:t xml:space="preserve"> тыс. рублей;</w:t>
      </w:r>
    </w:p>
    <w:p w:rsidR="004A0A60" w:rsidRPr="005D6B91" w:rsidRDefault="004A0A60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6B91">
        <w:rPr>
          <w:sz w:val="26"/>
          <w:szCs w:val="26"/>
        </w:rPr>
        <w:t>- в отношении прочих земельных участков</w:t>
      </w:r>
      <w:r w:rsidR="00B66535" w:rsidRPr="005D6B91">
        <w:rPr>
          <w:sz w:val="26"/>
          <w:szCs w:val="26"/>
        </w:rPr>
        <w:t xml:space="preserve"> 39 </w:t>
      </w:r>
      <w:r w:rsidR="00F929EB" w:rsidRPr="005D6B91">
        <w:rPr>
          <w:sz w:val="26"/>
          <w:szCs w:val="26"/>
        </w:rPr>
        <w:t>тыс. рублей.</w:t>
      </w:r>
    </w:p>
    <w:p w:rsidR="00AA1F88" w:rsidRPr="00F57FF5" w:rsidRDefault="00E41CBF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В соответствии с пунктом 2.4 постановления администрации Нефтеюганского района от 18.09.2014 № 1993-па «Об утверждении порядка проведения оценки бюджетной, социальной и экономической эффективности применяемых (планируемых к предоставлению) налоговых льгот»</w:t>
      </w:r>
      <w:r w:rsidR="002B25A9" w:rsidRPr="00F57FF5">
        <w:rPr>
          <w:sz w:val="26"/>
          <w:szCs w:val="26"/>
        </w:rPr>
        <w:t xml:space="preserve"> в отношении физических лиц:</w:t>
      </w:r>
    </w:p>
    <w:p w:rsidR="00AA1F88" w:rsidRPr="00F57FF5" w:rsidRDefault="00AA1F88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</w:t>
      </w:r>
      <w:r w:rsidR="00E41CBF" w:rsidRPr="00F57FF5">
        <w:rPr>
          <w:sz w:val="26"/>
          <w:szCs w:val="26"/>
        </w:rPr>
        <w:t>оценка бюджетной и экономической эффективност</w:t>
      </w:r>
      <w:r w:rsidRPr="00F57FF5">
        <w:rPr>
          <w:sz w:val="26"/>
          <w:szCs w:val="26"/>
        </w:rPr>
        <w:t xml:space="preserve">и налоговых льгот </w:t>
      </w:r>
      <w:r w:rsidR="00D977C8" w:rsidRPr="00F57FF5">
        <w:rPr>
          <w:sz w:val="26"/>
          <w:szCs w:val="26"/>
        </w:rPr>
        <w:br/>
      </w:r>
      <w:r w:rsidRPr="00F57FF5">
        <w:rPr>
          <w:sz w:val="26"/>
          <w:szCs w:val="26"/>
        </w:rPr>
        <w:t>не проводится;</w:t>
      </w:r>
      <w:r w:rsidR="00096CA0" w:rsidRPr="00F57FF5">
        <w:rPr>
          <w:sz w:val="26"/>
          <w:szCs w:val="26"/>
        </w:rPr>
        <w:t xml:space="preserve"> </w:t>
      </w:r>
    </w:p>
    <w:p w:rsidR="00096CA0" w:rsidRPr="00F57FF5" w:rsidRDefault="00AA1F88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- с</w:t>
      </w:r>
      <w:r w:rsidR="00096CA0" w:rsidRPr="00F57FF5">
        <w:rPr>
          <w:sz w:val="26"/>
          <w:szCs w:val="26"/>
        </w:rPr>
        <w:t>оциальная</w:t>
      </w:r>
      <w:r w:rsidRPr="00F57FF5">
        <w:rPr>
          <w:sz w:val="26"/>
          <w:szCs w:val="26"/>
        </w:rPr>
        <w:t xml:space="preserve"> </w:t>
      </w:r>
      <w:r w:rsidR="00096CA0" w:rsidRPr="00F57FF5">
        <w:rPr>
          <w:sz w:val="26"/>
          <w:szCs w:val="26"/>
        </w:rPr>
        <w:t>эффективность</w:t>
      </w:r>
      <w:r w:rsidRPr="00F57FF5">
        <w:rPr>
          <w:sz w:val="26"/>
          <w:szCs w:val="26"/>
        </w:rPr>
        <w:t xml:space="preserve"> </w:t>
      </w:r>
      <w:r w:rsidR="00096CA0" w:rsidRPr="00F57FF5">
        <w:rPr>
          <w:sz w:val="26"/>
          <w:szCs w:val="26"/>
        </w:rPr>
        <w:t>принимается равной сумме предоставленных налоговых льгот.</w:t>
      </w:r>
      <w:r w:rsidRPr="00F57FF5">
        <w:rPr>
          <w:sz w:val="26"/>
          <w:szCs w:val="26"/>
        </w:rPr>
        <w:t xml:space="preserve"> </w:t>
      </w:r>
    </w:p>
    <w:p w:rsidR="005E42FC" w:rsidRPr="00F57FF5" w:rsidRDefault="00AA1F88" w:rsidP="00D977C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Социальная эффективность налоговых льгот по земельному налогу </w:t>
      </w:r>
      <w:r w:rsidR="00D977C8" w:rsidRPr="00F57FF5">
        <w:rPr>
          <w:sz w:val="26"/>
          <w:szCs w:val="26"/>
        </w:rPr>
        <w:br/>
      </w:r>
      <w:r w:rsidRPr="00F57FF5">
        <w:rPr>
          <w:sz w:val="26"/>
          <w:szCs w:val="26"/>
        </w:rPr>
        <w:t>по физическим лицам на межселенной территории за 201</w:t>
      </w:r>
      <w:r w:rsidR="00DA5D01" w:rsidRPr="00F57FF5">
        <w:rPr>
          <w:sz w:val="26"/>
          <w:szCs w:val="26"/>
        </w:rPr>
        <w:t>7</w:t>
      </w:r>
      <w:r w:rsidRPr="00F57FF5">
        <w:rPr>
          <w:sz w:val="26"/>
          <w:szCs w:val="26"/>
        </w:rPr>
        <w:t xml:space="preserve"> год составила </w:t>
      </w:r>
      <w:r w:rsidR="00D977C8" w:rsidRPr="00F57FF5">
        <w:rPr>
          <w:sz w:val="26"/>
          <w:szCs w:val="26"/>
        </w:rPr>
        <w:br/>
      </w:r>
      <w:r w:rsidR="00DA5D01" w:rsidRPr="00F57FF5">
        <w:rPr>
          <w:sz w:val="26"/>
          <w:szCs w:val="26"/>
        </w:rPr>
        <w:t>191</w:t>
      </w:r>
      <w:r w:rsidRPr="00F57FF5">
        <w:rPr>
          <w:sz w:val="26"/>
          <w:szCs w:val="26"/>
        </w:rPr>
        <w:t xml:space="preserve"> тыс. рублей.</w:t>
      </w:r>
    </w:p>
    <w:p w:rsidR="005E42FC" w:rsidRPr="00F57FF5" w:rsidRDefault="00C52FD8" w:rsidP="008640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Социальная эффективность налоговых льгот по земельному налогу </w:t>
      </w:r>
      <w:r w:rsidR="007F4171">
        <w:rPr>
          <w:sz w:val="26"/>
          <w:szCs w:val="26"/>
        </w:rPr>
        <w:br/>
      </w:r>
      <w:r w:rsidRPr="00F57FF5">
        <w:rPr>
          <w:sz w:val="26"/>
          <w:szCs w:val="26"/>
        </w:rPr>
        <w:t>(по юридическим и физическим лицам) на межселенной территории Нефтеюганского района за 2017 год составила 20 637 тыс. рублей.</w:t>
      </w:r>
    </w:p>
    <w:p w:rsidR="00C52FD8" w:rsidRDefault="00C52FD8" w:rsidP="008640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E42FC" w:rsidRPr="008640C7" w:rsidRDefault="005E42FC" w:rsidP="008640C7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8640C7">
        <w:rPr>
          <w:sz w:val="26"/>
          <w:szCs w:val="26"/>
        </w:rPr>
        <w:t>Эффективность льгот по налогу на имущество физических лиц</w:t>
      </w:r>
    </w:p>
    <w:p w:rsidR="005E42FC" w:rsidRPr="008640C7" w:rsidRDefault="005E42FC" w:rsidP="008640C7">
      <w:pPr>
        <w:pStyle w:val="a3"/>
        <w:ind w:left="0"/>
        <w:jc w:val="both"/>
        <w:rPr>
          <w:sz w:val="26"/>
          <w:szCs w:val="26"/>
        </w:rPr>
      </w:pPr>
    </w:p>
    <w:p w:rsidR="005E42FC" w:rsidRPr="00F57FF5" w:rsidRDefault="005E42FC" w:rsidP="008640C7">
      <w:pPr>
        <w:ind w:firstLine="708"/>
        <w:jc w:val="both"/>
        <w:rPr>
          <w:sz w:val="26"/>
          <w:szCs w:val="26"/>
        </w:rPr>
      </w:pPr>
      <w:proofErr w:type="gramStart"/>
      <w:r w:rsidRPr="00F57FF5">
        <w:rPr>
          <w:sz w:val="26"/>
          <w:szCs w:val="26"/>
        </w:rPr>
        <w:t xml:space="preserve">Решением Думы Нефтеюганского района от 21.11.2014 № 538 </w:t>
      </w:r>
      <w:r w:rsidRPr="00F57FF5">
        <w:rPr>
          <w:sz w:val="26"/>
          <w:szCs w:val="26"/>
        </w:rPr>
        <w:br/>
        <w:t xml:space="preserve">«Об установлении налога на имущество физических лиц на межселенной территории муниципального образования Нефтеюганский район» </w:t>
      </w:r>
      <w:r w:rsidR="00C4119F" w:rsidRPr="00F57FF5">
        <w:rPr>
          <w:sz w:val="26"/>
          <w:szCs w:val="26"/>
        </w:rPr>
        <w:t xml:space="preserve">(с изменениями на 25.047.2018 № 236) </w:t>
      </w:r>
      <w:r w:rsidRPr="00F57FF5">
        <w:rPr>
          <w:sz w:val="26"/>
          <w:szCs w:val="26"/>
        </w:rPr>
        <w:t>установлены ставки</w:t>
      </w:r>
      <w:r w:rsidR="00C9129F" w:rsidRPr="00F57FF5">
        <w:rPr>
          <w:sz w:val="26"/>
          <w:szCs w:val="26"/>
        </w:rPr>
        <w:t xml:space="preserve"> </w:t>
      </w:r>
      <w:r w:rsidRPr="00F57FF5">
        <w:rPr>
          <w:sz w:val="26"/>
          <w:szCs w:val="26"/>
        </w:rPr>
        <w:t>налога</w:t>
      </w:r>
      <w:r w:rsidR="00C9129F" w:rsidRPr="00F57FF5">
        <w:rPr>
          <w:sz w:val="26"/>
          <w:szCs w:val="26"/>
        </w:rPr>
        <w:t xml:space="preserve"> </w:t>
      </w:r>
      <w:r w:rsidRPr="00F57FF5">
        <w:rPr>
          <w:sz w:val="26"/>
          <w:szCs w:val="26"/>
        </w:rPr>
        <w:t xml:space="preserve">на имущество физических лиц, для категорий налогоплательщиков действуют льготы, установленные статьей 407 НК РФ, дополнительные льготы для отдельных категорий лиц не установлены. </w:t>
      </w:r>
      <w:proofErr w:type="gramEnd"/>
    </w:p>
    <w:p w:rsidR="00C4119F" w:rsidRPr="00F57FF5" w:rsidRDefault="00C4119F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E42FC" w:rsidRPr="00F57FF5" w:rsidRDefault="005E42FC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7FF5">
        <w:rPr>
          <w:rFonts w:ascii="Times New Roman" w:eastAsiaTheme="minorHAnsi" w:hAnsi="Times New Roman" w:cs="Times New Roman"/>
          <w:sz w:val="26"/>
          <w:szCs w:val="26"/>
          <w:lang w:eastAsia="en-US"/>
        </w:rPr>
        <w:t>Динамика по налоговой базе и структуре начислений</w:t>
      </w:r>
    </w:p>
    <w:p w:rsidR="005E42FC" w:rsidRPr="00F57FF5" w:rsidRDefault="005E42FC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7F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</w:t>
      </w:r>
      <w:r w:rsidRPr="00F57FF5">
        <w:rPr>
          <w:rFonts w:ascii="Times New Roman" w:hAnsi="Times New Roman" w:cs="Times New Roman"/>
          <w:sz w:val="26"/>
          <w:szCs w:val="26"/>
        </w:rPr>
        <w:t>налогу на имущество физических лиц</w:t>
      </w:r>
      <w:r w:rsidRPr="00F57F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5E42FC" w:rsidRPr="00F57FF5" w:rsidRDefault="005E42FC" w:rsidP="008640C7">
      <w:pPr>
        <w:jc w:val="center"/>
        <w:rPr>
          <w:sz w:val="26"/>
          <w:szCs w:val="26"/>
        </w:rPr>
      </w:pPr>
      <w:r w:rsidRPr="00F57FF5">
        <w:rPr>
          <w:sz w:val="26"/>
          <w:szCs w:val="26"/>
        </w:rPr>
        <w:t>за 201</w:t>
      </w:r>
      <w:r w:rsidR="00C52FD8" w:rsidRPr="00F57FF5">
        <w:rPr>
          <w:sz w:val="26"/>
          <w:szCs w:val="26"/>
        </w:rPr>
        <w:t>6</w:t>
      </w:r>
      <w:r w:rsidRPr="00F57FF5">
        <w:rPr>
          <w:sz w:val="26"/>
          <w:szCs w:val="26"/>
        </w:rPr>
        <w:t>-201</w:t>
      </w:r>
      <w:r w:rsidR="00C52FD8" w:rsidRPr="00F57FF5">
        <w:rPr>
          <w:sz w:val="26"/>
          <w:szCs w:val="26"/>
        </w:rPr>
        <w:t>7</w:t>
      </w:r>
      <w:r w:rsidRPr="00F57FF5">
        <w:rPr>
          <w:sz w:val="26"/>
          <w:szCs w:val="26"/>
        </w:rPr>
        <w:t xml:space="preserve"> годы</w:t>
      </w:r>
    </w:p>
    <w:p w:rsidR="00551FDD" w:rsidRPr="00F57FF5" w:rsidRDefault="003C4953" w:rsidP="008640C7">
      <w:pPr>
        <w:jc w:val="right"/>
        <w:rPr>
          <w:sz w:val="26"/>
          <w:szCs w:val="22"/>
        </w:rPr>
      </w:pPr>
      <w:r w:rsidRPr="00F57FF5">
        <w:rPr>
          <w:sz w:val="26"/>
          <w:szCs w:val="22"/>
        </w:rPr>
        <w:t>Таблица №</w:t>
      </w:r>
      <w:r w:rsidR="00AB72A3" w:rsidRPr="00F57FF5">
        <w:rPr>
          <w:sz w:val="26"/>
          <w:szCs w:val="22"/>
        </w:rPr>
        <w:t xml:space="preserve"> </w:t>
      </w:r>
      <w:r w:rsidRPr="00F57FF5">
        <w:rPr>
          <w:sz w:val="26"/>
          <w:szCs w:val="22"/>
        </w:rPr>
        <w:t>4</w:t>
      </w:r>
    </w:p>
    <w:p w:rsidR="003C4953" w:rsidRPr="00F57FF5" w:rsidRDefault="003C4953" w:rsidP="008640C7">
      <w:pPr>
        <w:jc w:val="right"/>
        <w:rPr>
          <w:sz w:val="26"/>
          <w:szCs w:val="26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134"/>
        <w:gridCol w:w="1134"/>
        <w:gridCol w:w="1418"/>
        <w:gridCol w:w="1134"/>
        <w:gridCol w:w="1134"/>
        <w:gridCol w:w="1417"/>
      </w:tblGrid>
      <w:tr w:rsidR="00F57FF5" w:rsidRPr="00F57FF5" w:rsidTr="008855A0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F57FF5" w:rsidRDefault="00551FDD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51FDD" w:rsidRPr="00F57FF5" w:rsidRDefault="00551FDD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57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57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F57FF5" w:rsidRDefault="00551FDD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F57FF5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по району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FDD" w:rsidRPr="00F57FF5" w:rsidRDefault="00551FDD" w:rsidP="00C52FD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</w:t>
            </w:r>
            <w:r w:rsidR="00C52FD8"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года к 2016</w:t>
            </w:r>
            <w:r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F57FF5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том числе на межселенной территории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FDD" w:rsidRPr="00F57FF5" w:rsidRDefault="00551FDD" w:rsidP="009B7D4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</w:t>
            </w:r>
            <w:r w:rsidR="009B7D4B"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года к 2016</w:t>
            </w:r>
            <w:r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году, %</w:t>
            </w:r>
          </w:p>
        </w:tc>
      </w:tr>
      <w:tr w:rsidR="00F57FF5" w:rsidRPr="00F57FF5" w:rsidTr="008855A0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D8" w:rsidRPr="00F57FF5" w:rsidRDefault="00C52FD8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D8" w:rsidRPr="00F57FF5" w:rsidRDefault="00C52FD8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D8" w:rsidRPr="00F57FF5" w:rsidRDefault="00C52FD8" w:rsidP="00C52FD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C52FD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FF5" w:rsidRPr="00F57FF5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pStyle w:val="a3"/>
              <w:ind w:left="0"/>
              <w:jc w:val="center"/>
              <w:rPr>
                <w:lang w:eastAsia="en-US"/>
              </w:rPr>
            </w:pPr>
            <w:r w:rsidRPr="00F57FF5">
              <w:rPr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pStyle w:val="a3"/>
              <w:ind w:left="0"/>
              <w:rPr>
                <w:lang w:eastAsia="en-US"/>
              </w:rPr>
            </w:pPr>
            <w:r w:rsidRPr="00F57FF5">
              <w:rPr>
                <w:lang w:eastAsia="en-US"/>
              </w:rPr>
              <w:t>Количество налогоплательщиков,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14 867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9B7D4B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15 445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7F563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7F563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7F563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106,1</w:t>
            </w:r>
          </w:p>
        </w:tc>
      </w:tr>
      <w:tr w:rsidR="00F57FF5" w:rsidRPr="00F57FF5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rPr>
                <w:lang w:eastAsia="en-US"/>
              </w:rPr>
            </w:pPr>
            <w:r w:rsidRPr="00F57FF5">
              <w:rPr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F57FF5" w:rsidRPr="00F57FF5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rPr>
                <w:lang w:eastAsia="en-US"/>
              </w:rPr>
            </w:pPr>
            <w:proofErr w:type="gramStart"/>
            <w:r w:rsidRPr="00F57FF5">
              <w:rPr>
                <w:lang w:eastAsia="en-US"/>
              </w:rPr>
              <w:t>которым</w:t>
            </w:r>
            <w:proofErr w:type="gramEnd"/>
            <w:r w:rsidRPr="00F57FF5">
              <w:rPr>
                <w:lang w:eastAsia="en-US"/>
              </w:rPr>
              <w:t xml:space="preserve"> исчислен налог к уплате</w:t>
            </w:r>
            <w:r w:rsidR="004C077B" w:rsidRPr="00F57FF5">
              <w:rPr>
                <w:lang w:eastAsia="en-US"/>
              </w:rPr>
              <w:t xml:space="preserve"> и не предоставлены налоговые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4C077B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10 </w:t>
            </w:r>
            <w:r w:rsidR="004C077B"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4C077B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D85ED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D85ED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107,9</w:t>
            </w:r>
          </w:p>
        </w:tc>
      </w:tr>
      <w:tr w:rsidR="00F57FF5" w:rsidRPr="00F57FF5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6202D5">
            <w:pPr>
              <w:spacing w:line="240" w:lineRule="exact"/>
              <w:rPr>
                <w:lang w:eastAsia="en-US"/>
              </w:rPr>
            </w:pPr>
            <w:proofErr w:type="gramStart"/>
            <w:r w:rsidRPr="00F57FF5">
              <w:rPr>
                <w:lang w:eastAsia="en-US"/>
              </w:rPr>
              <w:t>которым</w:t>
            </w:r>
            <w:proofErr w:type="gramEnd"/>
            <w:r w:rsidRPr="00F57FF5">
              <w:rPr>
                <w:lang w:eastAsia="en-US"/>
              </w:rPr>
              <w:t xml:space="preserve"> исчислен налог на сумму менее 100 рублей и не направляется налоговое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B44AD5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B44AD5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B44AD5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B44AD5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F57FF5" w:rsidRPr="00F57FF5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rPr>
                <w:lang w:eastAsia="en-US"/>
              </w:rPr>
            </w:pPr>
            <w:proofErr w:type="gramStart"/>
            <w:r w:rsidRPr="00F57FF5">
              <w:rPr>
                <w:lang w:eastAsia="en-US"/>
              </w:rPr>
              <w:t>которым</w:t>
            </w:r>
            <w:proofErr w:type="gramEnd"/>
            <w:r w:rsidRPr="00F57FF5">
              <w:rPr>
                <w:lang w:eastAsia="en-US"/>
              </w:rPr>
              <w:t xml:space="preserve"> предоставлены налоговые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4 339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22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  <w:r w:rsidR="00302200"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22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302200"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30220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30220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107,4</w:t>
            </w:r>
          </w:p>
        </w:tc>
      </w:tr>
      <w:tr w:rsidR="00F57FF5" w:rsidRPr="00F57FF5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jc w:val="center"/>
              <w:rPr>
                <w:lang w:eastAsia="en-US"/>
              </w:rPr>
            </w:pPr>
            <w:r w:rsidRPr="00F57FF5">
              <w:rPr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6202D5">
            <w:pPr>
              <w:spacing w:line="260" w:lineRule="exact"/>
              <w:rPr>
                <w:lang w:eastAsia="en-US"/>
              </w:rPr>
            </w:pPr>
            <w:r w:rsidRPr="00F57FF5">
              <w:rPr>
                <w:lang w:eastAsia="en-US"/>
              </w:rPr>
              <w:t>Количество строений, помещений и сооружений, учтенных в базе данных налоговых органов,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9 879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FE6DF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10 314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FE6DF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FE6DF6"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04</w:t>
            </w: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FE6DF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  <w:r w:rsidR="00FE6DF6"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FE6DF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106,3</w:t>
            </w:r>
          </w:p>
        </w:tc>
      </w:tr>
      <w:tr w:rsidR="00C52FD8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8849F1" w:rsidRDefault="00C52FD8" w:rsidP="008640C7">
            <w:pPr>
              <w:jc w:val="center"/>
              <w:rPr>
                <w:lang w:eastAsia="en-US"/>
              </w:rPr>
            </w:pPr>
            <w:r w:rsidRPr="008849F1">
              <w:rPr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6202D5">
            <w:pPr>
              <w:spacing w:line="260" w:lineRule="exact"/>
              <w:rPr>
                <w:lang w:eastAsia="en-US"/>
              </w:rPr>
            </w:pPr>
            <w:r w:rsidRPr="00F57FF5">
              <w:rPr>
                <w:lang w:eastAsia="en-US"/>
              </w:rPr>
              <w:t>Количество строений, помещений и сооружений, по которым налог предъявлен к уплате,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6 965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FE6DF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7 317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FE6DF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FE6DF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FE6DF6" w:rsidP="0083786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83786F"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2,4</w:t>
            </w:r>
          </w:p>
        </w:tc>
      </w:tr>
      <w:tr w:rsidR="00C52FD8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8849F1" w:rsidRDefault="00C52FD8" w:rsidP="008640C7">
            <w:pPr>
              <w:jc w:val="center"/>
              <w:rPr>
                <w:lang w:eastAsia="en-US"/>
              </w:rPr>
            </w:pPr>
            <w:r w:rsidRPr="008849F1">
              <w:rPr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8640C7">
            <w:pPr>
              <w:rPr>
                <w:lang w:eastAsia="en-US"/>
              </w:rPr>
            </w:pPr>
            <w:r w:rsidRPr="00F57FF5">
              <w:rPr>
                <w:lang w:eastAsia="en-US"/>
              </w:rPr>
              <w:t xml:space="preserve">Сумма налога, подлежащая уплате </w:t>
            </w:r>
            <w:r w:rsidRPr="00F57FF5">
              <w:rPr>
                <w:lang w:eastAsia="en-US"/>
              </w:rPr>
              <w:br/>
              <w:t>в бюджет Нефтеюганского района,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12 848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83786F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83786F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83786F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83786F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105,9</w:t>
            </w:r>
          </w:p>
        </w:tc>
      </w:tr>
      <w:tr w:rsidR="00C52FD8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8849F1" w:rsidRDefault="00C52FD8" w:rsidP="008640C7">
            <w:pPr>
              <w:jc w:val="center"/>
              <w:rPr>
                <w:lang w:eastAsia="en-US"/>
              </w:rPr>
            </w:pPr>
            <w:r w:rsidRPr="008849F1">
              <w:rPr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8" w:rsidRPr="00F57FF5" w:rsidRDefault="00C52FD8" w:rsidP="006202D5">
            <w:pPr>
              <w:spacing w:line="240" w:lineRule="exact"/>
              <w:rPr>
                <w:lang w:eastAsia="en-US"/>
              </w:rPr>
            </w:pPr>
            <w:r w:rsidRPr="00F57FF5">
              <w:rPr>
                <w:lang w:eastAsia="en-US"/>
              </w:rPr>
              <w:t xml:space="preserve">Сумма налога, </w:t>
            </w:r>
            <w:r w:rsidRPr="00F57FF5">
              <w:rPr>
                <w:lang w:eastAsia="en-US"/>
              </w:rPr>
              <w:br/>
              <w:t xml:space="preserve">не поступившая </w:t>
            </w:r>
            <w:r w:rsidRPr="00F57FF5">
              <w:rPr>
                <w:lang w:eastAsia="en-US"/>
              </w:rPr>
              <w:br/>
              <w:t xml:space="preserve">в бюджет Нефтеюганского района в связи </w:t>
            </w:r>
            <w:r w:rsidRPr="00F57FF5">
              <w:rPr>
                <w:lang w:eastAsia="en-US"/>
              </w:rPr>
              <w:br/>
              <w:t xml:space="preserve">с предоставлением налогоплательщикам льгот по налогу </w:t>
            </w:r>
            <w:r w:rsidRPr="00F57FF5">
              <w:rPr>
                <w:lang w:eastAsia="en-US"/>
              </w:rPr>
              <w:br/>
              <w:t xml:space="preserve">в соответствии </w:t>
            </w:r>
            <w:r w:rsidRPr="00F57FF5">
              <w:rPr>
                <w:lang w:eastAsia="en-US"/>
              </w:rPr>
              <w:br/>
              <w:t xml:space="preserve">с федеральным законодательством, </w:t>
            </w:r>
            <w:r w:rsidRPr="00F57FF5">
              <w:rPr>
                <w:lang w:eastAsia="en-US"/>
              </w:rPr>
              <w:br/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83786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2 </w:t>
            </w:r>
            <w:r w:rsidR="0083786F"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83786F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C52FD8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83786F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D8" w:rsidRPr="00F57FF5" w:rsidRDefault="0083786F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131,0</w:t>
            </w: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F57FF5" w:rsidRDefault="003B7650" w:rsidP="008640C7">
            <w:pPr>
              <w:rPr>
                <w:lang w:eastAsia="en-US"/>
              </w:rPr>
            </w:pPr>
            <w:r w:rsidRPr="00F57FF5">
              <w:rPr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F57FF5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F57FF5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F57FF5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F57FF5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F57FF5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F57FF5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674E2E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E" w:rsidRPr="008849F1" w:rsidRDefault="00674E2E" w:rsidP="008640C7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E" w:rsidRPr="00F57FF5" w:rsidRDefault="00674E2E" w:rsidP="008640C7">
            <w:pPr>
              <w:rPr>
                <w:lang w:eastAsia="en-US"/>
              </w:rPr>
            </w:pPr>
            <w:r w:rsidRPr="00F57FF5">
              <w:rPr>
                <w:lang w:eastAsia="en-US"/>
              </w:rPr>
              <w:t>льгот, установленных федеральным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2 184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674E2E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2 545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131,0</w:t>
            </w:r>
          </w:p>
        </w:tc>
      </w:tr>
      <w:tr w:rsidR="00674E2E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E" w:rsidRPr="008849F1" w:rsidRDefault="00674E2E" w:rsidP="008640C7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E" w:rsidRPr="00F57FF5" w:rsidRDefault="00674E2E" w:rsidP="008640C7">
            <w:pPr>
              <w:rPr>
                <w:lang w:eastAsia="en-US"/>
              </w:rPr>
            </w:pPr>
            <w:r w:rsidRPr="00F57FF5">
              <w:rPr>
                <w:lang w:eastAsia="en-US"/>
              </w:rPr>
              <w:t>льгот, установленных муниципальными правовыми актами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30115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F57FF5" w:rsidRDefault="00674E2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57FF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</w:tr>
    </w:tbl>
    <w:p w:rsidR="00551FDD" w:rsidRPr="008640C7" w:rsidRDefault="00551FDD" w:rsidP="008640C7">
      <w:pPr>
        <w:jc w:val="center"/>
        <w:rPr>
          <w:sz w:val="26"/>
          <w:szCs w:val="26"/>
        </w:rPr>
      </w:pPr>
    </w:p>
    <w:p w:rsidR="005E42FC" w:rsidRPr="00F57FF5" w:rsidRDefault="00EE5427" w:rsidP="006202D5">
      <w:pPr>
        <w:pStyle w:val="a3"/>
        <w:ind w:left="0"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В 201</w:t>
      </w:r>
      <w:r w:rsidR="00DF68DC" w:rsidRPr="00F57FF5">
        <w:rPr>
          <w:sz w:val="26"/>
          <w:szCs w:val="26"/>
        </w:rPr>
        <w:t>7</w:t>
      </w:r>
      <w:r w:rsidR="005E42FC" w:rsidRPr="00F57FF5">
        <w:rPr>
          <w:sz w:val="26"/>
          <w:szCs w:val="26"/>
        </w:rPr>
        <w:t xml:space="preserve"> году количество налогоплательщиков </w:t>
      </w:r>
      <w:r w:rsidR="005E42FC" w:rsidRPr="00F57FF5">
        <w:rPr>
          <w:rFonts w:eastAsiaTheme="minorHAnsi"/>
          <w:sz w:val="26"/>
          <w:szCs w:val="26"/>
          <w:lang w:eastAsia="en-US"/>
        </w:rPr>
        <w:t>на межселенной территории</w:t>
      </w:r>
      <w:r w:rsidR="005E42FC" w:rsidRPr="00F57FF5">
        <w:rPr>
          <w:sz w:val="26"/>
          <w:szCs w:val="26"/>
        </w:rPr>
        <w:t xml:space="preserve"> Нефтеюганского района</w:t>
      </w:r>
      <w:r w:rsidRPr="00F57FF5">
        <w:rPr>
          <w:sz w:val="26"/>
          <w:szCs w:val="26"/>
        </w:rPr>
        <w:t xml:space="preserve">, учтенных в базе данных налоговых органов, </w:t>
      </w:r>
      <w:r w:rsidR="005E42FC" w:rsidRPr="00F57FF5">
        <w:rPr>
          <w:sz w:val="26"/>
          <w:szCs w:val="26"/>
        </w:rPr>
        <w:t xml:space="preserve">составило </w:t>
      </w:r>
      <w:r w:rsidR="006202D5" w:rsidRPr="00F57FF5">
        <w:rPr>
          <w:sz w:val="26"/>
          <w:szCs w:val="26"/>
        </w:rPr>
        <w:br/>
      </w:r>
      <w:r w:rsidR="00DF68DC" w:rsidRPr="00F57FF5">
        <w:rPr>
          <w:sz w:val="26"/>
          <w:szCs w:val="26"/>
        </w:rPr>
        <w:t>401</w:t>
      </w:r>
      <w:r w:rsidR="005E42FC" w:rsidRPr="00F57FF5">
        <w:rPr>
          <w:sz w:val="26"/>
          <w:szCs w:val="26"/>
        </w:rPr>
        <w:t xml:space="preserve"> единиц</w:t>
      </w:r>
      <w:r w:rsidR="00DF68DC" w:rsidRPr="00F57FF5">
        <w:rPr>
          <w:sz w:val="26"/>
          <w:szCs w:val="26"/>
        </w:rPr>
        <w:t>у</w:t>
      </w:r>
      <w:r w:rsidR="005E42FC" w:rsidRPr="00F57FF5">
        <w:rPr>
          <w:sz w:val="26"/>
          <w:szCs w:val="26"/>
        </w:rPr>
        <w:t xml:space="preserve">, в том числе </w:t>
      </w:r>
      <w:r w:rsidR="00DF68DC" w:rsidRPr="00F57FF5">
        <w:rPr>
          <w:sz w:val="26"/>
          <w:szCs w:val="26"/>
        </w:rPr>
        <w:t>101</w:t>
      </w:r>
      <w:r w:rsidR="005E42FC" w:rsidRPr="00F57FF5">
        <w:rPr>
          <w:sz w:val="26"/>
          <w:szCs w:val="26"/>
        </w:rPr>
        <w:t xml:space="preserve"> налогоплательщик</w:t>
      </w:r>
      <w:r w:rsidR="00DF68DC" w:rsidRPr="00F57FF5">
        <w:rPr>
          <w:sz w:val="26"/>
          <w:szCs w:val="26"/>
        </w:rPr>
        <w:t>у</w:t>
      </w:r>
      <w:r w:rsidR="005E42FC" w:rsidRPr="00F57FF5">
        <w:rPr>
          <w:sz w:val="26"/>
          <w:szCs w:val="26"/>
        </w:rPr>
        <w:t xml:space="preserve"> предоставлены налоговые льготы. </w:t>
      </w:r>
    </w:p>
    <w:p w:rsidR="00DF68DC" w:rsidRPr="00F57FF5" w:rsidRDefault="005E42FC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Количество ст</w:t>
      </w:r>
      <w:r w:rsidR="00EE5427" w:rsidRPr="00F57FF5">
        <w:rPr>
          <w:sz w:val="26"/>
          <w:szCs w:val="26"/>
        </w:rPr>
        <w:t xml:space="preserve">роений, помещений и сооружений </w:t>
      </w:r>
      <w:r w:rsidRPr="00F57FF5">
        <w:rPr>
          <w:sz w:val="26"/>
          <w:szCs w:val="26"/>
        </w:rPr>
        <w:t xml:space="preserve">составило </w:t>
      </w:r>
      <w:r w:rsidR="00EE5427" w:rsidRPr="00F57FF5">
        <w:rPr>
          <w:sz w:val="26"/>
          <w:szCs w:val="26"/>
        </w:rPr>
        <w:t>4</w:t>
      </w:r>
      <w:r w:rsidR="00DF68DC" w:rsidRPr="00F57FF5">
        <w:rPr>
          <w:sz w:val="26"/>
          <w:szCs w:val="26"/>
        </w:rPr>
        <w:t>25</w:t>
      </w:r>
      <w:r w:rsidR="00EE5427" w:rsidRPr="00F57FF5">
        <w:rPr>
          <w:sz w:val="26"/>
          <w:szCs w:val="26"/>
        </w:rPr>
        <w:t xml:space="preserve"> единиц, </w:t>
      </w:r>
      <w:r w:rsidR="007F0A6F" w:rsidRPr="00F57FF5">
        <w:rPr>
          <w:sz w:val="26"/>
          <w:szCs w:val="26"/>
        </w:rPr>
        <w:br/>
      </w:r>
      <w:r w:rsidR="00EE5427" w:rsidRPr="00F57FF5">
        <w:rPr>
          <w:sz w:val="26"/>
          <w:szCs w:val="26"/>
        </w:rPr>
        <w:t xml:space="preserve">что </w:t>
      </w:r>
      <w:r w:rsidR="00DF68DC" w:rsidRPr="00F57FF5">
        <w:rPr>
          <w:sz w:val="26"/>
          <w:szCs w:val="26"/>
        </w:rPr>
        <w:t>на 25 единиц</w:t>
      </w:r>
      <w:r w:rsidR="00EE5427" w:rsidRPr="00F57FF5">
        <w:rPr>
          <w:sz w:val="26"/>
          <w:szCs w:val="26"/>
        </w:rPr>
        <w:t xml:space="preserve"> выше показателя 201</w:t>
      </w:r>
      <w:r w:rsidR="00DF68DC" w:rsidRPr="00F57FF5">
        <w:rPr>
          <w:sz w:val="26"/>
          <w:szCs w:val="26"/>
        </w:rPr>
        <w:t>6</w:t>
      </w:r>
      <w:r w:rsidR="00EE5427" w:rsidRPr="00F57FF5">
        <w:rPr>
          <w:sz w:val="26"/>
          <w:szCs w:val="26"/>
        </w:rPr>
        <w:t xml:space="preserve"> года</w:t>
      </w:r>
      <w:r w:rsidRPr="00F57FF5">
        <w:rPr>
          <w:sz w:val="26"/>
          <w:szCs w:val="26"/>
        </w:rPr>
        <w:t>,</w:t>
      </w:r>
      <w:r w:rsidR="00EE5427" w:rsidRPr="00F57FF5">
        <w:rPr>
          <w:sz w:val="26"/>
          <w:szCs w:val="26"/>
        </w:rPr>
        <w:t xml:space="preserve"> в том числе</w:t>
      </w:r>
      <w:r w:rsidR="00DF68DC" w:rsidRPr="00F57FF5">
        <w:rPr>
          <w:sz w:val="26"/>
          <w:szCs w:val="26"/>
        </w:rPr>
        <w:t>:</w:t>
      </w:r>
    </w:p>
    <w:p w:rsidR="00DF68DC" w:rsidRPr="00F57FF5" w:rsidRDefault="00DF68DC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- 273</w:t>
      </w:r>
      <w:r w:rsidR="00F05F26" w:rsidRPr="00F57FF5">
        <w:rPr>
          <w:sz w:val="26"/>
          <w:szCs w:val="26"/>
        </w:rPr>
        <w:t xml:space="preserve"> </w:t>
      </w:r>
      <w:proofErr w:type="gramStart"/>
      <w:r w:rsidR="00F05F26" w:rsidRPr="00F57FF5">
        <w:rPr>
          <w:sz w:val="26"/>
          <w:szCs w:val="26"/>
        </w:rPr>
        <w:t>жил</w:t>
      </w:r>
      <w:r w:rsidRPr="00F57FF5">
        <w:rPr>
          <w:sz w:val="26"/>
          <w:szCs w:val="26"/>
        </w:rPr>
        <w:t>ых</w:t>
      </w:r>
      <w:proofErr w:type="gramEnd"/>
      <w:r w:rsidR="00F05F26" w:rsidRPr="00F57FF5">
        <w:rPr>
          <w:sz w:val="26"/>
          <w:szCs w:val="26"/>
        </w:rPr>
        <w:t xml:space="preserve"> дом</w:t>
      </w:r>
      <w:r w:rsidRPr="00F57FF5">
        <w:rPr>
          <w:sz w:val="26"/>
          <w:szCs w:val="26"/>
        </w:rPr>
        <w:t>а;</w:t>
      </w:r>
    </w:p>
    <w:p w:rsidR="00EE5427" w:rsidRPr="00F57FF5" w:rsidRDefault="00DF68DC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- 2 </w:t>
      </w:r>
      <w:proofErr w:type="gramStart"/>
      <w:r w:rsidRPr="00F57FF5">
        <w:rPr>
          <w:sz w:val="26"/>
          <w:szCs w:val="26"/>
        </w:rPr>
        <w:t>жилых</w:t>
      </w:r>
      <w:proofErr w:type="gramEnd"/>
      <w:r w:rsidRPr="00F57FF5">
        <w:rPr>
          <w:sz w:val="26"/>
          <w:szCs w:val="26"/>
        </w:rPr>
        <w:t xml:space="preserve"> помещения (квартира, комната).</w:t>
      </w:r>
    </w:p>
    <w:p w:rsidR="00F05F26" w:rsidRPr="00F57FF5" w:rsidRDefault="00F05F26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Количество строений, помещений и сооружений</w:t>
      </w:r>
      <w:r w:rsidR="00013AC1" w:rsidRPr="00F57FF5">
        <w:rPr>
          <w:sz w:val="26"/>
          <w:szCs w:val="26"/>
        </w:rPr>
        <w:t xml:space="preserve"> общей кадастровой стоимостью </w:t>
      </w:r>
      <w:r w:rsidR="00DF68DC" w:rsidRPr="00F57FF5">
        <w:rPr>
          <w:sz w:val="26"/>
          <w:szCs w:val="26"/>
        </w:rPr>
        <w:t>262 411</w:t>
      </w:r>
      <w:r w:rsidR="00013AC1" w:rsidRPr="00F57FF5">
        <w:rPr>
          <w:sz w:val="26"/>
          <w:szCs w:val="26"/>
        </w:rPr>
        <w:t xml:space="preserve"> тыс. рублей</w:t>
      </w:r>
      <w:r w:rsidRPr="00F57FF5">
        <w:rPr>
          <w:sz w:val="26"/>
          <w:szCs w:val="26"/>
        </w:rPr>
        <w:t>, по которым предъявлен налог к уплате, составило 2</w:t>
      </w:r>
      <w:r w:rsidR="00DF68DC" w:rsidRPr="00F57FF5">
        <w:rPr>
          <w:sz w:val="26"/>
          <w:szCs w:val="26"/>
        </w:rPr>
        <w:t>62</w:t>
      </w:r>
      <w:r w:rsidRPr="00F57FF5">
        <w:rPr>
          <w:sz w:val="26"/>
          <w:szCs w:val="26"/>
        </w:rPr>
        <w:t xml:space="preserve"> единицы, </w:t>
      </w:r>
      <w:r w:rsidR="005E42FC" w:rsidRPr="00F57FF5">
        <w:rPr>
          <w:sz w:val="26"/>
          <w:szCs w:val="26"/>
        </w:rPr>
        <w:t>из них</w:t>
      </w:r>
      <w:r w:rsidRPr="00F57FF5">
        <w:rPr>
          <w:sz w:val="26"/>
          <w:szCs w:val="26"/>
        </w:rPr>
        <w:t>:</w:t>
      </w:r>
    </w:p>
    <w:p w:rsidR="00F05F26" w:rsidRPr="00F57FF5" w:rsidRDefault="00DF68DC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- жилые дома 153</w:t>
      </w:r>
      <w:r w:rsidR="00F05F26" w:rsidRPr="00F57FF5">
        <w:rPr>
          <w:sz w:val="26"/>
          <w:szCs w:val="26"/>
        </w:rPr>
        <w:t>;</w:t>
      </w:r>
    </w:p>
    <w:p w:rsidR="00F05F26" w:rsidRPr="00F57FF5" w:rsidRDefault="00F05F26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жилые помещения (квартира, комната) </w:t>
      </w:r>
      <w:r w:rsidR="00DF68DC" w:rsidRPr="00F57FF5">
        <w:rPr>
          <w:sz w:val="26"/>
          <w:szCs w:val="26"/>
        </w:rPr>
        <w:t>2</w:t>
      </w:r>
      <w:r w:rsidRPr="00F57FF5">
        <w:rPr>
          <w:sz w:val="26"/>
          <w:szCs w:val="26"/>
        </w:rPr>
        <w:t>;</w:t>
      </w:r>
    </w:p>
    <w:p w:rsidR="00F05F26" w:rsidRPr="00F57FF5" w:rsidRDefault="00F05F26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- объекты незавершенного строительства 2;</w:t>
      </w:r>
    </w:p>
    <w:p w:rsidR="00F05F26" w:rsidRPr="00F57FF5" w:rsidRDefault="00F05F26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гаражи и </w:t>
      </w:r>
      <w:proofErr w:type="spellStart"/>
      <w:r w:rsidRPr="00F57FF5">
        <w:rPr>
          <w:sz w:val="26"/>
          <w:szCs w:val="26"/>
        </w:rPr>
        <w:t>машино</w:t>
      </w:r>
      <w:proofErr w:type="spellEnd"/>
      <w:r w:rsidRPr="00F57FF5">
        <w:rPr>
          <w:sz w:val="26"/>
          <w:szCs w:val="26"/>
        </w:rPr>
        <w:t>-места 48;</w:t>
      </w:r>
    </w:p>
    <w:p w:rsidR="00F05F26" w:rsidRPr="00F57FF5" w:rsidRDefault="00F05F26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хозяйственные строения или сооружения, площадь каждого из которых </w:t>
      </w:r>
      <w:r w:rsidR="007F0A6F" w:rsidRPr="00F57FF5">
        <w:rPr>
          <w:sz w:val="26"/>
          <w:szCs w:val="26"/>
        </w:rPr>
        <w:br/>
      </w:r>
      <w:r w:rsidRPr="00F57FF5">
        <w:rPr>
          <w:sz w:val="26"/>
          <w:szCs w:val="26"/>
        </w:rPr>
        <w:t xml:space="preserve">не </w:t>
      </w:r>
      <w:proofErr w:type="gramStart"/>
      <w:r w:rsidRPr="00F57FF5">
        <w:rPr>
          <w:sz w:val="26"/>
          <w:szCs w:val="26"/>
        </w:rPr>
        <w:t>превышает 50 квадратных метров и которые расположены</w:t>
      </w:r>
      <w:proofErr w:type="gramEnd"/>
      <w:r w:rsidRPr="00F57FF5">
        <w:rPr>
          <w:sz w:val="26"/>
          <w:szCs w:val="26"/>
        </w:rPr>
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строительства, </w:t>
      </w:r>
      <w:r w:rsidR="00DF68DC" w:rsidRPr="00F57FF5">
        <w:rPr>
          <w:sz w:val="26"/>
          <w:szCs w:val="26"/>
        </w:rPr>
        <w:t>2</w:t>
      </w:r>
      <w:r w:rsidRPr="00F57FF5">
        <w:rPr>
          <w:sz w:val="26"/>
          <w:szCs w:val="26"/>
        </w:rPr>
        <w:t>;</w:t>
      </w:r>
    </w:p>
    <w:p w:rsidR="00F05F26" w:rsidRPr="00F57FF5" w:rsidRDefault="00F05F26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объекты налогообложения, включенные в перечень, определяемый </w:t>
      </w:r>
      <w:r w:rsidR="007F0A6F" w:rsidRPr="00F57FF5">
        <w:rPr>
          <w:sz w:val="26"/>
          <w:szCs w:val="26"/>
        </w:rPr>
        <w:br/>
      </w:r>
      <w:r w:rsidRPr="00F57FF5">
        <w:rPr>
          <w:sz w:val="26"/>
          <w:szCs w:val="26"/>
        </w:rPr>
        <w:t>в соответствии с пунктом 7 статьи 378.2 НК РФ, 2;</w:t>
      </w:r>
    </w:p>
    <w:p w:rsidR="00F05F26" w:rsidRPr="00F57FF5" w:rsidRDefault="00F05F26" w:rsidP="006202D5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иные строения, помещения и сооружения, </w:t>
      </w:r>
      <w:r w:rsidR="00DF68DC" w:rsidRPr="00F57FF5">
        <w:rPr>
          <w:sz w:val="26"/>
          <w:szCs w:val="26"/>
        </w:rPr>
        <w:t>53</w:t>
      </w:r>
      <w:r w:rsidRPr="00F57FF5">
        <w:rPr>
          <w:sz w:val="26"/>
          <w:szCs w:val="26"/>
        </w:rPr>
        <w:t>.</w:t>
      </w:r>
    </w:p>
    <w:p w:rsidR="00DF68DC" w:rsidRPr="00F57FF5" w:rsidRDefault="005E42FC" w:rsidP="006202D5">
      <w:pPr>
        <w:pStyle w:val="a3"/>
        <w:ind w:left="0"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Сумма налога, подлежащая уплате в бюджет Нефтеюганского района, составила </w:t>
      </w:r>
      <w:r w:rsidR="00DF68DC" w:rsidRPr="00F57FF5">
        <w:rPr>
          <w:sz w:val="26"/>
          <w:szCs w:val="26"/>
        </w:rPr>
        <w:t>805</w:t>
      </w:r>
      <w:r w:rsidRPr="00F57FF5">
        <w:rPr>
          <w:sz w:val="26"/>
          <w:szCs w:val="26"/>
        </w:rPr>
        <w:t xml:space="preserve"> тыс. рублей</w:t>
      </w:r>
      <w:r w:rsidR="00DF68DC" w:rsidRPr="00F57FF5">
        <w:rPr>
          <w:sz w:val="26"/>
          <w:szCs w:val="26"/>
        </w:rPr>
        <w:t>, в том числе:</w:t>
      </w:r>
    </w:p>
    <w:p w:rsidR="00DF68DC" w:rsidRPr="00F57FF5" w:rsidRDefault="00DF68DC" w:rsidP="00DF68DC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</w:t>
      </w:r>
      <w:r w:rsidR="00FD40E4" w:rsidRPr="00F57FF5">
        <w:rPr>
          <w:sz w:val="26"/>
          <w:szCs w:val="26"/>
        </w:rPr>
        <w:t xml:space="preserve">по </w:t>
      </w:r>
      <w:r w:rsidRPr="00F57FF5">
        <w:rPr>
          <w:sz w:val="26"/>
          <w:szCs w:val="26"/>
        </w:rPr>
        <w:t>жилы</w:t>
      </w:r>
      <w:r w:rsidR="00FD40E4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 xml:space="preserve"> дома</w:t>
      </w:r>
      <w:r w:rsidR="00FD40E4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 xml:space="preserve"> 1</w:t>
      </w:r>
      <w:r w:rsidR="00E57D5F" w:rsidRPr="00F57FF5">
        <w:rPr>
          <w:sz w:val="26"/>
          <w:szCs w:val="26"/>
        </w:rPr>
        <w:t>34</w:t>
      </w:r>
      <w:r w:rsidR="00136FCC">
        <w:rPr>
          <w:sz w:val="26"/>
          <w:szCs w:val="26"/>
        </w:rPr>
        <w:t xml:space="preserve"> </w:t>
      </w:r>
      <w:r w:rsidR="00136FCC" w:rsidRPr="00F57FF5">
        <w:rPr>
          <w:sz w:val="26"/>
          <w:szCs w:val="26"/>
        </w:rPr>
        <w:t>тыс. рублей</w:t>
      </w:r>
      <w:r w:rsidRPr="00F57FF5">
        <w:rPr>
          <w:sz w:val="26"/>
          <w:szCs w:val="26"/>
        </w:rPr>
        <w:t>;</w:t>
      </w:r>
    </w:p>
    <w:p w:rsidR="00DF68DC" w:rsidRPr="00F57FF5" w:rsidRDefault="00DF68DC" w:rsidP="00DF68DC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</w:t>
      </w:r>
      <w:r w:rsidR="00E57D5F" w:rsidRPr="00F57FF5">
        <w:rPr>
          <w:sz w:val="26"/>
          <w:szCs w:val="26"/>
        </w:rPr>
        <w:t xml:space="preserve">по </w:t>
      </w:r>
      <w:r w:rsidRPr="00F57FF5">
        <w:rPr>
          <w:sz w:val="26"/>
          <w:szCs w:val="26"/>
        </w:rPr>
        <w:t>жилы</w:t>
      </w:r>
      <w:r w:rsidR="00E57D5F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 xml:space="preserve"> помещения</w:t>
      </w:r>
      <w:r w:rsidR="00E57D5F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 xml:space="preserve"> (квартира, комната) </w:t>
      </w:r>
      <w:r w:rsidR="00E57D5F" w:rsidRPr="00F57FF5">
        <w:rPr>
          <w:sz w:val="26"/>
          <w:szCs w:val="26"/>
        </w:rPr>
        <w:t>1</w:t>
      </w:r>
      <w:r w:rsidR="00136FCC">
        <w:rPr>
          <w:sz w:val="26"/>
          <w:szCs w:val="26"/>
        </w:rPr>
        <w:t xml:space="preserve"> </w:t>
      </w:r>
      <w:r w:rsidR="00136FCC" w:rsidRPr="00F57FF5">
        <w:rPr>
          <w:sz w:val="26"/>
          <w:szCs w:val="26"/>
        </w:rPr>
        <w:t>тыс. рублей</w:t>
      </w:r>
      <w:r w:rsidRPr="00F57FF5">
        <w:rPr>
          <w:sz w:val="26"/>
          <w:szCs w:val="26"/>
        </w:rPr>
        <w:t>;</w:t>
      </w:r>
    </w:p>
    <w:p w:rsidR="00DF68DC" w:rsidRPr="00F57FF5" w:rsidRDefault="00DF68DC" w:rsidP="00DF68DC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</w:t>
      </w:r>
      <w:r w:rsidR="00E57D5F" w:rsidRPr="00F57FF5">
        <w:rPr>
          <w:sz w:val="26"/>
          <w:szCs w:val="26"/>
        </w:rPr>
        <w:t>по объектам</w:t>
      </w:r>
      <w:r w:rsidRPr="00F57FF5">
        <w:rPr>
          <w:sz w:val="26"/>
          <w:szCs w:val="26"/>
        </w:rPr>
        <w:t xml:space="preserve"> незавершенного строительства </w:t>
      </w:r>
      <w:r w:rsidR="00E57D5F" w:rsidRPr="00F57FF5">
        <w:rPr>
          <w:sz w:val="26"/>
          <w:szCs w:val="26"/>
        </w:rPr>
        <w:t>1</w:t>
      </w:r>
      <w:r w:rsidR="00136FCC">
        <w:rPr>
          <w:sz w:val="26"/>
          <w:szCs w:val="26"/>
        </w:rPr>
        <w:t xml:space="preserve"> </w:t>
      </w:r>
      <w:r w:rsidR="00136FCC" w:rsidRPr="00F57FF5">
        <w:rPr>
          <w:sz w:val="26"/>
          <w:szCs w:val="26"/>
        </w:rPr>
        <w:t>тыс. рублей</w:t>
      </w:r>
      <w:r w:rsidRPr="00F57FF5">
        <w:rPr>
          <w:sz w:val="26"/>
          <w:szCs w:val="26"/>
        </w:rPr>
        <w:t>;</w:t>
      </w:r>
    </w:p>
    <w:p w:rsidR="00DF68DC" w:rsidRPr="00F57FF5" w:rsidRDefault="00DF68DC" w:rsidP="00DF68DC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</w:t>
      </w:r>
      <w:r w:rsidR="00E57D5F" w:rsidRPr="00F57FF5">
        <w:rPr>
          <w:sz w:val="26"/>
          <w:szCs w:val="26"/>
        </w:rPr>
        <w:t xml:space="preserve">по </w:t>
      </w:r>
      <w:r w:rsidRPr="00F57FF5">
        <w:rPr>
          <w:sz w:val="26"/>
          <w:szCs w:val="26"/>
        </w:rPr>
        <w:t>гараж</w:t>
      </w:r>
      <w:r w:rsidR="00E57D5F" w:rsidRPr="00F57FF5">
        <w:rPr>
          <w:sz w:val="26"/>
          <w:szCs w:val="26"/>
        </w:rPr>
        <w:t>ам</w:t>
      </w:r>
      <w:r w:rsidRPr="00F57FF5">
        <w:rPr>
          <w:sz w:val="26"/>
          <w:szCs w:val="26"/>
        </w:rPr>
        <w:t xml:space="preserve"> и </w:t>
      </w:r>
      <w:proofErr w:type="spellStart"/>
      <w:r w:rsidRPr="00F57FF5">
        <w:rPr>
          <w:sz w:val="26"/>
          <w:szCs w:val="26"/>
        </w:rPr>
        <w:t>машино</w:t>
      </w:r>
      <w:proofErr w:type="spellEnd"/>
      <w:r w:rsidRPr="00F57FF5">
        <w:rPr>
          <w:sz w:val="26"/>
          <w:szCs w:val="26"/>
        </w:rPr>
        <w:t>-места</w:t>
      </w:r>
      <w:r w:rsidR="00E57D5F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 xml:space="preserve"> </w:t>
      </w:r>
      <w:r w:rsidR="00E57D5F" w:rsidRPr="00F57FF5">
        <w:rPr>
          <w:sz w:val="26"/>
          <w:szCs w:val="26"/>
        </w:rPr>
        <w:t>22</w:t>
      </w:r>
      <w:r w:rsidR="00136FCC">
        <w:rPr>
          <w:sz w:val="26"/>
          <w:szCs w:val="26"/>
        </w:rPr>
        <w:t xml:space="preserve"> </w:t>
      </w:r>
      <w:r w:rsidR="00136FCC" w:rsidRPr="00F57FF5">
        <w:rPr>
          <w:sz w:val="26"/>
          <w:szCs w:val="26"/>
        </w:rPr>
        <w:t>тыс. рублей</w:t>
      </w:r>
      <w:r w:rsidRPr="00F57FF5">
        <w:rPr>
          <w:sz w:val="26"/>
          <w:szCs w:val="26"/>
        </w:rPr>
        <w:t>;</w:t>
      </w:r>
    </w:p>
    <w:p w:rsidR="00DF68DC" w:rsidRPr="00F57FF5" w:rsidRDefault="00DF68DC" w:rsidP="00DF68DC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</w:t>
      </w:r>
      <w:r w:rsidR="00E57D5F" w:rsidRPr="00F57FF5">
        <w:rPr>
          <w:sz w:val="26"/>
          <w:szCs w:val="26"/>
        </w:rPr>
        <w:t>по хозяйственным</w:t>
      </w:r>
      <w:r w:rsidRPr="00F57FF5">
        <w:rPr>
          <w:sz w:val="26"/>
          <w:szCs w:val="26"/>
        </w:rPr>
        <w:t xml:space="preserve"> строения</w:t>
      </w:r>
      <w:r w:rsidR="00E57D5F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 xml:space="preserve"> или сооружения</w:t>
      </w:r>
      <w:r w:rsidR="00E57D5F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 xml:space="preserve">, площадь каждого из которых </w:t>
      </w:r>
      <w:r w:rsidRPr="00F57FF5">
        <w:rPr>
          <w:sz w:val="26"/>
          <w:szCs w:val="26"/>
        </w:rPr>
        <w:br/>
        <w:t xml:space="preserve">не </w:t>
      </w:r>
      <w:proofErr w:type="gramStart"/>
      <w:r w:rsidRPr="00F57FF5">
        <w:rPr>
          <w:sz w:val="26"/>
          <w:szCs w:val="26"/>
        </w:rPr>
        <w:t>превышает 50 квадратных метров и которые расположены</w:t>
      </w:r>
      <w:proofErr w:type="gramEnd"/>
      <w:r w:rsidRPr="00F57FF5">
        <w:rPr>
          <w:sz w:val="26"/>
          <w:szCs w:val="26"/>
        </w:rPr>
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строительства, </w:t>
      </w:r>
      <w:r w:rsidR="00E57D5F" w:rsidRPr="00F57FF5">
        <w:rPr>
          <w:sz w:val="26"/>
          <w:szCs w:val="26"/>
        </w:rPr>
        <w:t>1</w:t>
      </w:r>
      <w:r w:rsidR="00136FCC">
        <w:rPr>
          <w:sz w:val="26"/>
          <w:szCs w:val="26"/>
        </w:rPr>
        <w:t xml:space="preserve"> </w:t>
      </w:r>
      <w:r w:rsidR="00136FCC" w:rsidRPr="00F57FF5">
        <w:rPr>
          <w:sz w:val="26"/>
          <w:szCs w:val="26"/>
        </w:rPr>
        <w:t>тыс. рублей</w:t>
      </w:r>
      <w:r w:rsidRPr="00F57FF5">
        <w:rPr>
          <w:sz w:val="26"/>
          <w:szCs w:val="26"/>
        </w:rPr>
        <w:t>;</w:t>
      </w:r>
    </w:p>
    <w:p w:rsidR="00DF68DC" w:rsidRPr="00F57FF5" w:rsidRDefault="00DF68DC" w:rsidP="00DF68DC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</w:t>
      </w:r>
      <w:r w:rsidR="00E57D5F" w:rsidRPr="00F57FF5">
        <w:rPr>
          <w:sz w:val="26"/>
          <w:szCs w:val="26"/>
        </w:rPr>
        <w:t xml:space="preserve">по </w:t>
      </w:r>
      <w:r w:rsidRPr="00F57FF5">
        <w:rPr>
          <w:sz w:val="26"/>
          <w:szCs w:val="26"/>
        </w:rPr>
        <w:t>объект</w:t>
      </w:r>
      <w:r w:rsidR="00E57D5F" w:rsidRPr="00F57FF5">
        <w:rPr>
          <w:sz w:val="26"/>
          <w:szCs w:val="26"/>
        </w:rPr>
        <w:t>ам</w:t>
      </w:r>
      <w:r w:rsidRPr="00F57FF5">
        <w:rPr>
          <w:sz w:val="26"/>
          <w:szCs w:val="26"/>
        </w:rPr>
        <w:t xml:space="preserve"> налогообложения, включенны</w:t>
      </w:r>
      <w:r w:rsidR="00E57D5F" w:rsidRPr="00F57FF5">
        <w:rPr>
          <w:sz w:val="26"/>
          <w:szCs w:val="26"/>
        </w:rPr>
        <w:t>х</w:t>
      </w:r>
      <w:r w:rsidRPr="00F57FF5">
        <w:rPr>
          <w:sz w:val="26"/>
          <w:szCs w:val="26"/>
        </w:rPr>
        <w:t xml:space="preserve"> в перечень, определяемый </w:t>
      </w:r>
      <w:r w:rsidRPr="00F57FF5">
        <w:rPr>
          <w:sz w:val="26"/>
          <w:szCs w:val="26"/>
        </w:rPr>
        <w:br/>
        <w:t xml:space="preserve">в соответствии с пунктом 7 статьи 378.2 НК РФ, </w:t>
      </w:r>
      <w:r w:rsidR="00E57D5F" w:rsidRPr="00F57FF5">
        <w:rPr>
          <w:sz w:val="26"/>
          <w:szCs w:val="26"/>
        </w:rPr>
        <w:t>42</w:t>
      </w:r>
      <w:r w:rsidRPr="00F57FF5">
        <w:rPr>
          <w:sz w:val="26"/>
          <w:szCs w:val="26"/>
        </w:rPr>
        <w:t>2</w:t>
      </w:r>
      <w:r w:rsidR="00136FCC">
        <w:rPr>
          <w:sz w:val="26"/>
          <w:szCs w:val="26"/>
        </w:rPr>
        <w:t xml:space="preserve"> </w:t>
      </w:r>
      <w:r w:rsidR="00136FCC" w:rsidRPr="00F57FF5">
        <w:rPr>
          <w:sz w:val="26"/>
          <w:szCs w:val="26"/>
        </w:rPr>
        <w:t>тыс. рублей</w:t>
      </w:r>
      <w:r w:rsidRPr="00F57FF5">
        <w:rPr>
          <w:sz w:val="26"/>
          <w:szCs w:val="26"/>
        </w:rPr>
        <w:t>;</w:t>
      </w:r>
    </w:p>
    <w:p w:rsidR="00DF68DC" w:rsidRPr="00F57FF5" w:rsidRDefault="00DF68DC" w:rsidP="00DF68DC">
      <w:pPr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</w:t>
      </w:r>
      <w:r w:rsidR="00E57D5F" w:rsidRPr="00F57FF5">
        <w:rPr>
          <w:sz w:val="26"/>
          <w:szCs w:val="26"/>
        </w:rPr>
        <w:t xml:space="preserve">по </w:t>
      </w:r>
      <w:r w:rsidRPr="00F57FF5">
        <w:rPr>
          <w:sz w:val="26"/>
          <w:szCs w:val="26"/>
        </w:rPr>
        <w:t>ины</w:t>
      </w:r>
      <w:r w:rsidR="00E57D5F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 xml:space="preserve"> строения</w:t>
      </w:r>
      <w:r w:rsidR="00E57D5F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>, помещения</w:t>
      </w:r>
      <w:r w:rsidR="00E57D5F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 xml:space="preserve"> и сооружения</w:t>
      </w:r>
      <w:r w:rsidR="00E57D5F" w:rsidRPr="00F57FF5">
        <w:rPr>
          <w:sz w:val="26"/>
          <w:szCs w:val="26"/>
        </w:rPr>
        <w:t>м</w:t>
      </w:r>
      <w:r w:rsidRPr="00F57FF5">
        <w:rPr>
          <w:sz w:val="26"/>
          <w:szCs w:val="26"/>
        </w:rPr>
        <w:t xml:space="preserve">, </w:t>
      </w:r>
      <w:r w:rsidR="00E57D5F" w:rsidRPr="00F57FF5">
        <w:rPr>
          <w:sz w:val="26"/>
          <w:szCs w:val="26"/>
        </w:rPr>
        <w:t>224</w:t>
      </w:r>
      <w:r w:rsidR="00136FCC">
        <w:rPr>
          <w:sz w:val="26"/>
          <w:szCs w:val="26"/>
        </w:rPr>
        <w:t xml:space="preserve"> </w:t>
      </w:r>
      <w:r w:rsidR="00136FCC" w:rsidRPr="00F57FF5">
        <w:rPr>
          <w:sz w:val="26"/>
          <w:szCs w:val="26"/>
        </w:rPr>
        <w:t>тыс. рублей</w:t>
      </w:r>
      <w:r w:rsidRPr="00F57FF5">
        <w:rPr>
          <w:sz w:val="26"/>
          <w:szCs w:val="26"/>
        </w:rPr>
        <w:t>.</w:t>
      </w:r>
    </w:p>
    <w:p w:rsidR="005E42FC" w:rsidRPr="00F57FF5" w:rsidRDefault="005E42FC" w:rsidP="00D7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Представлено льгот, установленных НК РФ, на сумму </w:t>
      </w:r>
      <w:r w:rsidRPr="00F57FF5">
        <w:rPr>
          <w:sz w:val="26"/>
          <w:szCs w:val="26"/>
        </w:rPr>
        <w:br/>
      </w:r>
      <w:r w:rsidR="00D712A3" w:rsidRPr="00F57FF5">
        <w:rPr>
          <w:sz w:val="26"/>
          <w:szCs w:val="26"/>
        </w:rPr>
        <w:t>38</w:t>
      </w:r>
      <w:r w:rsidRPr="00F57FF5">
        <w:rPr>
          <w:sz w:val="26"/>
          <w:szCs w:val="26"/>
        </w:rPr>
        <w:t xml:space="preserve"> тыс. рублей</w:t>
      </w:r>
      <w:r w:rsidR="00D712A3" w:rsidRPr="00F57FF5">
        <w:rPr>
          <w:sz w:val="26"/>
          <w:szCs w:val="26"/>
        </w:rPr>
        <w:t xml:space="preserve"> для </w:t>
      </w:r>
      <w:r w:rsidR="00461A95" w:rsidRPr="00F57FF5">
        <w:rPr>
          <w:sz w:val="26"/>
          <w:szCs w:val="26"/>
        </w:rPr>
        <w:t xml:space="preserve">98 льготников </w:t>
      </w:r>
      <w:r w:rsidR="00D712A3" w:rsidRPr="00F57FF5">
        <w:rPr>
          <w:sz w:val="26"/>
          <w:szCs w:val="26"/>
        </w:rPr>
        <w:t>категории «п</w:t>
      </w:r>
      <w:r w:rsidR="00D712A3" w:rsidRPr="00F57FF5">
        <w:rPr>
          <w:rFonts w:eastAsiaTheme="minorHAnsi"/>
          <w:sz w:val="26"/>
          <w:szCs w:val="26"/>
          <w:lang w:eastAsia="en-US"/>
        </w:rPr>
        <w:t>енсионеры по старости (возрасту)»</w:t>
      </w:r>
      <w:r w:rsidRPr="00F57FF5">
        <w:rPr>
          <w:sz w:val="26"/>
          <w:szCs w:val="26"/>
        </w:rPr>
        <w:t xml:space="preserve">. </w:t>
      </w:r>
    </w:p>
    <w:p w:rsidR="00E0678D" w:rsidRPr="00F57FF5" w:rsidRDefault="005E42FC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В соответствии с пунктом 2.4 постановления администрации Нефтеюганского района от 18.09.2014 № 1993-па «Об утверждении порядка проведения оценки бюджетной, социальной и экономической эффективности применяемых (планируемых к предоставлению) налоговых льгот» в отношении физических лиц</w:t>
      </w:r>
      <w:r w:rsidR="00E0678D" w:rsidRPr="00F57FF5">
        <w:rPr>
          <w:sz w:val="26"/>
          <w:szCs w:val="26"/>
        </w:rPr>
        <w:t>:</w:t>
      </w:r>
    </w:p>
    <w:p w:rsidR="00E0678D" w:rsidRPr="00F57FF5" w:rsidRDefault="00E0678D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</w:t>
      </w:r>
      <w:r w:rsidR="005E42FC" w:rsidRPr="00F57FF5">
        <w:rPr>
          <w:sz w:val="26"/>
          <w:szCs w:val="26"/>
        </w:rPr>
        <w:t xml:space="preserve">оценка бюджетной и экономической эффективности налоговых льгот </w:t>
      </w:r>
      <w:r w:rsidR="007F0A6F" w:rsidRPr="00F57FF5">
        <w:rPr>
          <w:sz w:val="26"/>
          <w:szCs w:val="26"/>
        </w:rPr>
        <w:br/>
      </w:r>
      <w:r w:rsidR="005E42FC" w:rsidRPr="00F57FF5">
        <w:rPr>
          <w:sz w:val="26"/>
          <w:szCs w:val="26"/>
        </w:rPr>
        <w:t>не проводится</w:t>
      </w:r>
      <w:r w:rsidRPr="00F57FF5">
        <w:rPr>
          <w:sz w:val="26"/>
          <w:szCs w:val="26"/>
        </w:rPr>
        <w:t>;</w:t>
      </w:r>
    </w:p>
    <w:p w:rsidR="00E0678D" w:rsidRPr="00F57FF5" w:rsidRDefault="00E0678D" w:rsidP="006202D5">
      <w:pPr>
        <w:pStyle w:val="a3"/>
        <w:ind w:left="0"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 xml:space="preserve">- социальная эффективность принимается равной сумме предоставленных налоговых льгот. </w:t>
      </w:r>
    </w:p>
    <w:p w:rsidR="00E0678D" w:rsidRDefault="00E0678D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Социальная эффективность налоговых льгот по налогу на имущество физических лиц на межселенной территории</w:t>
      </w:r>
      <w:r w:rsidR="00461A95" w:rsidRPr="00F57FF5">
        <w:rPr>
          <w:sz w:val="26"/>
          <w:szCs w:val="26"/>
        </w:rPr>
        <w:t xml:space="preserve"> Нефтеюганского района</w:t>
      </w:r>
      <w:r w:rsidRPr="00F57FF5">
        <w:rPr>
          <w:sz w:val="26"/>
          <w:szCs w:val="26"/>
        </w:rPr>
        <w:t xml:space="preserve"> за 201</w:t>
      </w:r>
      <w:r w:rsidR="00461A95" w:rsidRPr="00F57FF5">
        <w:rPr>
          <w:sz w:val="26"/>
          <w:szCs w:val="26"/>
        </w:rPr>
        <w:t>7</w:t>
      </w:r>
      <w:r w:rsidRPr="00F57FF5">
        <w:rPr>
          <w:sz w:val="26"/>
          <w:szCs w:val="26"/>
        </w:rPr>
        <w:t xml:space="preserve"> год составила </w:t>
      </w:r>
      <w:r w:rsidR="00461A95" w:rsidRPr="00F57FF5">
        <w:rPr>
          <w:sz w:val="26"/>
          <w:szCs w:val="26"/>
        </w:rPr>
        <w:t>38</w:t>
      </w:r>
      <w:r w:rsidRPr="00F57FF5">
        <w:rPr>
          <w:sz w:val="26"/>
          <w:szCs w:val="26"/>
        </w:rPr>
        <w:t xml:space="preserve"> тыс. рублей.</w:t>
      </w:r>
    </w:p>
    <w:p w:rsidR="00AB2B46" w:rsidRDefault="00AB2B46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14A6" w:rsidRDefault="00AB14A6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14A6" w:rsidRDefault="00AB14A6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2B46" w:rsidRDefault="00AB2B46" w:rsidP="00AB14A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Вывод</w:t>
      </w:r>
    </w:p>
    <w:p w:rsidR="00AB2B46" w:rsidRPr="00F57FF5" w:rsidRDefault="00AB2B46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F01CC" w:rsidRDefault="005D0800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7FF5">
        <w:rPr>
          <w:sz w:val="26"/>
          <w:szCs w:val="26"/>
        </w:rPr>
        <w:t>Результатом оценки эффективности налоговых льгот является</w:t>
      </w:r>
      <w:r w:rsidR="008640C7" w:rsidRPr="00F57FF5">
        <w:rPr>
          <w:sz w:val="26"/>
          <w:szCs w:val="26"/>
        </w:rPr>
        <w:t xml:space="preserve"> </w:t>
      </w:r>
      <w:r w:rsidR="00461A95" w:rsidRPr="00F57FF5">
        <w:rPr>
          <w:sz w:val="26"/>
          <w:szCs w:val="26"/>
        </w:rPr>
        <w:t xml:space="preserve">положительный </w:t>
      </w:r>
      <w:r w:rsidRPr="00F57FF5">
        <w:rPr>
          <w:sz w:val="26"/>
          <w:szCs w:val="26"/>
        </w:rPr>
        <w:t xml:space="preserve">социальный эффект по </w:t>
      </w:r>
      <w:r w:rsidR="005E42FC" w:rsidRPr="00F57FF5">
        <w:rPr>
          <w:sz w:val="26"/>
          <w:szCs w:val="26"/>
        </w:rPr>
        <w:t>предоставляемы</w:t>
      </w:r>
      <w:r w:rsidRPr="00F57FF5">
        <w:rPr>
          <w:sz w:val="26"/>
          <w:szCs w:val="26"/>
        </w:rPr>
        <w:t xml:space="preserve">м </w:t>
      </w:r>
      <w:r w:rsidR="005E42FC" w:rsidRPr="00F57FF5">
        <w:rPr>
          <w:sz w:val="26"/>
          <w:szCs w:val="26"/>
        </w:rPr>
        <w:t>налоговы</w:t>
      </w:r>
      <w:r w:rsidRPr="00F57FF5">
        <w:rPr>
          <w:sz w:val="26"/>
          <w:szCs w:val="26"/>
        </w:rPr>
        <w:t xml:space="preserve">м </w:t>
      </w:r>
      <w:r w:rsidR="005E42FC" w:rsidRPr="00F57FF5">
        <w:rPr>
          <w:sz w:val="26"/>
          <w:szCs w:val="26"/>
        </w:rPr>
        <w:t>льгот</w:t>
      </w:r>
      <w:r w:rsidRPr="00F57FF5">
        <w:rPr>
          <w:sz w:val="26"/>
          <w:szCs w:val="26"/>
        </w:rPr>
        <w:t xml:space="preserve">ам </w:t>
      </w:r>
      <w:r w:rsidR="005E42FC" w:rsidRPr="00F57FF5">
        <w:rPr>
          <w:sz w:val="26"/>
          <w:szCs w:val="26"/>
        </w:rPr>
        <w:t xml:space="preserve">по </w:t>
      </w:r>
      <w:r w:rsidR="00461A95" w:rsidRPr="00F57FF5">
        <w:rPr>
          <w:sz w:val="26"/>
          <w:szCs w:val="26"/>
        </w:rPr>
        <w:t>земельному налогу и налогу на имущество физических лиц</w:t>
      </w:r>
      <w:r w:rsidR="005E42FC" w:rsidRPr="00F57FF5">
        <w:rPr>
          <w:sz w:val="26"/>
          <w:szCs w:val="26"/>
        </w:rPr>
        <w:t xml:space="preserve">, </w:t>
      </w:r>
      <w:r w:rsidR="000F01CC" w:rsidRPr="000F01CC">
        <w:rPr>
          <w:sz w:val="26"/>
          <w:szCs w:val="26"/>
        </w:rPr>
        <w:t>улучшающи</w:t>
      </w:r>
      <w:r w:rsidR="00C24AD1">
        <w:rPr>
          <w:sz w:val="26"/>
          <w:szCs w:val="26"/>
        </w:rPr>
        <w:t>м</w:t>
      </w:r>
      <w:r w:rsidR="000F01CC" w:rsidRPr="000F01CC">
        <w:rPr>
          <w:sz w:val="26"/>
          <w:szCs w:val="26"/>
        </w:rPr>
        <w:t xml:space="preserve"> условия жизнедеятельности и</w:t>
      </w:r>
      <w:r w:rsidR="000F01CC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="005E42FC" w:rsidRPr="00F57FF5">
        <w:rPr>
          <w:sz w:val="26"/>
          <w:szCs w:val="26"/>
        </w:rPr>
        <w:t>способству</w:t>
      </w:r>
      <w:r w:rsidRPr="00F57FF5">
        <w:rPr>
          <w:sz w:val="26"/>
          <w:szCs w:val="26"/>
        </w:rPr>
        <w:t>ющи</w:t>
      </w:r>
      <w:r w:rsidR="00C24AD1">
        <w:rPr>
          <w:sz w:val="26"/>
          <w:szCs w:val="26"/>
        </w:rPr>
        <w:t>м</w:t>
      </w:r>
      <w:r w:rsidR="005E42FC" w:rsidRPr="00F57FF5">
        <w:rPr>
          <w:sz w:val="26"/>
          <w:szCs w:val="26"/>
        </w:rPr>
        <w:t xml:space="preserve"> </w:t>
      </w:r>
      <w:r w:rsidR="00461A95" w:rsidRPr="00F57FF5">
        <w:rPr>
          <w:sz w:val="26"/>
          <w:szCs w:val="26"/>
        </w:rPr>
        <w:t xml:space="preserve">сохранению </w:t>
      </w:r>
      <w:r w:rsidR="005E42FC" w:rsidRPr="00F57FF5">
        <w:rPr>
          <w:sz w:val="26"/>
          <w:szCs w:val="26"/>
        </w:rPr>
        <w:t xml:space="preserve">социальной защищенности </w:t>
      </w:r>
      <w:r w:rsidR="007B5448" w:rsidRPr="00F57FF5">
        <w:rPr>
          <w:sz w:val="26"/>
          <w:szCs w:val="26"/>
        </w:rPr>
        <w:t>жителей</w:t>
      </w:r>
      <w:r w:rsidR="005E42FC" w:rsidRPr="00F57FF5">
        <w:rPr>
          <w:sz w:val="26"/>
          <w:szCs w:val="26"/>
        </w:rPr>
        <w:t xml:space="preserve"> Нефтеюганского района</w:t>
      </w:r>
      <w:r w:rsidR="00C24AD1">
        <w:rPr>
          <w:sz w:val="26"/>
          <w:szCs w:val="26"/>
        </w:rPr>
        <w:t xml:space="preserve">, вследствие этого </w:t>
      </w:r>
      <w:r w:rsidR="00986AE4">
        <w:rPr>
          <w:sz w:val="26"/>
          <w:szCs w:val="26"/>
        </w:rPr>
        <w:t xml:space="preserve">установленные налоговые льготы </w:t>
      </w:r>
      <w:r w:rsidR="00C24AD1">
        <w:rPr>
          <w:sz w:val="26"/>
          <w:szCs w:val="26"/>
        </w:rPr>
        <w:t>не требую</w:t>
      </w:r>
      <w:r w:rsidR="00986AE4">
        <w:rPr>
          <w:sz w:val="26"/>
          <w:szCs w:val="26"/>
        </w:rPr>
        <w:t>т</w:t>
      </w:r>
      <w:r w:rsidR="00C24AD1">
        <w:rPr>
          <w:sz w:val="26"/>
          <w:szCs w:val="26"/>
        </w:rPr>
        <w:t xml:space="preserve"> отмены</w:t>
      </w:r>
      <w:r w:rsidR="000F01CC">
        <w:rPr>
          <w:sz w:val="26"/>
          <w:szCs w:val="26"/>
        </w:rPr>
        <w:t>.</w:t>
      </w:r>
    </w:p>
    <w:p w:rsidR="005E42FC" w:rsidRPr="00F57FF5" w:rsidRDefault="005E42FC" w:rsidP="008640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41CBF" w:rsidRPr="00F57FF5" w:rsidRDefault="00E41CBF" w:rsidP="008640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6126" w:rsidRPr="00F57FF5" w:rsidRDefault="00C16126" w:rsidP="008640C7">
      <w:pPr>
        <w:rPr>
          <w:sz w:val="26"/>
        </w:rPr>
      </w:pPr>
    </w:p>
    <w:sectPr w:rsidR="00C16126" w:rsidRPr="00F57FF5" w:rsidSect="008640C7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16" w:rsidRDefault="000B2B16" w:rsidP="008640C7">
      <w:r>
        <w:separator/>
      </w:r>
    </w:p>
  </w:endnote>
  <w:endnote w:type="continuationSeparator" w:id="0">
    <w:p w:rsidR="000B2B16" w:rsidRDefault="000B2B16" w:rsidP="0086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16" w:rsidRDefault="000B2B16" w:rsidP="008640C7">
      <w:r>
        <w:separator/>
      </w:r>
    </w:p>
  </w:footnote>
  <w:footnote w:type="continuationSeparator" w:id="0">
    <w:p w:rsidR="000B2B16" w:rsidRDefault="000B2B16" w:rsidP="0086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59584"/>
      <w:docPartObj>
        <w:docPartGallery w:val="Page Numbers (Top of Page)"/>
        <w:docPartUnique/>
      </w:docPartObj>
    </w:sdtPr>
    <w:sdtEndPr/>
    <w:sdtContent>
      <w:p w:rsidR="007F4171" w:rsidRDefault="007F41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111">
          <w:rPr>
            <w:noProof/>
          </w:rPr>
          <w:t>2</w:t>
        </w:r>
        <w:r>
          <w:fldChar w:fldCharType="end"/>
        </w:r>
      </w:p>
    </w:sdtContent>
  </w:sdt>
  <w:p w:rsidR="007F4171" w:rsidRDefault="007F41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03E"/>
    <w:multiLevelType w:val="multilevel"/>
    <w:tmpl w:val="A2CCE3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C940780"/>
    <w:multiLevelType w:val="hybridMultilevel"/>
    <w:tmpl w:val="B36470B4"/>
    <w:lvl w:ilvl="0" w:tplc="8636657C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DDA4EAA"/>
    <w:multiLevelType w:val="hybridMultilevel"/>
    <w:tmpl w:val="A022B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E14B41"/>
    <w:multiLevelType w:val="hybridMultilevel"/>
    <w:tmpl w:val="662E7F0E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7495E"/>
    <w:multiLevelType w:val="hybridMultilevel"/>
    <w:tmpl w:val="B6BA82D8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57588"/>
    <w:multiLevelType w:val="hybridMultilevel"/>
    <w:tmpl w:val="371229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AE2E28"/>
    <w:multiLevelType w:val="hybridMultilevel"/>
    <w:tmpl w:val="81785E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4118AB"/>
    <w:multiLevelType w:val="hybridMultilevel"/>
    <w:tmpl w:val="4306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B5C84"/>
    <w:multiLevelType w:val="multilevel"/>
    <w:tmpl w:val="D550FD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5"/>
        </w:tabs>
        <w:ind w:left="213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41"/>
        </w:tabs>
        <w:ind w:left="2541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7"/>
        </w:tabs>
        <w:ind w:left="275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3"/>
        </w:tabs>
        <w:ind w:left="297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96"/>
        </w:tabs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2"/>
        </w:tabs>
        <w:ind w:left="4212" w:hanging="1800"/>
      </w:pPr>
      <w:rPr>
        <w:rFonts w:hint="default"/>
      </w:rPr>
    </w:lvl>
  </w:abstractNum>
  <w:abstractNum w:abstractNumId="9">
    <w:nsid w:val="68F07BEB"/>
    <w:multiLevelType w:val="multilevel"/>
    <w:tmpl w:val="7E4A80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0B82561"/>
    <w:multiLevelType w:val="hybridMultilevel"/>
    <w:tmpl w:val="5B880A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8E416C"/>
    <w:multiLevelType w:val="hybridMultilevel"/>
    <w:tmpl w:val="BA024FD2"/>
    <w:lvl w:ilvl="0" w:tplc="F6F6DF58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47"/>
    <w:rsid w:val="00003877"/>
    <w:rsid w:val="00013AC1"/>
    <w:rsid w:val="000409D5"/>
    <w:rsid w:val="000451DC"/>
    <w:rsid w:val="000467D1"/>
    <w:rsid w:val="000611A6"/>
    <w:rsid w:val="00064913"/>
    <w:rsid w:val="00077B14"/>
    <w:rsid w:val="00096CA0"/>
    <w:rsid w:val="000B2B16"/>
    <w:rsid w:val="000C0E6B"/>
    <w:rsid w:val="000F01CC"/>
    <w:rsid w:val="00133EB3"/>
    <w:rsid w:val="00136FCC"/>
    <w:rsid w:val="001430AC"/>
    <w:rsid w:val="0015230A"/>
    <w:rsid w:val="001528A4"/>
    <w:rsid w:val="00192535"/>
    <w:rsid w:val="001B0523"/>
    <w:rsid w:val="001B52E5"/>
    <w:rsid w:val="001B72D0"/>
    <w:rsid w:val="00212736"/>
    <w:rsid w:val="00214450"/>
    <w:rsid w:val="00216C07"/>
    <w:rsid w:val="00233E76"/>
    <w:rsid w:val="0026389C"/>
    <w:rsid w:val="00265A5F"/>
    <w:rsid w:val="00265F1E"/>
    <w:rsid w:val="002703D0"/>
    <w:rsid w:val="00273F2A"/>
    <w:rsid w:val="002A714E"/>
    <w:rsid w:val="002B25A9"/>
    <w:rsid w:val="002C1134"/>
    <w:rsid w:val="002C4B43"/>
    <w:rsid w:val="002D584D"/>
    <w:rsid w:val="002E0437"/>
    <w:rsid w:val="002E1951"/>
    <w:rsid w:val="002F72C4"/>
    <w:rsid w:val="00301157"/>
    <w:rsid w:val="00302200"/>
    <w:rsid w:val="00305F05"/>
    <w:rsid w:val="00325EBB"/>
    <w:rsid w:val="00340475"/>
    <w:rsid w:val="0037506D"/>
    <w:rsid w:val="00395980"/>
    <w:rsid w:val="00396FFD"/>
    <w:rsid w:val="003A2598"/>
    <w:rsid w:val="003B55C0"/>
    <w:rsid w:val="003B5E2D"/>
    <w:rsid w:val="003B7650"/>
    <w:rsid w:val="003C4953"/>
    <w:rsid w:val="003C5AC9"/>
    <w:rsid w:val="003D4591"/>
    <w:rsid w:val="003F35FD"/>
    <w:rsid w:val="004054C3"/>
    <w:rsid w:val="0041399F"/>
    <w:rsid w:val="0041757A"/>
    <w:rsid w:val="00422CC5"/>
    <w:rsid w:val="00461A95"/>
    <w:rsid w:val="0046560F"/>
    <w:rsid w:val="004727A8"/>
    <w:rsid w:val="004735FB"/>
    <w:rsid w:val="00484751"/>
    <w:rsid w:val="00487CC7"/>
    <w:rsid w:val="004952E7"/>
    <w:rsid w:val="004A0A60"/>
    <w:rsid w:val="004C077B"/>
    <w:rsid w:val="004D7B93"/>
    <w:rsid w:val="004E2BAF"/>
    <w:rsid w:val="00517CE4"/>
    <w:rsid w:val="005313A4"/>
    <w:rsid w:val="005314D8"/>
    <w:rsid w:val="00544A3E"/>
    <w:rsid w:val="00551FDD"/>
    <w:rsid w:val="00563A54"/>
    <w:rsid w:val="00573757"/>
    <w:rsid w:val="005C5072"/>
    <w:rsid w:val="005C6068"/>
    <w:rsid w:val="005D0800"/>
    <w:rsid w:val="005D353F"/>
    <w:rsid w:val="005D6B91"/>
    <w:rsid w:val="005E195F"/>
    <w:rsid w:val="005E42FC"/>
    <w:rsid w:val="005E7834"/>
    <w:rsid w:val="00612DE0"/>
    <w:rsid w:val="006202D5"/>
    <w:rsid w:val="006220AE"/>
    <w:rsid w:val="00662211"/>
    <w:rsid w:val="00674E2E"/>
    <w:rsid w:val="00692EEE"/>
    <w:rsid w:val="006A6795"/>
    <w:rsid w:val="006E1831"/>
    <w:rsid w:val="00707990"/>
    <w:rsid w:val="007173B7"/>
    <w:rsid w:val="0072209C"/>
    <w:rsid w:val="0076562B"/>
    <w:rsid w:val="00771118"/>
    <w:rsid w:val="00786EE0"/>
    <w:rsid w:val="007B1066"/>
    <w:rsid w:val="007B5448"/>
    <w:rsid w:val="007D413F"/>
    <w:rsid w:val="007F0A6F"/>
    <w:rsid w:val="007F1AD4"/>
    <w:rsid w:val="007F4171"/>
    <w:rsid w:val="007F5631"/>
    <w:rsid w:val="008105B3"/>
    <w:rsid w:val="00811B47"/>
    <w:rsid w:val="00814205"/>
    <w:rsid w:val="0083786F"/>
    <w:rsid w:val="00851154"/>
    <w:rsid w:val="00854876"/>
    <w:rsid w:val="008640C7"/>
    <w:rsid w:val="00872D1D"/>
    <w:rsid w:val="00876695"/>
    <w:rsid w:val="00877853"/>
    <w:rsid w:val="008849F1"/>
    <w:rsid w:val="008855A0"/>
    <w:rsid w:val="00904DCC"/>
    <w:rsid w:val="00924E22"/>
    <w:rsid w:val="009255B5"/>
    <w:rsid w:val="00931CF6"/>
    <w:rsid w:val="00957392"/>
    <w:rsid w:val="00983849"/>
    <w:rsid w:val="00986AE4"/>
    <w:rsid w:val="00991BFC"/>
    <w:rsid w:val="009A438C"/>
    <w:rsid w:val="009B7D4B"/>
    <w:rsid w:val="009D5B74"/>
    <w:rsid w:val="009F0DE7"/>
    <w:rsid w:val="00A373FB"/>
    <w:rsid w:val="00A4202E"/>
    <w:rsid w:val="00A57B5F"/>
    <w:rsid w:val="00A60DE7"/>
    <w:rsid w:val="00A64111"/>
    <w:rsid w:val="00A72903"/>
    <w:rsid w:val="00A73D45"/>
    <w:rsid w:val="00A7597B"/>
    <w:rsid w:val="00A87AEC"/>
    <w:rsid w:val="00AA1E38"/>
    <w:rsid w:val="00AA1F88"/>
    <w:rsid w:val="00AA7081"/>
    <w:rsid w:val="00AB14A6"/>
    <w:rsid w:val="00AB25CE"/>
    <w:rsid w:val="00AB2B46"/>
    <w:rsid w:val="00AB72A3"/>
    <w:rsid w:val="00AE2ED2"/>
    <w:rsid w:val="00AF788C"/>
    <w:rsid w:val="00B20DC9"/>
    <w:rsid w:val="00B23CB7"/>
    <w:rsid w:val="00B36387"/>
    <w:rsid w:val="00B44516"/>
    <w:rsid w:val="00B44AD5"/>
    <w:rsid w:val="00B61C4C"/>
    <w:rsid w:val="00B62862"/>
    <w:rsid w:val="00B66535"/>
    <w:rsid w:val="00B7661F"/>
    <w:rsid w:val="00B8017E"/>
    <w:rsid w:val="00B9390E"/>
    <w:rsid w:val="00B97A00"/>
    <w:rsid w:val="00BF5894"/>
    <w:rsid w:val="00C00950"/>
    <w:rsid w:val="00C160CB"/>
    <w:rsid w:val="00C16126"/>
    <w:rsid w:val="00C22D33"/>
    <w:rsid w:val="00C24AD1"/>
    <w:rsid w:val="00C4119F"/>
    <w:rsid w:val="00C51E0C"/>
    <w:rsid w:val="00C52FD8"/>
    <w:rsid w:val="00C570A7"/>
    <w:rsid w:val="00C87238"/>
    <w:rsid w:val="00C9129F"/>
    <w:rsid w:val="00CD32C0"/>
    <w:rsid w:val="00CE7AD0"/>
    <w:rsid w:val="00D11B19"/>
    <w:rsid w:val="00D13B96"/>
    <w:rsid w:val="00D17BEC"/>
    <w:rsid w:val="00D30618"/>
    <w:rsid w:val="00D33C36"/>
    <w:rsid w:val="00D34CB7"/>
    <w:rsid w:val="00D401C5"/>
    <w:rsid w:val="00D66804"/>
    <w:rsid w:val="00D712A3"/>
    <w:rsid w:val="00D85ED1"/>
    <w:rsid w:val="00D977C8"/>
    <w:rsid w:val="00DA5D01"/>
    <w:rsid w:val="00DF68DC"/>
    <w:rsid w:val="00E0108E"/>
    <w:rsid w:val="00E039A2"/>
    <w:rsid w:val="00E0678D"/>
    <w:rsid w:val="00E07EE3"/>
    <w:rsid w:val="00E30B38"/>
    <w:rsid w:val="00E41CBF"/>
    <w:rsid w:val="00E460F2"/>
    <w:rsid w:val="00E56128"/>
    <w:rsid w:val="00E57D5F"/>
    <w:rsid w:val="00E77474"/>
    <w:rsid w:val="00E82113"/>
    <w:rsid w:val="00E86392"/>
    <w:rsid w:val="00E95C02"/>
    <w:rsid w:val="00EA252F"/>
    <w:rsid w:val="00ED42EA"/>
    <w:rsid w:val="00EE5427"/>
    <w:rsid w:val="00F05F26"/>
    <w:rsid w:val="00F119A7"/>
    <w:rsid w:val="00F23443"/>
    <w:rsid w:val="00F46F1B"/>
    <w:rsid w:val="00F56A68"/>
    <w:rsid w:val="00F57FF5"/>
    <w:rsid w:val="00F636EE"/>
    <w:rsid w:val="00F929EB"/>
    <w:rsid w:val="00F93A9A"/>
    <w:rsid w:val="00F95AD7"/>
    <w:rsid w:val="00F95BDD"/>
    <w:rsid w:val="00FA0C86"/>
    <w:rsid w:val="00FD40E4"/>
    <w:rsid w:val="00FE5A7F"/>
    <w:rsid w:val="00FE6DF6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066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9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BF"/>
    <w:pPr>
      <w:ind w:left="720"/>
      <w:contextualSpacing/>
    </w:pPr>
  </w:style>
  <w:style w:type="paragraph" w:customStyle="1" w:styleId="ConsPlusNormal">
    <w:name w:val="ConsPlusNormal"/>
    <w:rsid w:val="00E41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4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41C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3959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B1066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7B1066"/>
    <w:pPr>
      <w:spacing w:before="100" w:beforeAutospacing="1" w:after="100" w:afterAutospacing="1"/>
    </w:pPr>
  </w:style>
  <w:style w:type="character" w:customStyle="1" w:styleId="aa">
    <w:name w:val="Основной текст_"/>
    <w:link w:val="11"/>
    <w:rsid w:val="00096CA0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a"/>
    <w:rsid w:val="00096CA0"/>
    <w:pPr>
      <w:widowControl w:val="0"/>
      <w:shd w:val="clear" w:color="auto" w:fill="FFFFFF"/>
      <w:spacing w:after="600" w:line="0" w:lineRule="atLeas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7B5448"/>
    <w:rPr>
      <w:i/>
      <w:iCs/>
    </w:rPr>
  </w:style>
  <w:style w:type="paragraph" w:styleId="ac">
    <w:name w:val="header"/>
    <w:basedOn w:val="a"/>
    <w:link w:val="ad"/>
    <w:uiPriority w:val="99"/>
    <w:unhideWhenUsed/>
    <w:rsid w:val="008640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4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640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4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79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066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9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BF"/>
    <w:pPr>
      <w:ind w:left="720"/>
      <w:contextualSpacing/>
    </w:pPr>
  </w:style>
  <w:style w:type="paragraph" w:customStyle="1" w:styleId="ConsPlusNormal">
    <w:name w:val="ConsPlusNormal"/>
    <w:rsid w:val="00E41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4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41C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3959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B1066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7B1066"/>
    <w:pPr>
      <w:spacing w:before="100" w:beforeAutospacing="1" w:after="100" w:afterAutospacing="1"/>
    </w:pPr>
  </w:style>
  <w:style w:type="character" w:customStyle="1" w:styleId="aa">
    <w:name w:val="Основной текст_"/>
    <w:link w:val="11"/>
    <w:rsid w:val="00096CA0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a"/>
    <w:rsid w:val="00096CA0"/>
    <w:pPr>
      <w:widowControl w:val="0"/>
      <w:shd w:val="clear" w:color="auto" w:fill="FFFFFF"/>
      <w:spacing w:after="600" w:line="0" w:lineRule="atLeas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7B5448"/>
    <w:rPr>
      <w:i/>
      <w:iCs/>
    </w:rPr>
  </w:style>
  <w:style w:type="paragraph" w:styleId="ac">
    <w:name w:val="header"/>
    <w:basedOn w:val="a"/>
    <w:link w:val="ad"/>
    <w:uiPriority w:val="99"/>
    <w:unhideWhenUsed/>
    <w:rsid w:val="008640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4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640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4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79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04F43FC6BDDBBBB461960D7FEECA31F2902DB13B64B9AE997547D4BBc1k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04F43FC6BDDBBBB461960D7FEECA31F3992CB13166B9AE997547D4BBc1k4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04F43FC6BDDBBBB461960D7FEECA31F2902DB13A64B9AE997547D4BBc1k4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FA368673FAD813BCB862B6788956617D65B5893C98A470E64328461AD0127FB11BDC848F0B54B404D386VBd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328D-2B7F-4311-A913-70AA15F0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Валентина Ашотовна</dc:creator>
  <cp:lastModifiedBy>Буйлова Лариса Викторовна</cp:lastModifiedBy>
  <cp:revision>9</cp:revision>
  <cp:lastPrinted>2018-09-27T11:43:00Z</cp:lastPrinted>
  <dcterms:created xsi:type="dcterms:W3CDTF">2018-09-28T11:34:00Z</dcterms:created>
  <dcterms:modified xsi:type="dcterms:W3CDTF">2018-09-28T11:47:00Z</dcterms:modified>
</cp:coreProperties>
</file>